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23BB3" w14:textId="1C7F09CA" w:rsidR="008964A0" w:rsidRDefault="008964A0" w:rsidP="004327EF">
      <w:pPr>
        <w:jc w:val="center"/>
        <w:rPr>
          <w:rFonts w:asciiTheme="majorHAnsi" w:hAnsiTheme="majorHAnsi" w:cstheme="majorHAnsi"/>
          <w:b/>
        </w:rPr>
      </w:pPr>
      <w:r w:rsidRPr="00CC0ABA">
        <w:rPr>
          <w:noProof/>
          <w:color w:val="FF0000"/>
          <w:lang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A4A63A" wp14:editId="69F84AA6">
                <wp:simplePos x="0" y="0"/>
                <wp:positionH relativeFrom="column">
                  <wp:posOffset>-555625</wp:posOffset>
                </wp:positionH>
                <wp:positionV relativeFrom="paragraph">
                  <wp:posOffset>66040</wp:posOffset>
                </wp:positionV>
                <wp:extent cx="6951980" cy="619760"/>
                <wp:effectExtent l="0" t="0" r="1270" b="8890"/>
                <wp:wrapSquare wrapText="bothSides"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1980" cy="619760"/>
                        </a:xfrm>
                        <a:prstGeom prst="rect">
                          <a:avLst/>
                        </a:prstGeom>
                        <a:solidFill>
                          <a:srgbClr val="8064A2">
                            <a:lumMod val="60000"/>
                            <a:lumOff val="40000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AD0C9A9" w14:textId="77777777" w:rsidR="00EF4E06" w:rsidRDefault="00EF4E06" w:rsidP="00303451">
                            <w:pPr>
                              <w:shd w:val="clear" w:color="auto" w:fill="5F497A" w:themeFill="accent4" w:themeFillShade="BF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C0AB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Instrumento de Autoevaluación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Intermedia</w:t>
                            </w:r>
                            <w:r w:rsidRPr="00CC0AB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de la escuela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7806F7CD" w14:textId="5C1EFA8F" w:rsidR="00EF4E06" w:rsidRPr="00CC0ABA" w:rsidRDefault="00EF4E06" w:rsidP="00303451">
                            <w:pPr>
                              <w:shd w:val="clear" w:color="auto" w:fill="5F497A" w:themeFill="accent4" w:themeFillShade="BF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Ciclo escolar 2023-2024</w:t>
                            </w:r>
                          </w:p>
                          <w:p w14:paraId="3E5D6211" w14:textId="77777777" w:rsidR="00EF4E06" w:rsidRPr="00CC0ABA" w:rsidRDefault="00EF4E06" w:rsidP="00D13631">
                            <w:pPr>
                              <w:shd w:val="clear" w:color="auto" w:fill="5F497A" w:themeFill="accent4" w:themeFillShade="BF"/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F8803EA" w14:textId="77777777" w:rsidR="00EF4E06" w:rsidRPr="00CC0ABA" w:rsidRDefault="00EF4E06" w:rsidP="00D13631">
                            <w:pPr>
                              <w:shd w:val="clear" w:color="auto" w:fill="5F497A" w:themeFill="accent4" w:themeFillShade="BF"/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00AE466" w14:textId="77777777" w:rsidR="00EF4E06" w:rsidRPr="00CC0ABA" w:rsidRDefault="00EF4E06" w:rsidP="00D13631">
                            <w:pPr>
                              <w:shd w:val="clear" w:color="auto" w:fill="5F497A" w:themeFill="accent4" w:themeFillShade="BF"/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A4A63A"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left:0;text-align:left;margin-left:-43.75pt;margin-top:5.2pt;width:547.4pt;height:48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" fillcolor="#b3a2c7" stroked="f">
                <v:textbox>
                  <w:txbxContent>
                    <w:p w14:paraId="0AD0C9A9" w14:textId="77777777" w:rsidR="00EF4E06" w:rsidRDefault="00EF4E06" w:rsidP="00303451">
                      <w:pPr>
                        <w:shd w:val="clear" w:color="auto" w:fill="5F497A" w:themeFill="accent4" w:themeFillShade="BF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C0ABA"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Instrumento de Autoevaluación 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Intermedia</w:t>
                      </w:r>
                      <w:r w:rsidRPr="00CC0ABA"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de la escuela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7806F7CD" w14:textId="5C1EFA8F" w:rsidR="00EF4E06" w:rsidRPr="00CC0ABA" w:rsidRDefault="00EF4E06" w:rsidP="00303451">
                      <w:pPr>
                        <w:shd w:val="clear" w:color="auto" w:fill="5F497A" w:themeFill="accent4" w:themeFillShade="BF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Ciclo escolar 2023-2024</w:t>
                      </w:r>
                    </w:p>
                    <w:p w14:paraId="3E5D6211" w14:textId="77777777" w:rsidR="00EF4E06" w:rsidRPr="00CC0ABA" w:rsidRDefault="00EF4E06" w:rsidP="00D13631">
                      <w:pPr>
                        <w:shd w:val="clear" w:color="auto" w:fill="5F497A" w:themeFill="accent4" w:themeFillShade="BF"/>
                        <w:spacing w:after="0" w:line="360" w:lineRule="auto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F8803EA" w14:textId="77777777" w:rsidR="00EF4E06" w:rsidRPr="00CC0ABA" w:rsidRDefault="00EF4E06" w:rsidP="00D13631">
                      <w:pPr>
                        <w:shd w:val="clear" w:color="auto" w:fill="5F497A" w:themeFill="accent4" w:themeFillShade="BF"/>
                        <w:spacing w:after="0" w:line="360" w:lineRule="auto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00AE466" w14:textId="77777777" w:rsidR="00EF4E06" w:rsidRPr="00CC0ABA" w:rsidRDefault="00EF4E06" w:rsidP="00D13631">
                      <w:pPr>
                        <w:shd w:val="clear" w:color="auto" w:fill="5F497A" w:themeFill="accent4" w:themeFillShade="BF"/>
                        <w:spacing w:after="0" w:line="360" w:lineRule="auto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46F56">
        <w:rPr>
          <w:rFonts w:asciiTheme="majorHAnsi" w:hAnsiTheme="majorHAnsi" w:cstheme="majorHAnsi"/>
          <w:b/>
        </w:rPr>
        <w:t xml:space="preserve"> 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828"/>
      </w:tblGrid>
      <w:tr w:rsidR="008964A0" w14:paraId="18C45139" w14:textId="77777777" w:rsidTr="008B5BDE">
        <w:tc>
          <w:tcPr>
            <w:tcW w:w="8828" w:type="dxa"/>
          </w:tcPr>
          <w:p w14:paraId="360C812C" w14:textId="00FE3CA2" w:rsidR="008964A0" w:rsidRDefault="008964A0" w:rsidP="00BB7C00">
            <w:pPr>
              <w:spacing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8964A0">
              <w:rPr>
                <w:rFonts w:asciiTheme="majorHAnsi" w:hAnsiTheme="majorHAnsi" w:cstheme="majorHAnsi"/>
                <w:b/>
              </w:rPr>
              <w:t xml:space="preserve">Instrucciones: En forma colectiva analicen </w:t>
            </w:r>
            <w:r>
              <w:rPr>
                <w:rFonts w:asciiTheme="majorHAnsi" w:hAnsiTheme="majorHAnsi" w:cstheme="majorHAnsi"/>
                <w:b/>
              </w:rPr>
              <w:t>cada uno de los descriptores y seña</w:t>
            </w:r>
            <w:r w:rsidR="00B85DF8">
              <w:rPr>
                <w:rFonts w:asciiTheme="majorHAnsi" w:hAnsiTheme="majorHAnsi" w:cstheme="majorHAnsi"/>
                <w:b/>
              </w:rPr>
              <w:t xml:space="preserve">len con una X donde las condiciones descritas se cumplen en la </w:t>
            </w:r>
            <w:r w:rsidR="00BB7C00">
              <w:rPr>
                <w:rFonts w:asciiTheme="majorHAnsi" w:hAnsiTheme="majorHAnsi" w:cstheme="majorHAnsi"/>
                <w:b/>
              </w:rPr>
              <w:t>institución</w:t>
            </w:r>
            <w:r w:rsidR="00B85DF8">
              <w:rPr>
                <w:rFonts w:asciiTheme="majorHAnsi" w:hAnsiTheme="majorHAnsi" w:cstheme="majorHAnsi"/>
                <w:b/>
              </w:rPr>
              <w:t>.</w:t>
            </w:r>
          </w:p>
        </w:tc>
      </w:tr>
    </w:tbl>
    <w:p w14:paraId="29EF7C13" w14:textId="2A8D5A9E" w:rsidR="00D13631" w:rsidRDefault="00D13631" w:rsidP="004327EF">
      <w:pPr>
        <w:jc w:val="center"/>
        <w:rPr>
          <w:rFonts w:asciiTheme="majorHAnsi" w:hAnsiTheme="majorHAnsi" w:cstheme="majorHAnsi"/>
          <w:b/>
        </w:rPr>
      </w:pPr>
    </w:p>
    <w:p w14:paraId="72844004" w14:textId="7E0D62DE" w:rsidR="0082266F" w:rsidRPr="00B15A00" w:rsidRDefault="0082266F" w:rsidP="00CB4A02">
      <w:pPr>
        <w:shd w:val="clear" w:color="auto" w:fill="C2D69B" w:themeFill="accent3" w:themeFillTint="99"/>
        <w:jc w:val="center"/>
        <w:rPr>
          <w:rFonts w:asciiTheme="majorHAnsi" w:hAnsiTheme="majorHAnsi" w:cstheme="majorHAnsi"/>
          <w:b/>
          <w:sz w:val="24"/>
        </w:rPr>
      </w:pPr>
      <w:r w:rsidRPr="00B15A00">
        <w:rPr>
          <w:rFonts w:asciiTheme="majorHAnsi" w:hAnsiTheme="majorHAnsi" w:cstheme="majorHAnsi"/>
          <w:b/>
          <w:sz w:val="24"/>
        </w:rPr>
        <w:t>DIMENSIÓN 1 EQUIPAMIENTO E INFRAESTRUCTURA</w:t>
      </w:r>
    </w:p>
    <w:p w14:paraId="0794D245" w14:textId="7D49E2AC" w:rsidR="004B282A" w:rsidRDefault="004B282A" w:rsidP="004B282A">
      <w:pPr>
        <w:jc w:val="both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4"/>
          <w:u w:val="single"/>
        </w:rPr>
        <w:t>CATEGORÍA: EQUIPAMIENT</w:t>
      </w:r>
      <w:r w:rsidR="004327EF">
        <w:rPr>
          <w:rFonts w:asciiTheme="majorHAnsi" w:hAnsiTheme="majorHAnsi" w:cstheme="majorHAnsi"/>
          <w:b/>
          <w:sz w:val="24"/>
          <w:u w:val="single"/>
        </w:rPr>
        <w:t>O</w:t>
      </w:r>
      <w:r>
        <w:rPr>
          <w:rFonts w:asciiTheme="majorHAnsi" w:hAnsiTheme="majorHAnsi" w:cstheme="majorHAnsi"/>
          <w:b/>
          <w:sz w:val="24"/>
          <w:u w:val="single"/>
        </w:rPr>
        <w:t xml:space="preserve"> </w:t>
      </w:r>
      <w:r>
        <w:rPr>
          <w:rFonts w:asciiTheme="majorHAnsi" w:hAnsiTheme="majorHAnsi" w:cstheme="majorHAnsi"/>
          <w:b/>
          <w:sz w:val="24"/>
        </w:rPr>
        <w:t xml:space="preserve">                                 </w:t>
      </w:r>
    </w:p>
    <w:tbl>
      <w:tblPr>
        <w:tblStyle w:val="Tablaconcuadrcula"/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55"/>
        <w:gridCol w:w="7400"/>
        <w:gridCol w:w="992"/>
        <w:gridCol w:w="993"/>
      </w:tblGrid>
      <w:tr w:rsidR="003201CD" w:rsidRPr="00B15A00" w14:paraId="1705B945" w14:textId="3F5FBD81" w:rsidTr="00B85DF8">
        <w:tc>
          <w:tcPr>
            <w:tcW w:w="7655" w:type="dxa"/>
            <w:gridSpan w:val="2"/>
            <w:shd w:val="clear" w:color="auto" w:fill="C2D69B" w:themeFill="accent3" w:themeFillTint="99"/>
            <w:vAlign w:val="center"/>
          </w:tcPr>
          <w:p w14:paraId="528C47AF" w14:textId="3277C763" w:rsidR="003201CD" w:rsidRPr="00B85DF8" w:rsidRDefault="00B85DF8" w:rsidP="00B85DF8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13631">
              <w:rPr>
                <w:rFonts w:asciiTheme="majorHAnsi" w:hAnsiTheme="majorHAnsi" w:cstheme="majorHAnsi"/>
                <w:b/>
                <w:sz w:val="20"/>
                <w:szCs w:val="20"/>
              </w:rPr>
              <w:t>Indicador EI1-Condiciones de mobiliario</w:t>
            </w:r>
          </w:p>
        </w:tc>
        <w:tc>
          <w:tcPr>
            <w:tcW w:w="992" w:type="dxa"/>
          </w:tcPr>
          <w:p w14:paraId="1255A8A6" w14:textId="0A68A152" w:rsidR="003201CD" w:rsidRPr="00B15A00" w:rsidRDefault="003201CD" w:rsidP="000F2BD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15A00">
              <w:rPr>
                <w:rFonts w:asciiTheme="majorHAnsi" w:hAnsiTheme="majorHAnsi" w:cstheme="majorHAnsi"/>
                <w:sz w:val="20"/>
                <w:szCs w:val="20"/>
              </w:rPr>
              <w:t>Se cumple</w:t>
            </w:r>
          </w:p>
        </w:tc>
        <w:tc>
          <w:tcPr>
            <w:tcW w:w="993" w:type="dxa"/>
          </w:tcPr>
          <w:p w14:paraId="56F5DC46" w14:textId="34548203" w:rsidR="003201CD" w:rsidRPr="00B15A00" w:rsidRDefault="003201CD" w:rsidP="000F2BD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15A00">
              <w:rPr>
                <w:rFonts w:asciiTheme="majorHAnsi" w:hAnsiTheme="majorHAnsi" w:cstheme="majorHAnsi"/>
                <w:sz w:val="20"/>
                <w:szCs w:val="20"/>
              </w:rPr>
              <w:t>No se cumple</w:t>
            </w:r>
          </w:p>
        </w:tc>
      </w:tr>
      <w:tr w:rsidR="003201CD" w:rsidRPr="00B15A00" w14:paraId="0A030146" w14:textId="31103E2D" w:rsidTr="00B85DF8">
        <w:tc>
          <w:tcPr>
            <w:tcW w:w="255" w:type="dxa"/>
            <w:vMerge w:val="restart"/>
            <w:shd w:val="clear" w:color="auto" w:fill="BFBFBF" w:themeFill="background1" w:themeFillShade="BF"/>
          </w:tcPr>
          <w:p w14:paraId="16BA740E" w14:textId="5991FC6D" w:rsidR="003201CD" w:rsidRPr="00B15A00" w:rsidRDefault="003201CD" w:rsidP="00207F35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400" w:type="dxa"/>
          </w:tcPr>
          <w:p w14:paraId="66F00C18" w14:textId="09840733" w:rsidR="001D7CFE" w:rsidRDefault="00A41563" w:rsidP="00846F56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A4156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1)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="00554C6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Los</w:t>
            </w:r>
            <w:r w:rsidR="003201CD" w:rsidRPr="00A4156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alumno</w:t>
            </w:r>
            <w:r w:rsidR="00554C6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s</w:t>
            </w:r>
            <w:r w:rsidR="003201CD" w:rsidRPr="00A4156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cuenta</w:t>
            </w:r>
            <w:r w:rsidR="00554C6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n</w:t>
            </w:r>
            <w:r w:rsidR="003201CD" w:rsidRPr="00A4156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con silla</w:t>
            </w:r>
            <w:r w:rsidR="00846F5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s</w:t>
            </w:r>
            <w:r w:rsidR="003201CD" w:rsidRPr="00A4156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y mesa</w:t>
            </w:r>
            <w:r w:rsidR="00846F5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s</w:t>
            </w:r>
            <w:r w:rsidR="003201CD" w:rsidRPr="00A4156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, pupitre</w:t>
            </w:r>
            <w:r w:rsidR="00846F5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s</w:t>
            </w:r>
            <w:r w:rsidR="003201CD" w:rsidRPr="00A4156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o mesabanco</w:t>
            </w:r>
            <w:r w:rsidR="00846F5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s</w:t>
            </w:r>
            <w:r w:rsidR="003201CD" w:rsidRPr="00A4156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="00D1706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suficientes </w:t>
            </w:r>
            <w:r w:rsidR="003201CD" w:rsidRPr="00A4156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para sentarse y apoyarse.</w:t>
            </w:r>
          </w:p>
          <w:p w14:paraId="21C8B67D" w14:textId="7D743473" w:rsidR="003201CD" w:rsidRPr="00A41563" w:rsidRDefault="001D7CFE" w:rsidP="00846F56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Ed. Inicial: Mobiliario correspondiente </w:t>
            </w:r>
            <w:r w:rsidR="00254B9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y suficiente para los alumnos</w:t>
            </w:r>
            <w:r w:rsidR="00D1706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de la sala</w:t>
            </w:r>
            <w:r w:rsidR="00254B9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.</w:t>
            </w:r>
            <w:r w:rsidR="003201CD" w:rsidRPr="00A4156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</w:tcPr>
          <w:p w14:paraId="08367EF3" w14:textId="77777777" w:rsidR="003201CD" w:rsidRPr="00B15A00" w:rsidRDefault="003201CD" w:rsidP="000F2BD9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572E0888" w14:textId="77777777" w:rsidR="003201CD" w:rsidRPr="00B15A00" w:rsidRDefault="003201CD" w:rsidP="000F2BD9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3201CD" w:rsidRPr="00B15A00" w14:paraId="3E583C25" w14:textId="77777777" w:rsidTr="00B85DF8">
        <w:tc>
          <w:tcPr>
            <w:tcW w:w="255" w:type="dxa"/>
            <w:vMerge/>
            <w:shd w:val="clear" w:color="auto" w:fill="BFBFBF" w:themeFill="background1" w:themeFillShade="BF"/>
          </w:tcPr>
          <w:p w14:paraId="1E8260DF" w14:textId="77777777" w:rsidR="003201CD" w:rsidRPr="00B15A00" w:rsidRDefault="003201CD" w:rsidP="00207F35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400" w:type="dxa"/>
          </w:tcPr>
          <w:p w14:paraId="0ACB05C3" w14:textId="20588648" w:rsidR="003201CD" w:rsidRPr="00A41563" w:rsidRDefault="00A41563" w:rsidP="00A41563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A41563">
              <w:rPr>
                <w:rFonts w:asciiTheme="majorHAnsi" w:hAnsiTheme="majorHAnsi" w:cstheme="majorHAnsi"/>
                <w:sz w:val="20"/>
                <w:szCs w:val="20"/>
              </w:rPr>
              <w:t>2)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75249F" w:rsidRPr="00A41563">
              <w:rPr>
                <w:rFonts w:asciiTheme="majorHAnsi" w:hAnsiTheme="majorHAnsi" w:cstheme="majorHAnsi"/>
                <w:sz w:val="20"/>
                <w:szCs w:val="20"/>
              </w:rPr>
              <w:t>E</w:t>
            </w:r>
            <w:r w:rsidR="003201CD" w:rsidRPr="00A41563">
              <w:rPr>
                <w:rFonts w:asciiTheme="majorHAnsi" w:hAnsiTheme="majorHAnsi" w:cstheme="majorHAnsi"/>
                <w:sz w:val="20"/>
                <w:szCs w:val="20"/>
              </w:rPr>
              <w:t xml:space="preserve">l mobiliario se encuentra en </w:t>
            </w:r>
            <w:r w:rsidR="0075249F" w:rsidRPr="00A41563">
              <w:rPr>
                <w:rFonts w:asciiTheme="majorHAnsi" w:hAnsiTheme="majorHAnsi" w:cstheme="majorHAnsi"/>
                <w:sz w:val="20"/>
                <w:szCs w:val="20"/>
              </w:rPr>
              <w:t>buen estado</w:t>
            </w:r>
            <w:r w:rsidR="003201CD" w:rsidRPr="00A41563">
              <w:rPr>
                <w:rFonts w:asciiTheme="majorHAnsi" w:hAnsiTheme="majorHAnsi" w:cstheme="majorHAnsi"/>
                <w:sz w:val="20"/>
                <w:szCs w:val="20"/>
              </w:rPr>
              <w:t xml:space="preserve">. </w:t>
            </w:r>
          </w:p>
        </w:tc>
        <w:tc>
          <w:tcPr>
            <w:tcW w:w="992" w:type="dxa"/>
          </w:tcPr>
          <w:p w14:paraId="29A8BD8B" w14:textId="77777777" w:rsidR="003201CD" w:rsidRPr="00B15A00" w:rsidRDefault="003201CD" w:rsidP="00584D9B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497C3DB6" w14:textId="77777777" w:rsidR="003201CD" w:rsidRPr="00B15A00" w:rsidRDefault="003201CD" w:rsidP="00584D9B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3201CD" w:rsidRPr="00B15A00" w14:paraId="59E2BAD2" w14:textId="77777777" w:rsidTr="00B85DF8">
        <w:tc>
          <w:tcPr>
            <w:tcW w:w="255" w:type="dxa"/>
            <w:vMerge/>
            <w:shd w:val="clear" w:color="auto" w:fill="BFBFBF" w:themeFill="background1" w:themeFillShade="BF"/>
          </w:tcPr>
          <w:p w14:paraId="5A0826CA" w14:textId="77777777" w:rsidR="003201CD" w:rsidRPr="00B15A00" w:rsidRDefault="003201CD" w:rsidP="00207F35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400" w:type="dxa"/>
          </w:tcPr>
          <w:p w14:paraId="05C4FAF0" w14:textId="70702018" w:rsidR="003201CD" w:rsidRPr="00A41563" w:rsidRDefault="00A41563" w:rsidP="00A41563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3) </w:t>
            </w:r>
            <w:r w:rsidR="003201CD" w:rsidRPr="00A4156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El mobiliario tiene un tamaño apropiado de acuerdo con las edades de los alumnos.                                                                                                               </w:t>
            </w:r>
          </w:p>
        </w:tc>
        <w:tc>
          <w:tcPr>
            <w:tcW w:w="992" w:type="dxa"/>
          </w:tcPr>
          <w:p w14:paraId="70DB7DB6" w14:textId="77777777" w:rsidR="003201CD" w:rsidRPr="00B15A00" w:rsidRDefault="003201CD" w:rsidP="00584D9B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2F72959F" w14:textId="77777777" w:rsidR="003201CD" w:rsidRPr="00B15A00" w:rsidRDefault="003201CD" w:rsidP="00584D9B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3201CD" w:rsidRPr="00B15A00" w14:paraId="01455247" w14:textId="77777777" w:rsidTr="00B85DF8">
        <w:tc>
          <w:tcPr>
            <w:tcW w:w="255" w:type="dxa"/>
            <w:vMerge/>
            <w:shd w:val="clear" w:color="auto" w:fill="BFBFBF" w:themeFill="background1" w:themeFillShade="BF"/>
          </w:tcPr>
          <w:p w14:paraId="6A25DDC2" w14:textId="77777777" w:rsidR="003201CD" w:rsidRPr="00B15A00" w:rsidRDefault="003201CD" w:rsidP="00207F35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400" w:type="dxa"/>
          </w:tcPr>
          <w:p w14:paraId="49B942A7" w14:textId="72FD2CCD" w:rsidR="003201CD" w:rsidRPr="00A41563" w:rsidRDefault="00A41563" w:rsidP="00A41563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4) </w:t>
            </w:r>
            <w:r w:rsidR="003201CD" w:rsidRPr="00A4156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El mobiliario es adecuado </w:t>
            </w:r>
            <w:r w:rsidR="002B7CD5" w:rsidRPr="00A4156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para las</w:t>
            </w:r>
            <w:r w:rsidR="003201CD" w:rsidRPr="00A4156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actividades de aprendizaje, </w:t>
            </w:r>
            <w:r w:rsidR="002B7CD5" w:rsidRPr="00A4156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según</w:t>
            </w:r>
            <w:r w:rsidR="003201CD" w:rsidRPr="00A4156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el nivel </w:t>
            </w:r>
            <w:r w:rsidR="005C318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y servicio </w:t>
            </w:r>
            <w:r w:rsidR="003201CD" w:rsidRPr="00A4156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educativo de que se trata.</w:t>
            </w:r>
          </w:p>
        </w:tc>
        <w:tc>
          <w:tcPr>
            <w:tcW w:w="992" w:type="dxa"/>
          </w:tcPr>
          <w:p w14:paraId="633EDF13" w14:textId="77777777" w:rsidR="003201CD" w:rsidRPr="00B15A00" w:rsidRDefault="003201CD" w:rsidP="00584D9B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7E00D702" w14:textId="77777777" w:rsidR="003201CD" w:rsidRPr="00B15A00" w:rsidRDefault="003201CD" w:rsidP="00584D9B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3201CD" w:rsidRPr="00B15A00" w14:paraId="4E996463" w14:textId="77777777" w:rsidTr="00B85DF8">
        <w:tc>
          <w:tcPr>
            <w:tcW w:w="255" w:type="dxa"/>
            <w:vMerge/>
            <w:shd w:val="clear" w:color="auto" w:fill="BFBFBF" w:themeFill="background1" w:themeFillShade="BF"/>
          </w:tcPr>
          <w:p w14:paraId="5B722CA8" w14:textId="77777777" w:rsidR="003201CD" w:rsidRPr="00B15A00" w:rsidRDefault="003201CD" w:rsidP="00207F35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400" w:type="dxa"/>
          </w:tcPr>
          <w:p w14:paraId="46281215" w14:textId="7850D9C7" w:rsidR="003201CD" w:rsidRPr="00A41563" w:rsidRDefault="00A41563" w:rsidP="00A41563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5) </w:t>
            </w:r>
            <w:r w:rsidR="003201CD" w:rsidRPr="00A4156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El mobiliario posibilita diversas formas de organización grupal.                                                                                                          </w:t>
            </w:r>
          </w:p>
        </w:tc>
        <w:tc>
          <w:tcPr>
            <w:tcW w:w="992" w:type="dxa"/>
          </w:tcPr>
          <w:p w14:paraId="0A4A87E6" w14:textId="77777777" w:rsidR="003201CD" w:rsidRPr="00B15A00" w:rsidRDefault="003201CD" w:rsidP="00584D9B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684C34FB" w14:textId="77777777" w:rsidR="003201CD" w:rsidRPr="00B15A00" w:rsidRDefault="003201CD" w:rsidP="00584D9B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3201CD" w:rsidRPr="00B15A00" w14:paraId="0E979A77" w14:textId="1C0A2E7D" w:rsidTr="00B85DF8">
        <w:tc>
          <w:tcPr>
            <w:tcW w:w="255" w:type="dxa"/>
            <w:vMerge/>
            <w:shd w:val="clear" w:color="auto" w:fill="BFBFBF" w:themeFill="background1" w:themeFillShade="BF"/>
          </w:tcPr>
          <w:p w14:paraId="0964CC21" w14:textId="77777777" w:rsidR="003201CD" w:rsidRPr="00B15A00" w:rsidRDefault="003201CD" w:rsidP="00207F35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400" w:type="dxa"/>
          </w:tcPr>
          <w:p w14:paraId="1ABDC152" w14:textId="77777777" w:rsidR="006968E2" w:rsidRDefault="00A41563" w:rsidP="008E494F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6) </w:t>
            </w:r>
            <w:r w:rsidR="003201CD" w:rsidRPr="00A4156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En cada salón hay </w:t>
            </w:r>
            <w:r w:rsidR="008E494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mobiliario</w:t>
            </w:r>
            <w:r w:rsidR="0075249F" w:rsidRPr="00A4156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="008E494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para el docente (escritorio, mesa, silla, etc.).</w:t>
            </w:r>
          </w:p>
          <w:p w14:paraId="7AF7C6EE" w14:textId="78D9D4C9" w:rsidR="003201CD" w:rsidRPr="00A41563" w:rsidRDefault="006968E2" w:rsidP="008E494F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254B9B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  <w:t>Ed. Inicial:</w:t>
            </w:r>
            <w:r w:rsidRPr="00A8662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El docente dispone del mobiliario </w:t>
            </w:r>
            <w:r w:rsidR="001E106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adecuado </w:t>
            </w:r>
            <w:r w:rsidRPr="00A8662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con la finalidad de situarse al nivel del niño.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</w:t>
            </w:r>
            <w:r w:rsidR="003201CD" w:rsidRPr="00A4156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</w:t>
            </w:r>
          </w:p>
        </w:tc>
        <w:tc>
          <w:tcPr>
            <w:tcW w:w="992" w:type="dxa"/>
          </w:tcPr>
          <w:p w14:paraId="76912F9C" w14:textId="77777777" w:rsidR="003201CD" w:rsidRPr="00B15A00" w:rsidRDefault="003201CD" w:rsidP="00584D9B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4DA62629" w14:textId="77777777" w:rsidR="003201CD" w:rsidRPr="00B15A00" w:rsidRDefault="003201CD" w:rsidP="00584D9B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75249F" w:rsidRPr="00B15A00" w14:paraId="01751459" w14:textId="77777777" w:rsidTr="00B85DF8">
        <w:tc>
          <w:tcPr>
            <w:tcW w:w="255" w:type="dxa"/>
            <w:vMerge/>
            <w:shd w:val="clear" w:color="auto" w:fill="BFBFBF" w:themeFill="background1" w:themeFillShade="BF"/>
          </w:tcPr>
          <w:p w14:paraId="05E894E8" w14:textId="77777777" w:rsidR="0075249F" w:rsidRPr="00B15A00" w:rsidRDefault="0075249F" w:rsidP="00207F35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400" w:type="dxa"/>
          </w:tcPr>
          <w:p w14:paraId="46A53517" w14:textId="72725FC2" w:rsidR="0075249F" w:rsidRPr="00A41563" w:rsidRDefault="00A41563" w:rsidP="008E494F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7) </w:t>
            </w:r>
            <w:r w:rsidR="008E494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El mobiliario para el docente</w:t>
            </w:r>
            <w:r w:rsidR="0075249F" w:rsidRPr="00A4156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se encuentra en buen estado</w:t>
            </w:r>
            <w:r w:rsidR="008E494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14:paraId="4AF27EA8" w14:textId="77777777" w:rsidR="0075249F" w:rsidRPr="00B15A00" w:rsidRDefault="0075249F" w:rsidP="00584D9B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53F1E1ED" w14:textId="77777777" w:rsidR="0075249F" w:rsidRPr="00B15A00" w:rsidRDefault="0075249F" w:rsidP="00584D9B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75249F" w:rsidRPr="00B15A00" w14:paraId="2854607F" w14:textId="77777777" w:rsidTr="00B85DF8">
        <w:tc>
          <w:tcPr>
            <w:tcW w:w="255" w:type="dxa"/>
            <w:vMerge/>
            <w:shd w:val="clear" w:color="auto" w:fill="BFBFBF" w:themeFill="background1" w:themeFillShade="BF"/>
          </w:tcPr>
          <w:p w14:paraId="1F4CAEAD" w14:textId="77777777" w:rsidR="0075249F" w:rsidRPr="00B15A00" w:rsidRDefault="0075249F" w:rsidP="00207F35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400" w:type="dxa"/>
          </w:tcPr>
          <w:p w14:paraId="60469BA9" w14:textId="77777777" w:rsidR="0075249F" w:rsidRPr="00D17068" w:rsidRDefault="008E494F" w:rsidP="00A41563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8</w:t>
            </w:r>
            <w:r w:rsidR="00A41563" w:rsidRPr="00D17068">
              <w:rPr>
                <w:rFonts w:asciiTheme="majorHAnsi" w:hAnsiTheme="majorHAnsi" w:cstheme="majorHAnsi"/>
                <w:sz w:val="20"/>
                <w:szCs w:val="20"/>
              </w:rPr>
              <w:t xml:space="preserve">) </w:t>
            </w:r>
            <w:r w:rsidR="0075249F" w:rsidRPr="00D17068">
              <w:rPr>
                <w:rFonts w:asciiTheme="majorHAnsi" w:hAnsiTheme="majorHAnsi" w:cstheme="majorHAnsi"/>
                <w:sz w:val="20"/>
                <w:szCs w:val="20"/>
              </w:rPr>
              <w:t xml:space="preserve">Cada salón cuenta con un </w:t>
            </w:r>
            <w:proofErr w:type="spellStart"/>
            <w:r w:rsidR="0075249F" w:rsidRPr="00D17068">
              <w:rPr>
                <w:rFonts w:asciiTheme="majorHAnsi" w:hAnsiTheme="majorHAnsi" w:cstheme="majorHAnsi"/>
                <w:sz w:val="20"/>
                <w:szCs w:val="20"/>
              </w:rPr>
              <w:t>pintarrón</w:t>
            </w:r>
            <w:proofErr w:type="spellEnd"/>
            <w:r w:rsidR="0075249F" w:rsidRPr="00D17068">
              <w:rPr>
                <w:rFonts w:asciiTheme="majorHAnsi" w:hAnsiTheme="majorHAnsi" w:cstheme="majorHAnsi"/>
                <w:sz w:val="20"/>
                <w:szCs w:val="20"/>
              </w:rPr>
              <w:t xml:space="preserve"> o pizarrón</w:t>
            </w:r>
            <w:r w:rsidR="006968E2" w:rsidRPr="00D17068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14:paraId="5BD5F8CA" w14:textId="3D30CF2A" w:rsidR="006968E2" w:rsidRPr="00A41563" w:rsidRDefault="006968E2" w:rsidP="00F515C9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D17068">
              <w:rPr>
                <w:rFonts w:asciiTheme="majorHAnsi" w:hAnsiTheme="majorHAnsi" w:cstheme="majorHAnsi"/>
                <w:bCs/>
                <w:sz w:val="20"/>
                <w:szCs w:val="20"/>
              </w:rPr>
              <w:t>Ed. Inicial:</w:t>
            </w:r>
            <w:r w:rsidRPr="00D17068">
              <w:rPr>
                <w:rFonts w:asciiTheme="majorHAnsi" w:hAnsiTheme="majorHAnsi" w:cstheme="majorHAnsi"/>
                <w:sz w:val="20"/>
                <w:szCs w:val="20"/>
              </w:rPr>
              <w:t xml:space="preserve"> Ambientación acorde </w:t>
            </w:r>
            <w:r w:rsidR="00F515C9" w:rsidRPr="00D17068">
              <w:rPr>
                <w:rFonts w:asciiTheme="majorHAnsi" w:hAnsiTheme="majorHAnsi" w:cstheme="majorHAnsi"/>
                <w:sz w:val="20"/>
                <w:szCs w:val="20"/>
              </w:rPr>
              <w:t xml:space="preserve">a las necesidades e intereses de niños y niñas. </w:t>
            </w:r>
          </w:p>
        </w:tc>
        <w:tc>
          <w:tcPr>
            <w:tcW w:w="992" w:type="dxa"/>
          </w:tcPr>
          <w:p w14:paraId="3AB64456" w14:textId="77777777" w:rsidR="0075249F" w:rsidRPr="00B15A00" w:rsidRDefault="0075249F" w:rsidP="00584D9B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7D6860BE" w14:textId="77777777" w:rsidR="0075249F" w:rsidRPr="00B15A00" w:rsidRDefault="0075249F" w:rsidP="00584D9B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75249F" w:rsidRPr="00B15A00" w14:paraId="4BF2DA20" w14:textId="7A12C7EF" w:rsidTr="00B85DF8">
        <w:tc>
          <w:tcPr>
            <w:tcW w:w="255" w:type="dxa"/>
            <w:vMerge/>
            <w:shd w:val="clear" w:color="auto" w:fill="BFBFBF" w:themeFill="background1" w:themeFillShade="BF"/>
          </w:tcPr>
          <w:p w14:paraId="7E5073CB" w14:textId="77777777" w:rsidR="0075249F" w:rsidRPr="00B15A00" w:rsidRDefault="0075249F" w:rsidP="00207F35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400" w:type="dxa"/>
          </w:tcPr>
          <w:p w14:paraId="04B1183E" w14:textId="77777777" w:rsidR="001E1065" w:rsidRDefault="008E494F" w:rsidP="00AB2C6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9</w:t>
            </w:r>
            <w:r w:rsidR="00A41563">
              <w:rPr>
                <w:rFonts w:asciiTheme="majorHAnsi" w:hAnsiTheme="majorHAnsi" w:cstheme="majorHAnsi"/>
                <w:sz w:val="20"/>
                <w:szCs w:val="20"/>
              </w:rPr>
              <w:t>)</w:t>
            </w:r>
            <w:r w:rsidR="00C70BF5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AB2C6D">
              <w:rPr>
                <w:rFonts w:asciiTheme="majorHAnsi" w:hAnsiTheme="majorHAnsi" w:cstheme="majorHAnsi"/>
                <w:sz w:val="20"/>
                <w:szCs w:val="20"/>
              </w:rPr>
              <w:t xml:space="preserve">Los </w:t>
            </w:r>
            <w:proofErr w:type="spellStart"/>
            <w:r w:rsidR="00AB2C6D">
              <w:rPr>
                <w:rFonts w:asciiTheme="majorHAnsi" w:hAnsiTheme="majorHAnsi" w:cstheme="majorHAnsi"/>
                <w:sz w:val="20"/>
                <w:szCs w:val="20"/>
              </w:rPr>
              <w:t>pintarrones</w:t>
            </w:r>
            <w:proofErr w:type="spellEnd"/>
            <w:r w:rsidR="00AB2C6D">
              <w:rPr>
                <w:rFonts w:asciiTheme="majorHAnsi" w:hAnsiTheme="majorHAnsi" w:cstheme="majorHAnsi"/>
                <w:sz w:val="20"/>
                <w:szCs w:val="20"/>
              </w:rPr>
              <w:t xml:space="preserve"> o pizarrones se encuentran en buen estado.</w:t>
            </w:r>
            <w:r w:rsidR="001E1065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14:paraId="6F7739D7" w14:textId="77C104DA" w:rsidR="0075249F" w:rsidRPr="00A41563" w:rsidRDefault="001E1065" w:rsidP="00AB2C6D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Ed. Inicial: La ambientación </w:t>
            </w:r>
            <w:r w:rsidR="001F0D16">
              <w:rPr>
                <w:rFonts w:asciiTheme="majorHAnsi" w:hAnsiTheme="majorHAnsi" w:cstheme="majorHAnsi"/>
                <w:sz w:val="20"/>
                <w:szCs w:val="20"/>
              </w:rPr>
              <w:t xml:space="preserve">física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se encuentra en buen estado.</w:t>
            </w:r>
          </w:p>
        </w:tc>
        <w:tc>
          <w:tcPr>
            <w:tcW w:w="992" w:type="dxa"/>
          </w:tcPr>
          <w:p w14:paraId="348FFE8E" w14:textId="77777777" w:rsidR="0075249F" w:rsidRPr="00B15A00" w:rsidRDefault="0075249F" w:rsidP="00584D9B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3D8D223F" w14:textId="77777777" w:rsidR="0075249F" w:rsidRPr="00B15A00" w:rsidRDefault="0075249F" w:rsidP="00584D9B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872E61" w:rsidRPr="00B15A00" w14:paraId="452114E1" w14:textId="77777777" w:rsidTr="00B85DF8">
        <w:tc>
          <w:tcPr>
            <w:tcW w:w="255" w:type="dxa"/>
            <w:shd w:val="clear" w:color="auto" w:fill="BFBFBF" w:themeFill="background1" w:themeFillShade="BF"/>
          </w:tcPr>
          <w:p w14:paraId="128CD9B0" w14:textId="77777777" w:rsidR="00872E61" w:rsidRPr="00B15A00" w:rsidRDefault="00872E61" w:rsidP="00207F35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400" w:type="dxa"/>
          </w:tcPr>
          <w:p w14:paraId="4087EE08" w14:textId="510B8BBC" w:rsidR="00872E61" w:rsidRDefault="00872E61" w:rsidP="008E494F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="008E494F">
              <w:rPr>
                <w:rFonts w:asciiTheme="majorHAnsi" w:hAnsiTheme="majorHAnsi" w:cstheme="majorHAnsi"/>
                <w:sz w:val="20"/>
                <w:szCs w:val="20"/>
              </w:rPr>
              <w:t>0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)</w:t>
            </w:r>
            <w:r w:rsidR="00AB2C6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AB2C6D" w:rsidRPr="00A41563">
              <w:rPr>
                <w:rFonts w:asciiTheme="majorHAnsi" w:hAnsiTheme="majorHAnsi" w:cstheme="majorHAnsi"/>
                <w:sz w:val="20"/>
                <w:szCs w:val="20"/>
              </w:rPr>
              <w:t>Durante el presente ciclo escolar se llevaron a cabo actividades de mantenimiento, conservación o rehabilitación del mobiliario.</w:t>
            </w:r>
          </w:p>
        </w:tc>
        <w:tc>
          <w:tcPr>
            <w:tcW w:w="992" w:type="dxa"/>
          </w:tcPr>
          <w:p w14:paraId="39C3927B" w14:textId="77777777" w:rsidR="00872E61" w:rsidRPr="00B15A00" w:rsidRDefault="00872E61" w:rsidP="00584D9B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1ED74FE7" w14:textId="77777777" w:rsidR="00872E61" w:rsidRPr="00B15A00" w:rsidRDefault="00872E61" w:rsidP="00584D9B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</w:tbl>
    <w:p w14:paraId="51F6B37A" w14:textId="607F06F4" w:rsidR="00845F90" w:rsidRPr="00B15A00" w:rsidRDefault="00845F90" w:rsidP="00845F90">
      <w:pPr>
        <w:jc w:val="both"/>
        <w:rPr>
          <w:rFonts w:asciiTheme="majorHAnsi" w:hAnsiTheme="majorHAnsi" w:cstheme="majorHAnsi"/>
          <w:b/>
          <w:sz w:val="20"/>
          <w:szCs w:val="20"/>
        </w:rPr>
      </w:pPr>
    </w:p>
    <w:tbl>
      <w:tblPr>
        <w:tblStyle w:val="Tablaconcuadrcula"/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55"/>
        <w:gridCol w:w="7400"/>
        <w:gridCol w:w="992"/>
        <w:gridCol w:w="993"/>
      </w:tblGrid>
      <w:tr w:rsidR="002B7CD5" w:rsidRPr="00B15A00" w14:paraId="2240675F" w14:textId="77777777" w:rsidTr="00B85DF8">
        <w:tc>
          <w:tcPr>
            <w:tcW w:w="7655" w:type="dxa"/>
            <w:gridSpan w:val="2"/>
            <w:shd w:val="clear" w:color="auto" w:fill="C2D69B" w:themeFill="accent3" w:themeFillTint="99"/>
            <w:vAlign w:val="center"/>
          </w:tcPr>
          <w:p w14:paraId="7D02481C" w14:textId="121D1FB5" w:rsidR="002B7CD5" w:rsidRPr="00B85DF8" w:rsidRDefault="00B85DF8" w:rsidP="00B85DF8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13631">
              <w:rPr>
                <w:rFonts w:asciiTheme="majorHAnsi" w:hAnsiTheme="majorHAnsi" w:cstheme="majorHAnsi"/>
                <w:b/>
                <w:sz w:val="20"/>
                <w:szCs w:val="20"/>
              </w:rPr>
              <w:t>Indicador EI2-Disponibilidad y uso de material didáctico escolar</w:t>
            </w:r>
          </w:p>
        </w:tc>
        <w:tc>
          <w:tcPr>
            <w:tcW w:w="992" w:type="dxa"/>
          </w:tcPr>
          <w:p w14:paraId="5B9556C7" w14:textId="77777777" w:rsidR="002B7CD5" w:rsidRPr="00B15A00" w:rsidRDefault="002B7CD5" w:rsidP="00665EF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15A00">
              <w:rPr>
                <w:rFonts w:asciiTheme="majorHAnsi" w:hAnsiTheme="majorHAnsi" w:cstheme="majorHAnsi"/>
                <w:sz w:val="20"/>
                <w:szCs w:val="20"/>
              </w:rPr>
              <w:t>Se cumple</w:t>
            </w:r>
          </w:p>
        </w:tc>
        <w:tc>
          <w:tcPr>
            <w:tcW w:w="993" w:type="dxa"/>
          </w:tcPr>
          <w:p w14:paraId="0B2EECD5" w14:textId="77777777" w:rsidR="002B7CD5" w:rsidRPr="00B15A00" w:rsidRDefault="002B7CD5" w:rsidP="00665EF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15A00">
              <w:rPr>
                <w:rFonts w:asciiTheme="majorHAnsi" w:hAnsiTheme="majorHAnsi" w:cstheme="majorHAnsi"/>
                <w:sz w:val="20"/>
                <w:szCs w:val="20"/>
              </w:rPr>
              <w:t>No se cumple</w:t>
            </w:r>
          </w:p>
        </w:tc>
      </w:tr>
      <w:tr w:rsidR="002B7CD5" w:rsidRPr="00B15A00" w14:paraId="6C388B20" w14:textId="77777777" w:rsidTr="00B85DF8">
        <w:tc>
          <w:tcPr>
            <w:tcW w:w="255" w:type="dxa"/>
            <w:vMerge w:val="restart"/>
            <w:shd w:val="clear" w:color="auto" w:fill="BFBFBF" w:themeFill="background1" w:themeFillShade="BF"/>
          </w:tcPr>
          <w:p w14:paraId="1BCA5FA3" w14:textId="508DCE05" w:rsidR="002B7CD5" w:rsidRPr="00B15A00" w:rsidRDefault="002B7CD5" w:rsidP="00665EF1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400" w:type="dxa"/>
          </w:tcPr>
          <w:p w14:paraId="3DC3A590" w14:textId="178AD805" w:rsidR="002B7CD5" w:rsidRPr="00B15A00" w:rsidRDefault="002B7CD5" w:rsidP="008B5BDE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B15A0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1) La </w:t>
            </w:r>
            <w:r w:rsidR="008B5BD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institución</w:t>
            </w:r>
            <w:r w:rsidRPr="00B15A0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cuenta con material</w:t>
            </w:r>
            <w:r w:rsidR="0049129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es</w:t>
            </w:r>
            <w:r w:rsidRPr="00B15A0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didáctico</w:t>
            </w:r>
            <w:r w:rsidR="0049129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s de uso común</w:t>
            </w:r>
            <w:r w:rsidRPr="00B15A0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(pedag</w:t>
            </w:r>
            <w:r w:rsidR="00F515C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ógico, artístico, deportivo). </w:t>
            </w:r>
            <w:r w:rsidR="00F515C9" w:rsidRPr="00D17068">
              <w:rPr>
                <w:rFonts w:asciiTheme="majorHAnsi" w:hAnsiTheme="majorHAnsi" w:cstheme="majorHAnsi"/>
                <w:sz w:val="20"/>
                <w:szCs w:val="20"/>
              </w:rPr>
              <w:t>Educación Inicial: didáctico y afectivo.</w:t>
            </w:r>
            <w:r w:rsidRPr="00D17068">
              <w:rPr>
                <w:rFonts w:asciiTheme="majorHAnsi" w:hAnsiTheme="majorHAnsi" w:cstheme="majorHAnsi"/>
                <w:sz w:val="20"/>
                <w:szCs w:val="20"/>
              </w:rPr>
              <w:t xml:space="preserve">                                                                      </w:t>
            </w:r>
          </w:p>
        </w:tc>
        <w:tc>
          <w:tcPr>
            <w:tcW w:w="992" w:type="dxa"/>
          </w:tcPr>
          <w:p w14:paraId="15B36BBE" w14:textId="77777777" w:rsidR="002B7CD5" w:rsidRPr="00B15A00" w:rsidRDefault="002B7CD5" w:rsidP="00665EF1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1F39171E" w14:textId="77777777" w:rsidR="002B7CD5" w:rsidRPr="00B15A00" w:rsidRDefault="002B7CD5" w:rsidP="00665EF1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2B7CD5" w:rsidRPr="00B15A00" w14:paraId="10D33F6E" w14:textId="77777777" w:rsidTr="00B85DF8">
        <w:tc>
          <w:tcPr>
            <w:tcW w:w="255" w:type="dxa"/>
            <w:vMerge/>
            <w:shd w:val="clear" w:color="auto" w:fill="BFBFBF" w:themeFill="background1" w:themeFillShade="BF"/>
          </w:tcPr>
          <w:p w14:paraId="503E316D" w14:textId="77777777" w:rsidR="002B7CD5" w:rsidRPr="00B15A00" w:rsidRDefault="002B7CD5" w:rsidP="00665EF1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400" w:type="dxa"/>
          </w:tcPr>
          <w:p w14:paraId="7CFB0487" w14:textId="74F62A32" w:rsidR="002B7CD5" w:rsidRPr="00B15A00" w:rsidRDefault="002B7CD5" w:rsidP="006968E2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B15A0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2) Los materiales están disponibles para toda la comunidad escolar.                                                                                 </w:t>
            </w:r>
          </w:p>
        </w:tc>
        <w:tc>
          <w:tcPr>
            <w:tcW w:w="992" w:type="dxa"/>
          </w:tcPr>
          <w:p w14:paraId="44E99864" w14:textId="77777777" w:rsidR="002B7CD5" w:rsidRPr="00B15A00" w:rsidRDefault="002B7CD5" w:rsidP="00665EF1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50881D27" w14:textId="77777777" w:rsidR="002B7CD5" w:rsidRPr="00B15A00" w:rsidRDefault="002B7CD5" w:rsidP="00665EF1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483944" w:rsidRPr="00B15A00" w14:paraId="5D2F5935" w14:textId="77777777" w:rsidTr="00B85DF8">
        <w:tc>
          <w:tcPr>
            <w:tcW w:w="255" w:type="dxa"/>
            <w:vMerge/>
            <w:shd w:val="clear" w:color="auto" w:fill="BFBFBF" w:themeFill="background1" w:themeFillShade="BF"/>
          </w:tcPr>
          <w:p w14:paraId="133525C5" w14:textId="77777777" w:rsidR="00483944" w:rsidRPr="00B15A00" w:rsidRDefault="00483944" w:rsidP="00665EF1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400" w:type="dxa"/>
          </w:tcPr>
          <w:p w14:paraId="78F6C2FD" w14:textId="2841750C" w:rsidR="00483944" w:rsidRPr="00B15A00" w:rsidRDefault="00483944" w:rsidP="00665EF1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3</w:t>
            </w:r>
            <w:r w:rsidRPr="00B15A0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) El material didáctico se encuentra organizado.                                                             </w:t>
            </w:r>
          </w:p>
        </w:tc>
        <w:tc>
          <w:tcPr>
            <w:tcW w:w="992" w:type="dxa"/>
          </w:tcPr>
          <w:p w14:paraId="2DA36E9B" w14:textId="77777777" w:rsidR="00483944" w:rsidRPr="00B15A00" w:rsidRDefault="00483944" w:rsidP="00665EF1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71D6EC2C" w14:textId="77777777" w:rsidR="00483944" w:rsidRPr="00B15A00" w:rsidRDefault="00483944" w:rsidP="00665EF1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483944" w:rsidRPr="00B15A00" w14:paraId="29322AD8" w14:textId="77777777" w:rsidTr="00B85DF8">
        <w:tc>
          <w:tcPr>
            <w:tcW w:w="255" w:type="dxa"/>
            <w:vMerge/>
            <w:shd w:val="clear" w:color="auto" w:fill="BFBFBF" w:themeFill="background1" w:themeFillShade="BF"/>
          </w:tcPr>
          <w:p w14:paraId="7C7E1E97" w14:textId="77777777" w:rsidR="00483944" w:rsidRPr="00B15A00" w:rsidRDefault="00483944" w:rsidP="00665EF1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400" w:type="dxa"/>
          </w:tcPr>
          <w:p w14:paraId="0D688CFB" w14:textId="78CB461F" w:rsidR="00483944" w:rsidRPr="00B15A00" w:rsidRDefault="00483944" w:rsidP="00483944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4</w:t>
            </w:r>
            <w:r w:rsidRPr="00B15A0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) El material didáctico se encuentra en condiciones para poder utilizarse.</w:t>
            </w:r>
          </w:p>
        </w:tc>
        <w:tc>
          <w:tcPr>
            <w:tcW w:w="992" w:type="dxa"/>
          </w:tcPr>
          <w:p w14:paraId="7EF5320D" w14:textId="77777777" w:rsidR="00483944" w:rsidRPr="00B15A00" w:rsidRDefault="00483944" w:rsidP="00665EF1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1F8E17C2" w14:textId="77777777" w:rsidR="00483944" w:rsidRPr="00B15A00" w:rsidRDefault="00483944" w:rsidP="00665EF1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483944" w:rsidRPr="00B15A00" w14:paraId="38A43871" w14:textId="77777777" w:rsidTr="00B85DF8">
        <w:tc>
          <w:tcPr>
            <w:tcW w:w="255" w:type="dxa"/>
            <w:vMerge/>
            <w:shd w:val="clear" w:color="auto" w:fill="BFBFBF" w:themeFill="background1" w:themeFillShade="BF"/>
          </w:tcPr>
          <w:p w14:paraId="534AD375" w14:textId="77777777" w:rsidR="00483944" w:rsidRPr="00B15A00" w:rsidRDefault="00483944" w:rsidP="00665EF1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400" w:type="dxa"/>
          </w:tcPr>
          <w:p w14:paraId="789F2058" w14:textId="012A2690" w:rsidR="00483944" w:rsidRDefault="00483944" w:rsidP="00483944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5) Es adecuado para las actividades de aprendizaje.</w:t>
            </w:r>
          </w:p>
        </w:tc>
        <w:tc>
          <w:tcPr>
            <w:tcW w:w="992" w:type="dxa"/>
          </w:tcPr>
          <w:p w14:paraId="0BA8BEF1" w14:textId="77777777" w:rsidR="00483944" w:rsidRPr="00B15A00" w:rsidRDefault="00483944" w:rsidP="00665EF1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63B1D779" w14:textId="77777777" w:rsidR="00483944" w:rsidRPr="00B15A00" w:rsidRDefault="00483944" w:rsidP="00665EF1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64248B" w:rsidRPr="00B15A00" w14:paraId="2BB82215" w14:textId="77777777" w:rsidTr="00B85DF8">
        <w:tc>
          <w:tcPr>
            <w:tcW w:w="255" w:type="dxa"/>
            <w:vMerge/>
            <w:shd w:val="clear" w:color="auto" w:fill="BFBFBF" w:themeFill="background1" w:themeFillShade="BF"/>
          </w:tcPr>
          <w:p w14:paraId="211D67B5" w14:textId="77777777" w:rsidR="0064248B" w:rsidRPr="00B15A00" w:rsidRDefault="0064248B" w:rsidP="00665EF1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400" w:type="dxa"/>
          </w:tcPr>
          <w:p w14:paraId="00204773" w14:textId="2E466F51" w:rsidR="003D4019" w:rsidRDefault="0064248B" w:rsidP="00483944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6</w:t>
            </w:r>
            <w:r w:rsidRPr="00B15A0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)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Es variado para atender las difere</w:t>
            </w:r>
            <w:r w:rsidR="00F515C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ntes necesidades de los alumnos.</w:t>
            </w:r>
          </w:p>
        </w:tc>
        <w:tc>
          <w:tcPr>
            <w:tcW w:w="992" w:type="dxa"/>
          </w:tcPr>
          <w:p w14:paraId="7161BF32" w14:textId="77777777" w:rsidR="0064248B" w:rsidRPr="00B15A00" w:rsidRDefault="0064248B" w:rsidP="00665EF1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4DF0D8C0" w14:textId="77777777" w:rsidR="0064248B" w:rsidRPr="00B15A00" w:rsidRDefault="0064248B" w:rsidP="00665EF1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483944" w:rsidRPr="00B15A00" w14:paraId="7F8A268B" w14:textId="77777777" w:rsidTr="00483944">
        <w:trPr>
          <w:trHeight w:val="293"/>
        </w:trPr>
        <w:tc>
          <w:tcPr>
            <w:tcW w:w="255" w:type="dxa"/>
            <w:vMerge/>
            <w:shd w:val="clear" w:color="auto" w:fill="BFBFBF" w:themeFill="background1" w:themeFillShade="BF"/>
          </w:tcPr>
          <w:p w14:paraId="04A2713F" w14:textId="77777777" w:rsidR="00483944" w:rsidRPr="00B15A00" w:rsidRDefault="00483944" w:rsidP="00665EF1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400" w:type="dxa"/>
          </w:tcPr>
          <w:p w14:paraId="66DF2A04" w14:textId="2FA09501" w:rsidR="00483944" w:rsidRPr="00B15A00" w:rsidRDefault="0064248B" w:rsidP="00483944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7) </w:t>
            </w:r>
            <w:r w:rsidR="00483944" w:rsidRPr="00B15A0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Existe un inventario o catálogo del material didáctico</w:t>
            </w:r>
            <w:r w:rsidR="0048394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14:paraId="1A5BDB22" w14:textId="77777777" w:rsidR="00483944" w:rsidRPr="00B15A00" w:rsidRDefault="00483944" w:rsidP="00665EF1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50F26E9C" w14:textId="77777777" w:rsidR="00483944" w:rsidRPr="00B15A00" w:rsidRDefault="00483944" w:rsidP="00665EF1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483944" w:rsidRPr="00B15A00" w14:paraId="4F45EED4" w14:textId="77777777" w:rsidTr="00B85DF8">
        <w:tc>
          <w:tcPr>
            <w:tcW w:w="255" w:type="dxa"/>
            <w:vMerge/>
            <w:shd w:val="clear" w:color="auto" w:fill="BFBFBF" w:themeFill="background1" w:themeFillShade="BF"/>
          </w:tcPr>
          <w:p w14:paraId="0636F1F6" w14:textId="77777777" w:rsidR="00483944" w:rsidRPr="00B15A00" w:rsidRDefault="00483944" w:rsidP="00665EF1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400" w:type="dxa"/>
          </w:tcPr>
          <w:p w14:paraId="04ED28F0" w14:textId="205C32BA" w:rsidR="00483944" w:rsidRPr="00B15A00" w:rsidRDefault="0064248B" w:rsidP="00483944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8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) </w:t>
            </w:r>
            <w:r w:rsidR="00AF7DA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El </w:t>
            </w:r>
            <w:r w:rsidR="00483944" w:rsidRPr="00B15A0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material didáctico </w:t>
            </w:r>
            <w:r w:rsidR="00AF7DA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se utiliza </w:t>
            </w:r>
            <w:r w:rsidR="00483944" w:rsidRPr="00B15A0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en diversas actividades de aprendizaje.</w:t>
            </w:r>
            <w:r w:rsidR="00483944" w:rsidRPr="00B15A00">
              <w:rPr>
                <w:rFonts w:asciiTheme="majorHAnsi" w:hAnsiTheme="majorHAnsi" w:cstheme="majorHAnsi"/>
                <w:sz w:val="20"/>
                <w:szCs w:val="20"/>
              </w:rPr>
              <w:t xml:space="preserve">                         </w:t>
            </w:r>
          </w:p>
        </w:tc>
        <w:tc>
          <w:tcPr>
            <w:tcW w:w="992" w:type="dxa"/>
          </w:tcPr>
          <w:p w14:paraId="19482601" w14:textId="77777777" w:rsidR="00483944" w:rsidRPr="00B15A00" w:rsidRDefault="00483944" w:rsidP="00665EF1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7FE6AB48" w14:textId="77777777" w:rsidR="00483944" w:rsidRPr="00B15A00" w:rsidRDefault="00483944" w:rsidP="00665EF1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</w:tbl>
    <w:p w14:paraId="6696CBF8" w14:textId="35E26301" w:rsidR="00804C13" w:rsidRDefault="00804C13">
      <w:pPr>
        <w:rPr>
          <w:rFonts w:asciiTheme="majorHAnsi" w:hAnsiTheme="majorHAnsi" w:cstheme="majorHAnsi"/>
        </w:rPr>
      </w:pPr>
    </w:p>
    <w:p w14:paraId="2755556F" w14:textId="77777777" w:rsidR="008B5BDE" w:rsidRDefault="008B5BDE">
      <w:pPr>
        <w:rPr>
          <w:rFonts w:asciiTheme="majorHAnsi" w:hAnsiTheme="majorHAnsi" w:cstheme="majorHAnsi"/>
        </w:rPr>
      </w:pPr>
    </w:p>
    <w:tbl>
      <w:tblPr>
        <w:tblStyle w:val="Tablaconcuadrcula"/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55"/>
        <w:gridCol w:w="7400"/>
        <w:gridCol w:w="992"/>
        <w:gridCol w:w="993"/>
      </w:tblGrid>
      <w:tr w:rsidR="000B7DAD" w:rsidRPr="00B15A00" w14:paraId="11DA3B8D" w14:textId="77777777" w:rsidTr="00B85DF8">
        <w:tc>
          <w:tcPr>
            <w:tcW w:w="7655" w:type="dxa"/>
            <w:gridSpan w:val="2"/>
            <w:shd w:val="clear" w:color="auto" w:fill="C2D69B" w:themeFill="accent3" w:themeFillTint="99"/>
            <w:vAlign w:val="center"/>
          </w:tcPr>
          <w:p w14:paraId="6574A59D" w14:textId="7D4E0F29" w:rsidR="000B7DAD" w:rsidRPr="00B15A00" w:rsidRDefault="00B85DF8" w:rsidP="00B85DF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13631">
              <w:rPr>
                <w:rFonts w:asciiTheme="majorHAnsi" w:hAnsiTheme="majorHAnsi" w:cstheme="majorHAnsi"/>
                <w:b/>
                <w:sz w:val="20"/>
                <w:szCs w:val="20"/>
              </w:rPr>
              <w:lastRenderedPageBreak/>
              <w:t>Indicador EI3-Disponibilidad de los libros de texto gratuitos</w:t>
            </w:r>
          </w:p>
        </w:tc>
        <w:tc>
          <w:tcPr>
            <w:tcW w:w="992" w:type="dxa"/>
          </w:tcPr>
          <w:p w14:paraId="4702577E" w14:textId="77777777" w:rsidR="000B7DAD" w:rsidRPr="00B15A00" w:rsidRDefault="000B7DAD" w:rsidP="000B7DA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15A00">
              <w:rPr>
                <w:rFonts w:asciiTheme="majorHAnsi" w:hAnsiTheme="majorHAnsi" w:cstheme="majorHAnsi"/>
                <w:sz w:val="20"/>
                <w:szCs w:val="20"/>
              </w:rPr>
              <w:t>Se cumple</w:t>
            </w:r>
          </w:p>
        </w:tc>
        <w:tc>
          <w:tcPr>
            <w:tcW w:w="993" w:type="dxa"/>
          </w:tcPr>
          <w:p w14:paraId="3FE36659" w14:textId="77777777" w:rsidR="000B7DAD" w:rsidRPr="00B15A00" w:rsidRDefault="000B7DAD" w:rsidP="000B7DA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15A00">
              <w:rPr>
                <w:rFonts w:asciiTheme="majorHAnsi" w:hAnsiTheme="majorHAnsi" w:cstheme="majorHAnsi"/>
                <w:sz w:val="20"/>
                <w:szCs w:val="20"/>
              </w:rPr>
              <w:t>No se cumple</w:t>
            </w:r>
          </w:p>
        </w:tc>
      </w:tr>
      <w:tr w:rsidR="003E314C" w:rsidRPr="00B15A00" w14:paraId="0E8981CC" w14:textId="77777777" w:rsidTr="00B85DF8">
        <w:tc>
          <w:tcPr>
            <w:tcW w:w="255" w:type="dxa"/>
            <w:vMerge w:val="restart"/>
            <w:shd w:val="clear" w:color="auto" w:fill="BFBFBF" w:themeFill="background1" w:themeFillShade="BF"/>
          </w:tcPr>
          <w:p w14:paraId="7C2B542E" w14:textId="6B256949" w:rsidR="003E314C" w:rsidRPr="006C44E7" w:rsidRDefault="003E314C" w:rsidP="000B7DAD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7400" w:type="dxa"/>
          </w:tcPr>
          <w:p w14:paraId="25495F40" w14:textId="524E180A" w:rsidR="003E314C" w:rsidRPr="006C44E7" w:rsidRDefault="003E314C" w:rsidP="008B5BDE">
            <w:pPr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6C44E7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1) La </w:t>
            </w:r>
            <w:r w:rsidR="008B5BDE">
              <w:rPr>
                <w:rFonts w:asciiTheme="majorHAnsi" w:hAnsiTheme="majorHAnsi" w:cstheme="majorHAnsi"/>
                <w:bCs/>
                <w:sz w:val="20"/>
                <w:szCs w:val="20"/>
              </w:rPr>
              <w:t>institución</w:t>
            </w:r>
            <w:r w:rsidRPr="006C44E7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tiene debidamente registrado a cuántos alumnos se les entregó su paquete de libros de texto</w:t>
            </w:r>
            <w:r w:rsidR="00554C62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o los útiles escolares en el caso de CAM</w:t>
            </w:r>
            <w:r w:rsidR="008B5BDE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o CAI.</w:t>
            </w:r>
          </w:p>
        </w:tc>
        <w:tc>
          <w:tcPr>
            <w:tcW w:w="992" w:type="dxa"/>
          </w:tcPr>
          <w:p w14:paraId="0AD7DB84" w14:textId="77777777" w:rsidR="003E314C" w:rsidRPr="00B15A00" w:rsidRDefault="003E314C" w:rsidP="000B7DAD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160D1273" w14:textId="77777777" w:rsidR="003E314C" w:rsidRPr="00B15A00" w:rsidRDefault="003E314C" w:rsidP="000B7DAD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3E314C" w:rsidRPr="00B15A00" w14:paraId="7064BD96" w14:textId="77777777" w:rsidTr="00B85DF8">
        <w:tc>
          <w:tcPr>
            <w:tcW w:w="255" w:type="dxa"/>
            <w:vMerge/>
            <w:shd w:val="clear" w:color="auto" w:fill="BFBFBF" w:themeFill="background1" w:themeFillShade="BF"/>
          </w:tcPr>
          <w:p w14:paraId="4C45358B" w14:textId="77777777" w:rsidR="003E314C" w:rsidRPr="006C44E7" w:rsidRDefault="003E314C" w:rsidP="000B7DAD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7400" w:type="dxa"/>
          </w:tcPr>
          <w:p w14:paraId="1623E573" w14:textId="34F55C20" w:rsidR="003E314C" w:rsidRPr="006C44E7" w:rsidRDefault="00491296" w:rsidP="00491296">
            <w:pPr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6C44E7">
              <w:rPr>
                <w:rFonts w:asciiTheme="majorHAnsi" w:hAnsiTheme="majorHAnsi" w:cstheme="majorHAnsi"/>
                <w:bCs/>
                <w:sz w:val="20"/>
                <w:szCs w:val="20"/>
              </w:rPr>
              <w:t>2) S</w:t>
            </w:r>
            <w:r w:rsidR="003E314C" w:rsidRPr="006C44E7">
              <w:rPr>
                <w:rFonts w:asciiTheme="majorHAnsi" w:hAnsiTheme="majorHAnsi" w:cstheme="majorHAnsi"/>
                <w:bCs/>
                <w:sz w:val="20"/>
                <w:szCs w:val="20"/>
              </w:rPr>
              <w:t>e hicieron las gestiones necesarias para asegurar que todos contaran con sus libros</w:t>
            </w:r>
            <w:r w:rsidRPr="006C44E7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de texto</w:t>
            </w:r>
            <w:r w:rsidR="00554C62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o los útiles escolares en el caso de CAM</w:t>
            </w:r>
            <w:r w:rsidR="008B5BDE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o CAI.</w:t>
            </w:r>
          </w:p>
        </w:tc>
        <w:tc>
          <w:tcPr>
            <w:tcW w:w="992" w:type="dxa"/>
          </w:tcPr>
          <w:p w14:paraId="7A2618FB" w14:textId="77777777" w:rsidR="003E314C" w:rsidRPr="00B15A00" w:rsidRDefault="003E314C" w:rsidP="000B7DAD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22995BD5" w14:textId="77777777" w:rsidR="003E314C" w:rsidRPr="00B15A00" w:rsidRDefault="003E314C" w:rsidP="000B7DAD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3E314C" w:rsidRPr="00B15A00" w14:paraId="03FA9F2F" w14:textId="77777777" w:rsidTr="00B85DF8">
        <w:tc>
          <w:tcPr>
            <w:tcW w:w="255" w:type="dxa"/>
            <w:vMerge/>
            <w:shd w:val="clear" w:color="auto" w:fill="BFBFBF" w:themeFill="background1" w:themeFillShade="BF"/>
          </w:tcPr>
          <w:p w14:paraId="63CA2112" w14:textId="77777777" w:rsidR="003E314C" w:rsidRPr="006C44E7" w:rsidRDefault="003E314C" w:rsidP="000B7DAD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7400" w:type="dxa"/>
          </w:tcPr>
          <w:p w14:paraId="5C6399DC" w14:textId="6AD1B78E" w:rsidR="003E314C" w:rsidRPr="006C44E7" w:rsidRDefault="003E314C" w:rsidP="008B5BDE">
            <w:pPr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6C44E7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3) </w:t>
            </w:r>
            <w:r w:rsidR="00C82492" w:rsidRPr="006C44E7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Los </w:t>
            </w:r>
            <w:r w:rsidR="003D066E" w:rsidRPr="006C44E7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alumnos tienen disponibles </w:t>
            </w:r>
            <w:r w:rsidR="006968E2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para su uso </w:t>
            </w:r>
            <w:r w:rsidR="003D066E" w:rsidRPr="006C44E7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los </w:t>
            </w:r>
            <w:r w:rsidR="00C82492" w:rsidRPr="006C44E7">
              <w:rPr>
                <w:rFonts w:asciiTheme="majorHAnsi" w:hAnsiTheme="majorHAnsi" w:cstheme="majorHAnsi"/>
                <w:bCs/>
                <w:sz w:val="20"/>
                <w:szCs w:val="20"/>
              </w:rPr>
              <w:t>libros de texto</w:t>
            </w:r>
            <w:r w:rsidR="00554C62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o los útiles escolares en el caso de CAM</w:t>
            </w:r>
            <w:r w:rsidR="006968E2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o CAI</w:t>
            </w:r>
            <w:r w:rsidR="00C82492" w:rsidRPr="006C44E7">
              <w:rPr>
                <w:rFonts w:asciiTheme="majorHAnsi" w:hAnsiTheme="majorHAnsi" w:cstheme="majorHAnsi"/>
                <w:bCs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14:paraId="74128375" w14:textId="77777777" w:rsidR="003E314C" w:rsidRPr="00B15A00" w:rsidRDefault="003E314C" w:rsidP="000B7DAD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054A06FC" w14:textId="77777777" w:rsidR="003E314C" w:rsidRPr="00B15A00" w:rsidRDefault="003E314C" w:rsidP="000B7DAD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3E314C" w:rsidRPr="00B15A00" w14:paraId="3E82C0DB" w14:textId="77777777" w:rsidTr="00B85DF8">
        <w:trPr>
          <w:trHeight w:val="470"/>
        </w:trPr>
        <w:tc>
          <w:tcPr>
            <w:tcW w:w="255" w:type="dxa"/>
            <w:vMerge/>
            <w:shd w:val="clear" w:color="auto" w:fill="BFBFBF" w:themeFill="background1" w:themeFillShade="BF"/>
          </w:tcPr>
          <w:p w14:paraId="40B972F0" w14:textId="77777777" w:rsidR="003E314C" w:rsidRPr="00B15A00" w:rsidRDefault="003E314C" w:rsidP="000B7DAD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400" w:type="dxa"/>
          </w:tcPr>
          <w:p w14:paraId="257B491D" w14:textId="72E7CE83" w:rsidR="003E314C" w:rsidRPr="00B15A00" w:rsidRDefault="003E314C" w:rsidP="00C82492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B15A0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4) </w:t>
            </w:r>
            <w:r w:rsidR="00C8249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</w:t>
            </w:r>
            <w:r w:rsidRPr="00B15A0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os libros de texto </w:t>
            </w:r>
            <w:r w:rsidR="00554C62">
              <w:rPr>
                <w:rFonts w:asciiTheme="majorHAnsi" w:hAnsiTheme="majorHAnsi" w:cstheme="majorHAnsi"/>
                <w:bCs/>
                <w:sz w:val="20"/>
                <w:szCs w:val="20"/>
              </w:rPr>
              <w:t>o los útiles escolares en el caso de CAM</w:t>
            </w:r>
            <w:r w:rsidR="008B5BDE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o CAI</w:t>
            </w:r>
            <w:r w:rsidR="00554C62">
              <w:rPr>
                <w:rFonts w:asciiTheme="majorHAnsi" w:hAnsiTheme="majorHAnsi" w:cstheme="majorHAnsi"/>
                <w:bCs/>
                <w:sz w:val="20"/>
                <w:szCs w:val="20"/>
              </w:rPr>
              <w:t>,</w:t>
            </w:r>
            <w:r w:rsidR="00554C6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="00C8249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se utilizan </w:t>
            </w:r>
            <w:r w:rsidRPr="00B15A0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como </w:t>
            </w:r>
            <w:r w:rsidR="00C8249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un </w:t>
            </w:r>
            <w:r w:rsidRPr="00B15A0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recurso de apoyo en las actividades de aprendizaje.</w:t>
            </w:r>
          </w:p>
        </w:tc>
        <w:tc>
          <w:tcPr>
            <w:tcW w:w="992" w:type="dxa"/>
          </w:tcPr>
          <w:p w14:paraId="05B0B4E8" w14:textId="77777777" w:rsidR="003E314C" w:rsidRPr="00B15A00" w:rsidRDefault="003E314C" w:rsidP="000B7DAD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6718D3D0" w14:textId="77777777" w:rsidR="003E314C" w:rsidRPr="00B15A00" w:rsidRDefault="003E314C" w:rsidP="000B7DAD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</w:tbl>
    <w:p w14:paraId="5D72EBDD" w14:textId="16D1C7D1" w:rsidR="009119F0" w:rsidRPr="00B15A00" w:rsidRDefault="009119F0" w:rsidP="009119F0">
      <w:pPr>
        <w:jc w:val="both"/>
        <w:rPr>
          <w:rFonts w:asciiTheme="majorHAnsi" w:hAnsiTheme="majorHAnsi" w:cstheme="majorHAnsi"/>
          <w:b/>
          <w:sz w:val="20"/>
          <w:szCs w:val="20"/>
        </w:rPr>
      </w:pPr>
    </w:p>
    <w:tbl>
      <w:tblPr>
        <w:tblStyle w:val="Tablaconcuadrcula"/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55"/>
        <w:gridCol w:w="7400"/>
        <w:gridCol w:w="992"/>
        <w:gridCol w:w="993"/>
      </w:tblGrid>
      <w:tr w:rsidR="00B85DF8" w:rsidRPr="00B15A00" w14:paraId="5F501AAF" w14:textId="77777777" w:rsidTr="00B85DF8">
        <w:tc>
          <w:tcPr>
            <w:tcW w:w="7655" w:type="dxa"/>
            <w:gridSpan w:val="2"/>
            <w:shd w:val="clear" w:color="auto" w:fill="C2D69B" w:themeFill="accent3" w:themeFillTint="99"/>
          </w:tcPr>
          <w:p w14:paraId="7CA4A107" w14:textId="4D26E0C4" w:rsidR="00B85DF8" w:rsidRPr="00B15A00" w:rsidRDefault="00B85DF8" w:rsidP="00665EF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B15A00">
              <w:rPr>
                <w:rFonts w:asciiTheme="majorHAnsi" w:hAnsiTheme="majorHAnsi" w:cstheme="majorHAnsi"/>
                <w:b/>
                <w:sz w:val="20"/>
                <w:szCs w:val="20"/>
              </w:rPr>
              <w:t>Indicador</w:t>
            </w:r>
            <w:r w:rsidRPr="00B15A0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B15A00">
              <w:rPr>
                <w:rFonts w:asciiTheme="majorHAnsi" w:hAnsiTheme="majorHAnsi" w:cstheme="majorHAnsi"/>
                <w:b/>
                <w:sz w:val="20"/>
                <w:szCs w:val="20"/>
              </w:rPr>
              <w:t>EI 4-Disponibilidad y uso de tecnologías de la información y la comunicación</w:t>
            </w:r>
          </w:p>
        </w:tc>
        <w:tc>
          <w:tcPr>
            <w:tcW w:w="992" w:type="dxa"/>
          </w:tcPr>
          <w:p w14:paraId="52C28014" w14:textId="77777777" w:rsidR="00B85DF8" w:rsidRPr="00B15A00" w:rsidRDefault="00B85DF8" w:rsidP="00665EF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15A00">
              <w:rPr>
                <w:rFonts w:asciiTheme="majorHAnsi" w:hAnsiTheme="majorHAnsi" w:cstheme="majorHAnsi"/>
                <w:sz w:val="20"/>
                <w:szCs w:val="20"/>
              </w:rPr>
              <w:t>Se cumple</w:t>
            </w:r>
          </w:p>
        </w:tc>
        <w:tc>
          <w:tcPr>
            <w:tcW w:w="993" w:type="dxa"/>
          </w:tcPr>
          <w:p w14:paraId="0AB866E5" w14:textId="77777777" w:rsidR="00B85DF8" w:rsidRPr="00B15A00" w:rsidRDefault="00B85DF8" w:rsidP="00665EF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15A00">
              <w:rPr>
                <w:rFonts w:asciiTheme="majorHAnsi" w:hAnsiTheme="majorHAnsi" w:cstheme="majorHAnsi"/>
                <w:sz w:val="20"/>
                <w:szCs w:val="20"/>
              </w:rPr>
              <w:t>No se cumple</w:t>
            </w:r>
          </w:p>
        </w:tc>
      </w:tr>
      <w:tr w:rsidR="00B85DF8" w:rsidRPr="00B15A00" w14:paraId="462AC84D" w14:textId="77777777" w:rsidTr="00794A4C">
        <w:tc>
          <w:tcPr>
            <w:tcW w:w="255" w:type="dxa"/>
            <w:vMerge w:val="restart"/>
            <w:shd w:val="clear" w:color="auto" w:fill="BFBFBF" w:themeFill="background1" w:themeFillShade="BF"/>
          </w:tcPr>
          <w:p w14:paraId="1F1C8DF5" w14:textId="25C24EB3" w:rsidR="00B85DF8" w:rsidRPr="00B15A00" w:rsidRDefault="00B85DF8" w:rsidP="00665EF1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400" w:type="dxa"/>
          </w:tcPr>
          <w:p w14:paraId="257EB670" w14:textId="7F71739C" w:rsidR="00B85DF8" w:rsidRPr="00B15A00" w:rsidRDefault="00B85DF8" w:rsidP="008B5BDE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B15A0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1) La </w:t>
            </w:r>
            <w:r w:rsidR="008B5BD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institución</w:t>
            </w:r>
            <w:r w:rsidRPr="00B15A0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cuenta con </w:t>
            </w:r>
            <w:r w:rsidR="00B3795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equipo de có</w:t>
            </w:r>
            <w:r w:rsidRPr="00B15A0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mputo</w:t>
            </w:r>
            <w:r w:rsidR="00B3795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.</w:t>
            </w:r>
            <w:r w:rsidRPr="00B15A0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                     </w:t>
            </w:r>
          </w:p>
        </w:tc>
        <w:tc>
          <w:tcPr>
            <w:tcW w:w="992" w:type="dxa"/>
            <w:shd w:val="clear" w:color="auto" w:fill="FFFFFF" w:themeFill="background1"/>
          </w:tcPr>
          <w:p w14:paraId="0929B6A4" w14:textId="77777777" w:rsidR="00B85DF8" w:rsidRPr="00B15A00" w:rsidRDefault="00B85DF8" w:rsidP="00665EF1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20505DCA" w14:textId="77777777" w:rsidR="00B85DF8" w:rsidRPr="00B15A00" w:rsidRDefault="00B85DF8" w:rsidP="00665EF1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B37954" w:rsidRPr="00B15A00" w14:paraId="556109F8" w14:textId="77777777" w:rsidTr="00794A4C">
        <w:tc>
          <w:tcPr>
            <w:tcW w:w="255" w:type="dxa"/>
            <w:vMerge/>
            <w:shd w:val="clear" w:color="auto" w:fill="BFBFBF" w:themeFill="background1" w:themeFillShade="BF"/>
          </w:tcPr>
          <w:p w14:paraId="31B98DE8" w14:textId="77777777" w:rsidR="00B37954" w:rsidRPr="00B15A00" w:rsidRDefault="00B37954" w:rsidP="00665EF1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400" w:type="dxa"/>
          </w:tcPr>
          <w:p w14:paraId="3685C07E" w14:textId="79B5D319" w:rsidR="00B37954" w:rsidRPr="00B15A00" w:rsidRDefault="00B37954" w:rsidP="00B37954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2) El equipo de cómputo funciona adecuadamente.</w:t>
            </w:r>
          </w:p>
        </w:tc>
        <w:tc>
          <w:tcPr>
            <w:tcW w:w="992" w:type="dxa"/>
            <w:shd w:val="clear" w:color="auto" w:fill="FFFFFF" w:themeFill="background1"/>
          </w:tcPr>
          <w:p w14:paraId="443678FD" w14:textId="77777777" w:rsidR="00B37954" w:rsidRPr="00B15A00" w:rsidRDefault="00B37954" w:rsidP="00665EF1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78CC6C3B" w14:textId="77777777" w:rsidR="00B37954" w:rsidRPr="00B15A00" w:rsidRDefault="00B37954" w:rsidP="00665EF1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365B5C" w:rsidRPr="00B15A00" w14:paraId="7EAE58FD" w14:textId="77777777" w:rsidTr="00794A4C">
        <w:tc>
          <w:tcPr>
            <w:tcW w:w="255" w:type="dxa"/>
            <w:vMerge/>
            <w:shd w:val="clear" w:color="auto" w:fill="BFBFBF" w:themeFill="background1" w:themeFillShade="BF"/>
          </w:tcPr>
          <w:p w14:paraId="11A577F0" w14:textId="77777777" w:rsidR="00365B5C" w:rsidRPr="00B15A00" w:rsidRDefault="00365B5C" w:rsidP="00665EF1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400" w:type="dxa"/>
          </w:tcPr>
          <w:p w14:paraId="13F6F7CD" w14:textId="3111A45A" w:rsidR="00365B5C" w:rsidRDefault="00365B5C" w:rsidP="008D22F9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3) La </w:t>
            </w:r>
            <w:r w:rsidR="008B5BD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institución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cuenta con equipo de </w:t>
            </w:r>
            <w:r w:rsidR="008D22F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proyección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shd w:val="clear" w:color="auto" w:fill="FFFFFF" w:themeFill="background1"/>
          </w:tcPr>
          <w:p w14:paraId="048D1D23" w14:textId="77777777" w:rsidR="00365B5C" w:rsidRPr="00B15A00" w:rsidRDefault="00365B5C" w:rsidP="00665EF1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34A37AE4" w14:textId="77777777" w:rsidR="00365B5C" w:rsidRPr="00B15A00" w:rsidRDefault="00365B5C" w:rsidP="00665EF1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365B5C" w:rsidRPr="00B15A00" w14:paraId="4A35CA01" w14:textId="77777777" w:rsidTr="00794A4C">
        <w:tc>
          <w:tcPr>
            <w:tcW w:w="255" w:type="dxa"/>
            <w:vMerge/>
            <w:shd w:val="clear" w:color="auto" w:fill="BFBFBF" w:themeFill="background1" w:themeFillShade="BF"/>
          </w:tcPr>
          <w:p w14:paraId="1B2D943A" w14:textId="77777777" w:rsidR="00365B5C" w:rsidRPr="00B15A00" w:rsidRDefault="00365B5C" w:rsidP="00665EF1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400" w:type="dxa"/>
          </w:tcPr>
          <w:p w14:paraId="3E9C2FD1" w14:textId="587E3EB5" w:rsidR="00365B5C" w:rsidRDefault="00365B5C" w:rsidP="007B5A58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4) El equipo de </w:t>
            </w:r>
            <w:r w:rsidR="007B5A5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proyección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funciona adecuadamente.</w:t>
            </w:r>
          </w:p>
        </w:tc>
        <w:tc>
          <w:tcPr>
            <w:tcW w:w="992" w:type="dxa"/>
            <w:shd w:val="clear" w:color="auto" w:fill="FFFFFF" w:themeFill="background1"/>
          </w:tcPr>
          <w:p w14:paraId="08E327FE" w14:textId="77777777" w:rsidR="00365B5C" w:rsidRPr="00B15A00" w:rsidRDefault="00365B5C" w:rsidP="00665EF1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0D81DE32" w14:textId="77777777" w:rsidR="00365B5C" w:rsidRPr="00B15A00" w:rsidRDefault="00365B5C" w:rsidP="00665EF1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365B5C" w:rsidRPr="00B15A00" w14:paraId="3876376A" w14:textId="77777777" w:rsidTr="00794A4C">
        <w:tc>
          <w:tcPr>
            <w:tcW w:w="255" w:type="dxa"/>
            <w:vMerge/>
            <w:shd w:val="clear" w:color="auto" w:fill="BFBFBF" w:themeFill="background1" w:themeFillShade="BF"/>
          </w:tcPr>
          <w:p w14:paraId="72531B78" w14:textId="77777777" w:rsidR="00365B5C" w:rsidRPr="00B15A00" w:rsidRDefault="00365B5C" w:rsidP="00665EF1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400" w:type="dxa"/>
          </w:tcPr>
          <w:p w14:paraId="20C750FD" w14:textId="57E418F1" w:rsidR="00365B5C" w:rsidRPr="00B15A00" w:rsidRDefault="00365B5C" w:rsidP="00365B5C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5</w:t>
            </w:r>
            <w:r w:rsidRPr="00B15A0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La </w:t>
            </w:r>
            <w:r w:rsidR="008B5BD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institución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cuenta con c</w:t>
            </w:r>
            <w:r w:rsidRPr="00B15A0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onectividad a internet.                                                </w:t>
            </w:r>
          </w:p>
        </w:tc>
        <w:tc>
          <w:tcPr>
            <w:tcW w:w="992" w:type="dxa"/>
            <w:shd w:val="clear" w:color="auto" w:fill="FFFFFF" w:themeFill="background1"/>
          </w:tcPr>
          <w:p w14:paraId="197AC165" w14:textId="77777777" w:rsidR="00365B5C" w:rsidRPr="00B15A00" w:rsidRDefault="00365B5C" w:rsidP="00665EF1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1559FE1C" w14:textId="77777777" w:rsidR="00365B5C" w:rsidRPr="00B15A00" w:rsidRDefault="00365B5C" w:rsidP="00665EF1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365B5C" w:rsidRPr="00B15A00" w14:paraId="225B4DFF" w14:textId="77777777" w:rsidTr="00794A4C">
        <w:tc>
          <w:tcPr>
            <w:tcW w:w="255" w:type="dxa"/>
            <w:vMerge/>
            <w:shd w:val="clear" w:color="auto" w:fill="BFBFBF" w:themeFill="background1" w:themeFillShade="BF"/>
          </w:tcPr>
          <w:p w14:paraId="2A389CAD" w14:textId="77777777" w:rsidR="00365B5C" w:rsidRPr="00B15A00" w:rsidRDefault="00365B5C" w:rsidP="00665EF1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400" w:type="dxa"/>
          </w:tcPr>
          <w:p w14:paraId="58DF510B" w14:textId="03E34DFF" w:rsidR="00365B5C" w:rsidRPr="00B15A00" w:rsidRDefault="00365B5C" w:rsidP="008B5BDE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6</w:t>
            </w:r>
            <w:r w:rsidRPr="00B15A0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) La conectividad permite acceder al internet desde </w:t>
            </w:r>
            <w:r w:rsidR="00600D1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diversos puntos de la </w:t>
            </w:r>
            <w:r w:rsidR="008B5BD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institución</w:t>
            </w:r>
            <w:r w:rsidRPr="00B15A0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.                                                                                                 </w:t>
            </w:r>
          </w:p>
        </w:tc>
        <w:tc>
          <w:tcPr>
            <w:tcW w:w="992" w:type="dxa"/>
            <w:shd w:val="clear" w:color="auto" w:fill="FFFFFF" w:themeFill="background1"/>
          </w:tcPr>
          <w:p w14:paraId="0A34F5AE" w14:textId="77777777" w:rsidR="00365B5C" w:rsidRPr="00B15A00" w:rsidRDefault="00365B5C" w:rsidP="00665EF1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2CC1D028" w14:textId="77777777" w:rsidR="00365B5C" w:rsidRPr="00B15A00" w:rsidRDefault="00365B5C" w:rsidP="00665EF1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BB15DD" w:rsidRPr="00B15A00" w14:paraId="690D888C" w14:textId="77777777" w:rsidTr="00794A4C">
        <w:tc>
          <w:tcPr>
            <w:tcW w:w="255" w:type="dxa"/>
            <w:vMerge/>
            <w:shd w:val="clear" w:color="auto" w:fill="BFBFBF" w:themeFill="background1" w:themeFillShade="BF"/>
          </w:tcPr>
          <w:p w14:paraId="52002A4A" w14:textId="77777777" w:rsidR="00BB15DD" w:rsidRPr="00B15A00" w:rsidRDefault="00BB15DD" w:rsidP="00665EF1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400" w:type="dxa"/>
          </w:tcPr>
          <w:p w14:paraId="6B634141" w14:textId="521F51AD" w:rsidR="00BB15DD" w:rsidRDefault="00BB15DD" w:rsidP="00F8713D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7) Existen mecanismos de comunicación y</w:t>
            </w:r>
            <w:r w:rsidR="003D401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/o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trab</w:t>
            </w:r>
            <w:r w:rsidR="00002FD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ajo a distancia con los alumnos </w:t>
            </w:r>
            <w:r w:rsidR="00002FDE" w:rsidRPr="00002FD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(o con los papás según sea el caso).</w:t>
            </w:r>
          </w:p>
        </w:tc>
        <w:tc>
          <w:tcPr>
            <w:tcW w:w="992" w:type="dxa"/>
            <w:shd w:val="clear" w:color="auto" w:fill="FFFFFF" w:themeFill="background1"/>
          </w:tcPr>
          <w:p w14:paraId="59CB5BCA" w14:textId="77777777" w:rsidR="00BB15DD" w:rsidRPr="00B15A00" w:rsidRDefault="00BB15DD" w:rsidP="00665EF1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698D33EA" w14:textId="77777777" w:rsidR="00BB15DD" w:rsidRPr="00B15A00" w:rsidRDefault="00BB15DD" w:rsidP="00665EF1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365B5C" w:rsidRPr="00B15A00" w14:paraId="10606450" w14:textId="77777777" w:rsidTr="00794A4C">
        <w:tc>
          <w:tcPr>
            <w:tcW w:w="255" w:type="dxa"/>
            <w:vMerge/>
            <w:shd w:val="clear" w:color="auto" w:fill="BFBFBF" w:themeFill="background1" w:themeFillShade="BF"/>
          </w:tcPr>
          <w:p w14:paraId="7D80CF1B" w14:textId="77777777" w:rsidR="00365B5C" w:rsidRPr="00B15A00" w:rsidRDefault="00365B5C" w:rsidP="00665EF1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400" w:type="dxa"/>
          </w:tcPr>
          <w:p w14:paraId="5196435B" w14:textId="2366E63B" w:rsidR="00365B5C" w:rsidRPr="00B15A00" w:rsidRDefault="00BB15DD" w:rsidP="00BB15DD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8</w:t>
            </w:r>
            <w:r w:rsidR="00365B5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) La</w:t>
            </w:r>
            <w:r w:rsidR="00365B5C" w:rsidRPr="00B15A0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s tecnologías de la información y la comunicación </w:t>
            </w:r>
            <w:r w:rsidR="00365B5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se utilizan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como un recurso de apoyo</w:t>
            </w:r>
            <w:r w:rsidR="00365B5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="00365B5C" w:rsidRPr="00B15A0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en el p</w:t>
            </w:r>
            <w:r w:rsidR="00554C6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roceso de enseñanza-aprendizaje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.</w:t>
            </w:r>
            <w:r w:rsidR="00365B5C" w:rsidRPr="00B15A0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shd w:val="clear" w:color="auto" w:fill="FFFFFF" w:themeFill="background1"/>
          </w:tcPr>
          <w:p w14:paraId="0CA2E057" w14:textId="77777777" w:rsidR="00365B5C" w:rsidRPr="00B15A00" w:rsidRDefault="00365B5C" w:rsidP="00665EF1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5F851AC2" w14:textId="77777777" w:rsidR="00365B5C" w:rsidRPr="00B15A00" w:rsidRDefault="00365B5C" w:rsidP="00665EF1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</w:tbl>
    <w:p w14:paraId="62FBC7FD" w14:textId="77777777" w:rsidR="008964A0" w:rsidRDefault="008964A0" w:rsidP="004327EF">
      <w:pPr>
        <w:rPr>
          <w:rFonts w:asciiTheme="majorHAnsi" w:hAnsiTheme="majorHAnsi" w:cstheme="majorHAnsi"/>
          <w:b/>
          <w:sz w:val="24"/>
          <w:u w:val="single"/>
        </w:rPr>
      </w:pPr>
    </w:p>
    <w:p w14:paraId="73A88259" w14:textId="4FCF68FE" w:rsidR="00F8713D" w:rsidRPr="00B15A00" w:rsidRDefault="00F8713D" w:rsidP="004327EF">
      <w:pPr>
        <w:rPr>
          <w:rFonts w:asciiTheme="majorHAnsi" w:hAnsiTheme="majorHAnsi" w:cstheme="majorHAnsi"/>
          <w:b/>
          <w:sz w:val="24"/>
          <w:u w:val="single"/>
        </w:rPr>
      </w:pPr>
      <w:r w:rsidRPr="00B15A00">
        <w:rPr>
          <w:rFonts w:asciiTheme="majorHAnsi" w:hAnsiTheme="majorHAnsi" w:cstheme="majorHAnsi"/>
          <w:b/>
          <w:sz w:val="24"/>
          <w:u w:val="single"/>
        </w:rPr>
        <w:t>CATEGORÍA: INFRAESTRUCTURA</w:t>
      </w:r>
    </w:p>
    <w:tbl>
      <w:tblPr>
        <w:tblStyle w:val="Tablaconcuadrcula"/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55"/>
        <w:gridCol w:w="7400"/>
        <w:gridCol w:w="992"/>
        <w:gridCol w:w="993"/>
      </w:tblGrid>
      <w:tr w:rsidR="00B85DF8" w:rsidRPr="00B15A00" w14:paraId="0C4FF789" w14:textId="77777777" w:rsidTr="00B85DF8">
        <w:tc>
          <w:tcPr>
            <w:tcW w:w="7655" w:type="dxa"/>
            <w:gridSpan w:val="2"/>
            <w:shd w:val="clear" w:color="auto" w:fill="C2D69B" w:themeFill="accent3" w:themeFillTint="99"/>
            <w:vAlign w:val="center"/>
          </w:tcPr>
          <w:p w14:paraId="1C87A689" w14:textId="53851265" w:rsidR="00B85DF8" w:rsidRPr="00B15A00" w:rsidRDefault="00B85DF8" w:rsidP="00B85DF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15A00">
              <w:rPr>
                <w:rFonts w:asciiTheme="majorHAnsi" w:hAnsiTheme="majorHAnsi" w:cstheme="majorHAnsi"/>
                <w:b/>
                <w:sz w:val="20"/>
                <w:szCs w:val="20"/>
              </w:rPr>
              <w:t>Indicador</w:t>
            </w:r>
            <w:r w:rsidRPr="00B15A0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B15A00">
              <w:rPr>
                <w:rFonts w:asciiTheme="majorHAnsi" w:hAnsiTheme="majorHAnsi" w:cstheme="majorHAnsi"/>
                <w:b/>
                <w:sz w:val="20"/>
                <w:szCs w:val="20"/>
              </w:rPr>
              <w:t>EI 5-Condiciones de funcionamiento de las aulas</w:t>
            </w:r>
          </w:p>
        </w:tc>
        <w:tc>
          <w:tcPr>
            <w:tcW w:w="992" w:type="dxa"/>
            <w:shd w:val="clear" w:color="auto" w:fill="C2D69B" w:themeFill="accent3" w:themeFillTint="99"/>
            <w:vAlign w:val="center"/>
          </w:tcPr>
          <w:p w14:paraId="1B0C9623" w14:textId="77777777" w:rsidR="00B85DF8" w:rsidRPr="00B15A00" w:rsidRDefault="00B85DF8" w:rsidP="00B85DF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15A00">
              <w:rPr>
                <w:rFonts w:asciiTheme="majorHAnsi" w:hAnsiTheme="majorHAnsi" w:cstheme="majorHAnsi"/>
                <w:sz w:val="20"/>
                <w:szCs w:val="20"/>
              </w:rPr>
              <w:t>Se cumple</w:t>
            </w:r>
          </w:p>
        </w:tc>
        <w:tc>
          <w:tcPr>
            <w:tcW w:w="993" w:type="dxa"/>
            <w:shd w:val="clear" w:color="auto" w:fill="C2D69B" w:themeFill="accent3" w:themeFillTint="99"/>
            <w:vAlign w:val="center"/>
          </w:tcPr>
          <w:p w14:paraId="4CE87150" w14:textId="77777777" w:rsidR="00B85DF8" w:rsidRPr="00B15A00" w:rsidRDefault="00B85DF8" w:rsidP="00B85DF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15A00">
              <w:rPr>
                <w:rFonts w:asciiTheme="majorHAnsi" w:hAnsiTheme="majorHAnsi" w:cstheme="majorHAnsi"/>
                <w:sz w:val="20"/>
                <w:szCs w:val="20"/>
              </w:rPr>
              <w:t>No se cumple</w:t>
            </w:r>
          </w:p>
        </w:tc>
      </w:tr>
      <w:tr w:rsidR="00B85DF8" w:rsidRPr="00B15A00" w14:paraId="03A0793E" w14:textId="77777777" w:rsidTr="00794A4C">
        <w:trPr>
          <w:trHeight w:val="70"/>
        </w:trPr>
        <w:tc>
          <w:tcPr>
            <w:tcW w:w="255" w:type="dxa"/>
            <w:vMerge w:val="restart"/>
            <w:shd w:val="clear" w:color="auto" w:fill="BFBFBF" w:themeFill="background1" w:themeFillShade="BF"/>
          </w:tcPr>
          <w:p w14:paraId="72D804B4" w14:textId="2A51FD79" w:rsidR="00B85DF8" w:rsidRPr="00B15A00" w:rsidRDefault="00B85DF8" w:rsidP="00665EF1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400" w:type="dxa"/>
          </w:tcPr>
          <w:p w14:paraId="64396799" w14:textId="0ACCD7D3" w:rsidR="00B85DF8" w:rsidRPr="008B5BDE" w:rsidRDefault="00B85DF8" w:rsidP="008B5B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5A0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1) Se cuenta con un aula para cada grupo</w:t>
            </w:r>
            <w:r w:rsidR="00E5521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.</w:t>
            </w:r>
            <w:r w:rsidR="00F3279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="008B5BDE" w:rsidRPr="00F3279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Ed. </w:t>
            </w:r>
            <w:r w:rsidR="008B5BDE" w:rsidRPr="008B5BD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Inicial: </w:t>
            </w:r>
            <w:r w:rsidR="001E106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C</w:t>
            </w:r>
            <w:r w:rsidR="008B5BDE" w:rsidRPr="008B5BD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ada sala cuenta con cámaras de circuito cerrado con sonido. </w:t>
            </w:r>
            <w:r w:rsidRPr="00B15A0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                                                                 </w:t>
            </w:r>
          </w:p>
        </w:tc>
        <w:tc>
          <w:tcPr>
            <w:tcW w:w="992" w:type="dxa"/>
            <w:shd w:val="clear" w:color="auto" w:fill="FFFFFF" w:themeFill="background1"/>
          </w:tcPr>
          <w:p w14:paraId="09483C51" w14:textId="77777777" w:rsidR="00B85DF8" w:rsidRPr="00B15A00" w:rsidRDefault="00B85DF8" w:rsidP="00665EF1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333E99D6" w14:textId="77777777" w:rsidR="00B85DF8" w:rsidRPr="00B15A00" w:rsidRDefault="00B85DF8" w:rsidP="00665EF1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E5521C" w:rsidRPr="00B15A00" w14:paraId="5DED90B8" w14:textId="77777777" w:rsidTr="00794A4C">
        <w:trPr>
          <w:trHeight w:val="70"/>
        </w:trPr>
        <w:tc>
          <w:tcPr>
            <w:tcW w:w="255" w:type="dxa"/>
            <w:vMerge/>
            <w:shd w:val="clear" w:color="auto" w:fill="BFBFBF" w:themeFill="background1" w:themeFillShade="BF"/>
          </w:tcPr>
          <w:p w14:paraId="7F774C21" w14:textId="77777777" w:rsidR="00E5521C" w:rsidRPr="00B15A00" w:rsidRDefault="00E5521C" w:rsidP="00665EF1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400" w:type="dxa"/>
          </w:tcPr>
          <w:p w14:paraId="1EB08F04" w14:textId="43428BB7" w:rsidR="00E5521C" w:rsidRPr="00B15A00" w:rsidRDefault="00E5521C" w:rsidP="00665EF1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2) Están limpias y desinfectadas.</w:t>
            </w:r>
          </w:p>
        </w:tc>
        <w:tc>
          <w:tcPr>
            <w:tcW w:w="992" w:type="dxa"/>
            <w:shd w:val="clear" w:color="auto" w:fill="FFFFFF" w:themeFill="background1"/>
          </w:tcPr>
          <w:p w14:paraId="766B5E32" w14:textId="77777777" w:rsidR="00E5521C" w:rsidRPr="00B15A00" w:rsidRDefault="00E5521C" w:rsidP="00665EF1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1009AAE3" w14:textId="77777777" w:rsidR="00E5521C" w:rsidRPr="00B15A00" w:rsidRDefault="00E5521C" w:rsidP="00665EF1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664FCF" w:rsidRPr="00B15A00" w14:paraId="2F69A850" w14:textId="77777777" w:rsidTr="00794A4C">
        <w:trPr>
          <w:trHeight w:val="70"/>
        </w:trPr>
        <w:tc>
          <w:tcPr>
            <w:tcW w:w="255" w:type="dxa"/>
            <w:vMerge/>
            <w:shd w:val="clear" w:color="auto" w:fill="BFBFBF" w:themeFill="background1" w:themeFillShade="BF"/>
          </w:tcPr>
          <w:p w14:paraId="60AB1921" w14:textId="77777777" w:rsidR="00664FCF" w:rsidRPr="00B15A00" w:rsidRDefault="00664FCF" w:rsidP="00665EF1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400" w:type="dxa"/>
          </w:tcPr>
          <w:p w14:paraId="1EEFF5BC" w14:textId="33070585" w:rsidR="00664FCF" w:rsidRDefault="00664FCF" w:rsidP="00665EF1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3) Se cuenta con un bote de basura.</w:t>
            </w:r>
          </w:p>
        </w:tc>
        <w:tc>
          <w:tcPr>
            <w:tcW w:w="992" w:type="dxa"/>
            <w:shd w:val="clear" w:color="auto" w:fill="FFFFFF" w:themeFill="background1"/>
          </w:tcPr>
          <w:p w14:paraId="76B2F29A" w14:textId="77777777" w:rsidR="00664FCF" w:rsidRPr="00B15A00" w:rsidRDefault="00664FCF" w:rsidP="00665EF1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4A11FED2" w14:textId="77777777" w:rsidR="00664FCF" w:rsidRPr="00B15A00" w:rsidRDefault="00664FCF" w:rsidP="00665EF1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B85DF8" w:rsidRPr="00B15A00" w14:paraId="05F6EB33" w14:textId="77777777" w:rsidTr="00B85DF8">
        <w:tc>
          <w:tcPr>
            <w:tcW w:w="255" w:type="dxa"/>
            <w:vMerge/>
            <w:shd w:val="clear" w:color="auto" w:fill="BFBFBF" w:themeFill="background1" w:themeFillShade="BF"/>
          </w:tcPr>
          <w:p w14:paraId="5A70260B" w14:textId="77777777" w:rsidR="00B85DF8" w:rsidRPr="00B15A00" w:rsidRDefault="00B85DF8" w:rsidP="00665EF1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400" w:type="dxa"/>
          </w:tcPr>
          <w:p w14:paraId="1B706956" w14:textId="69282F8C" w:rsidR="00B85DF8" w:rsidRPr="00B15A00" w:rsidRDefault="00664FCF" w:rsidP="00554C62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4</w:t>
            </w:r>
            <w:r w:rsidR="00B85DF8" w:rsidRPr="00B15A0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) </w:t>
            </w:r>
            <w:r w:rsidR="00260EA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La distribución del mobiliario </w:t>
            </w:r>
            <w:r w:rsidR="004D652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escolar es </w:t>
            </w:r>
            <w:r w:rsidR="00554C6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funcional</w:t>
            </w:r>
            <w:r w:rsidR="004D652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.</w:t>
            </w:r>
            <w:r w:rsidR="00B85DF8" w:rsidRPr="00B15A0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</w:tcPr>
          <w:p w14:paraId="4285CCF4" w14:textId="77777777" w:rsidR="00B85DF8" w:rsidRPr="00B15A00" w:rsidRDefault="00B85DF8" w:rsidP="00665EF1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221475C6" w14:textId="77777777" w:rsidR="00B85DF8" w:rsidRPr="00B15A00" w:rsidRDefault="00B85DF8" w:rsidP="00665EF1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B85DF8" w:rsidRPr="00B15A00" w14:paraId="463221B4" w14:textId="77777777" w:rsidTr="00B85DF8">
        <w:tc>
          <w:tcPr>
            <w:tcW w:w="255" w:type="dxa"/>
            <w:vMerge/>
            <w:shd w:val="clear" w:color="auto" w:fill="BFBFBF" w:themeFill="background1" w:themeFillShade="BF"/>
          </w:tcPr>
          <w:p w14:paraId="6CA9B4D4" w14:textId="77777777" w:rsidR="00B85DF8" w:rsidRPr="00B15A00" w:rsidRDefault="00B85DF8" w:rsidP="00665EF1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400" w:type="dxa"/>
          </w:tcPr>
          <w:p w14:paraId="458B16C9" w14:textId="1D96275A" w:rsidR="00B85DF8" w:rsidRPr="00B15A00" w:rsidRDefault="00664FCF" w:rsidP="00A8600F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5</w:t>
            </w:r>
            <w:r w:rsidR="00B85DF8" w:rsidRPr="00B15A0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) Las ventanas se pueden abrir para permi</w:t>
            </w:r>
            <w:r w:rsidR="00B85DF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tir la ventilación natural. </w:t>
            </w:r>
            <w:r w:rsidR="00B85DF8" w:rsidRPr="00B15A0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                                                                            </w:t>
            </w:r>
          </w:p>
        </w:tc>
        <w:tc>
          <w:tcPr>
            <w:tcW w:w="992" w:type="dxa"/>
          </w:tcPr>
          <w:p w14:paraId="03F5FAE9" w14:textId="77777777" w:rsidR="00B85DF8" w:rsidRPr="00B15A00" w:rsidRDefault="00B85DF8" w:rsidP="00665EF1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0EA7609D" w14:textId="77777777" w:rsidR="00B85DF8" w:rsidRPr="00B15A00" w:rsidRDefault="00B85DF8" w:rsidP="00665EF1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B85DF8" w:rsidRPr="00B15A00" w14:paraId="1399CB4E" w14:textId="77777777" w:rsidTr="00B85DF8">
        <w:tc>
          <w:tcPr>
            <w:tcW w:w="255" w:type="dxa"/>
            <w:vMerge/>
            <w:shd w:val="clear" w:color="auto" w:fill="BFBFBF" w:themeFill="background1" w:themeFillShade="BF"/>
          </w:tcPr>
          <w:p w14:paraId="0C43D8DA" w14:textId="77777777" w:rsidR="00B85DF8" w:rsidRPr="00B15A00" w:rsidRDefault="00B85DF8" w:rsidP="00665EF1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400" w:type="dxa"/>
          </w:tcPr>
          <w:p w14:paraId="21E2CA3C" w14:textId="4999B6E6" w:rsidR="00B85DF8" w:rsidRPr="00B15A00" w:rsidRDefault="00664FCF" w:rsidP="00E5521C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6</w:t>
            </w:r>
            <w:r w:rsidR="00B85DF8" w:rsidRPr="00B15A0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) La superficie de las ventanas de las aulas permite una buena iluminación natural (No hay obstáculos)</w:t>
            </w:r>
            <w:r w:rsidR="00E5521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.</w:t>
            </w:r>
            <w:r w:rsidR="00B85DF8" w:rsidRPr="00B15A0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                                                                      </w:t>
            </w:r>
          </w:p>
        </w:tc>
        <w:tc>
          <w:tcPr>
            <w:tcW w:w="992" w:type="dxa"/>
          </w:tcPr>
          <w:p w14:paraId="14752BA1" w14:textId="77777777" w:rsidR="00B85DF8" w:rsidRPr="00B15A00" w:rsidRDefault="00B85DF8" w:rsidP="00665EF1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6E176C11" w14:textId="77777777" w:rsidR="00B85DF8" w:rsidRPr="00B15A00" w:rsidRDefault="00B85DF8" w:rsidP="00665EF1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B85DF8" w:rsidRPr="00B15A00" w14:paraId="59A872D7" w14:textId="77777777" w:rsidTr="00B85DF8">
        <w:tc>
          <w:tcPr>
            <w:tcW w:w="255" w:type="dxa"/>
            <w:vMerge/>
          </w:tcPr>
          <w:p w14:paraId="0E191E05" w14:textId="77777777" w:rsidR="00B85DF8" w:rsidRPr="00B15A00" w:rsidRDefault="00B85DF8" w:rsidP="00665EF1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400" w:type="dxa"/>
          </w:tcPr>
          <w:p w14:paraId="74A15F82" w14:textId="117307BB" w:rsidR="00B85DF8" w:rsidRPr="00664FCF" w:rsidRDefault="00664FCF" w:rsidP="00664FCF">
            <w:pPr>
              <w:ind w:left="36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7) </w:t>
            </w:r>
            <w:r w:rsidR="00B85DF8" w:rsidRPr="00664FC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La iluminación artificial es la adecuada (suficiente y funcional)</w:t>
            </w:r>
            <w:r w:rsidR="00E5521C" w:rsidRPr="00664FC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.</w:t>
            </w:r>
            <w:r w:rsidR="00B85DF8" w:rsidRPr="00664FC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                                                                                   </w:t>
            </w:r>
          </w:p>
        </w:tc>
        <w:tc>
          <w:tcPr>
            <w:tcW w:w="992" w:type="dxa"/>
          </w:tcPr>
          <w:p w14:paraId="6DD9F92E" w14:textId="77777777" w:rsidR="00B85DF8" w:rsidRPr="00B15A00" w:rsidRDefault="00B85DF8" w:rsidP="00665EF1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5E395CC2" w14:textId="77777777" w:rsidR="00B85DF8" w:rsidRPr="00B15A00" w:rsidRDefault="00B85DF8" w:rsidP="00665EF1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</w:tbl>
    <w:p w14:paraId="6BFDE816" w14:textId="77777777" w:rsidR="00F8713D" w:rsidRPr="00B15A00" w:rsidRDefault="00F8713D" w:rsidP="00353BC5">
      <w:pPr>
        <w:spacing w:after="0"/>
        <w:jc w:val="both"/>
        <w:rPr>
          <w:rFonts w:asciiTheme="majorHAnsi" w:hAnsiTheme="majorHAnsi" w:cstheme="majorHAnsi"/>
          <w:b/>
          <w:sz w:val="20"/>
          <w:szCs w:val="20"/>
        </w:rPr>
      </w:pPr>
    </w:p>
    <w:tbl>
      <w:tblPr>
        <w:tblStyle w:val="Tablaconcuadrcula"/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55"/>
        <w:gridCol w:w="7400"/>
        <w:gridCol w:w="992"/>
        <w:gridCol w:w="993"/>
      </w:tblGrid>
      <w:tr w:rsidR="00B85DF8" w:rsidRPr="00B15A00" w14:paraId="488B6D30" w14:textId="77777777" w:rsidTr="00B85DF8">
        <w:tc>
          <w:tcPr>
            <w:tcW w:w="7655" w:type="dxa"/>
            <w:gridSpan w:val="2"/>
            <w:shd w:val="clear" w:color="auto" w:fill="C2D69B" w:themeFill="accent3" w:themeFillTint="99"/>
            <w:vAlign w:val="center"/>
          </w:tcPr>
          <w:p w14:paraId="728EEF6C" w14:textId="747D77B4" w:rsidR="00B85DF8" w:rsidRPr="00B15A00" w:rsidRDefault="00B85DF8" w:rsidP="00B85DF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15A00">
              <w:rPr>
                <w:rFonts w:asciiTheme="majorHAnsi" w:hAnsiTheme="majorHAnsi" w:cstheme="majorHAnsi"/>
                <w:b/>
                <w:sz w:val="20"/>
                <w:szCs w:val="20"/>
              </w:rPr>
              <w:t>Indicador</w:t>
            </w:r>
            <w:r w:rsidRPr="00B15A0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B15A00">
              <w:rPr>
                <w:rFonts w:asciiTheme="majorHAnsi" w:hAnsiTheme="majorHAnsi" w:cstheme="majorHAnsi"/>
                <w:b/>
                <w:sz w:val="20"/>
                <w:szCs w:val="20"/>
              </w:rPr>
              <w:t>EI 6-Condiciones de los edificios escolares</w:t>
            </w:r>
          </w:p>
        </w:tc>
        <w:tc>
          <w:tcPr>
            <w:tcW w:w="992" w:type="dxa"/>
          </w:tcPr>
          <w:p w14:paraId="7083F88B" w14:textId="77777777" w:rsidR="00B85DF8" w:rsidRPr="00B15A00" w:rsidRDefault="00B85DF8" w:rsidP="00665EF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15A00">
              <w:rPr>
                <w:rFonts w:asciiTheme="majorHAnsi" w:hAnsiTheme="majorHAnsi" w:cstheme="majorHAnsi"/>
                <w:sz w:val="20"/>
                <w:szCs w:val="20"/>
              </w:rPr>
              <w:t>Se cumple</w:t>
            </w:r>
          </w:p>
        </w:tc>
        <w:tc>
          <w:tcPr>
            <w:tcW w:w="993" w:type="dxa"/>
          </w:tcPr>
          <w:p w14:paraId="11E2E582" w14:textId="77777777" w:rsidR="00B85DF8" w:rsidRPr="00B15A00" w:rsidRDefault="00B85DF8" w:rsidP="00665EF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15A00">
              <w:rPr>
                <w:rFonts w:asciiTheme="majorHAnsi" w:hAnsiTheme="majorHAnsi" w:cstheme="majorHAnsi"/>
                <w:sz w:val="20"/>
                <w:szCs w:val="20"/>
              </w:rPr>
              <w:t>No se cumple</w:t>
            </w:r>
          </w:p>
        </w:tc>
      </w:tr>
      <w:tr w:rsidR="009F5676" w:rsidRPr="00B15A00" w14:paraId="08EAC9CF" w14:textId="77777777" w:rsidTr="00B85DF8">
        <w:tc>
          <w:tcPr>
            <w:tcW w:w="255" w:type="dxa"/>
            <w:vMerge w:val="restart"/>
            <w:shd w:val="clear" w:color="auto" w:fill="BFBFBF" w:themeFill="background1" w:themeFillShade="BF"/>
          </w:tcPr>
          <w:p w14:paraId="27E8B6C9" w14:textId="2675D9A2" w:rsidR="009F5676" w:rsidRPr="00B15A00" w:rsidRDefault="009F5676" w:rsidP="00665EF1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400" w:type="dxa"/>
          </w:tcPr>
          <w:p w14:paraId="25B90986" w14:textId="22E9DB3A" w:rsidR="009F5676" w:rsidRPr="00B15A00" w:rsidRDefault="009F5676" w:rsidP="008917BE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B15A0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1) L</w:t>
            </w:r>
            <w:r w:rsidR="00600D1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os muros de la </w:t>
            </w:r>
            <w:r w:rsidR="008917BE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-ES_tradnl"/>
              </w:rPr>
              <w:t>institución</w:t>
            </w:r>
            <w:r w:rsidRPr="00B15A0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="00600D1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están en buen estado</w:t>
            </w:r>
            <w:r w:rsidRPr="00B15A0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.                                                                      </w:t>
            </w:r>
          </w:p>
        </w:tc>
        <w:tc>
          <w:tcPr>
            <w:tcW w:w="992" w:type="dxa"/>
          </w:tcPr>
          <w:p w14:paraId="46AF1E9D" w14:textId="77777777" w:rsidR="009F5676" w:rsidRPr="00B15A00" w:rsidRDefault="009F5676" w:rsidP="00665EF1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47364B12" w14:textId="77777777" w:rsidR="009F5676" w:rsidRPr="00B15A00" w:rsidRDefault="009F5676" w:rsidP="00665EF1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9F5676" w:rsidRPr="00B15A00" w14:paraId="789FFCC4" w14:textId="77777777" w:rsidTr="00B85DF8">
        <w:tc>
          <w:tcPr>
            <w:tcW w:w="255" w:type="dxa"/>
            <w:vMerge/>
            <w:shd w:val="clear" w:color="auto" w:fill="BFBFBF" w:themeFill="background1" w:themeFillShade="BF"/>
          </w:tcPr>
          <w:p w14:paraId="324CBCA1" w14:textId="77777777" w:rsidR="009F5676" w:rsidRPr="00B15A00" w:rsidRDefault="009F5676" w:rsidP="00665EF1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400" w:type="dxa"/>
          </w:tcPr>
          <w:p w14:paraId="44ED2955" w14:textId="1E279AF0" w:rsidR="009F5676" w:rsidRPr="00B15A00" w:rsidRDefault="009F5676" w:rsidP="00600D16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B15A0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2) </w:t>
            </w:r>
            <w:r w:rsidR="00600D1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Los muros de la </w:t>
            </w:r>
            <w:r w:rsidR="008917BE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-ES_tradnl"/>
              </w:rPr>
              <w:t>institución</w:t>
            </w:r>
            <w:r w:rsidR="00600D1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están libres de </w:t>
            </w:r>
            <w:r w:rsidRPr="00B15A0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humedad.                                                                    </w:t>
            </w:r>
          </w:p>
        </w:tc>
        <w:tc>
          <w:tcPr>
            <w:tcW w:w="992" w:type="dxa"/>
          </w:tcPr>
          <w:p w14:paraId="5957683C" w14:textId="77777777" w:rsidR="009F5676" w:rsidRPr="00B15A00" w:rsidRDefault="009F5676" w:rsidP="00665EF1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0946B525" w14:textId="77777777" w:rsidR="009F5676" w:rsidRPr="00B15A00" w:rsidRDefault="009F5676" w:rsidP="00665EF1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E5521C" w:rsidRPr="00B15A00" w14:paraId="1EFB207C" w14:textId="77777777" w:rsidTr="00B85DF8">
        <w:tc>
          <w:tcPr>
            <w:tcW w:w="255" w:type="dxa"/>
            <w:vMerge/>
            <w:shd w:val="clear" w:color="auto" w:fill="BFBFBF" w:themeFill="background1" w:themeFillShade="BF"/>
          </w:tcPr>
          <w:p w14:paraId="371A33FC" w14:textId="77777777" w:rsidR="00E5521C" w:rsidRPr="00B15A00" w:rsidRDefault="00E5521C" w:rsidP="00665EF1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400" w:type="dxa"/>
          </w:tcPr>
          <w:p w14:paraId="034912A2" w14:textId="386030CB" w:rsidR="00E5521C" w:rsidRPr="00B15A00" w:rsidRDefault="00E5521C" w:rsidP="00665EF1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3) </w:t>
            </w:r>
            <w:r w:rsidR="006C44E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Los edificios e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stán impermeabilizados.</w:t>
            </w:r>
          </w:p>
        </w:tc>
        <w:tc>
          <w:tcPr>
            <w:tcW w:w="992" w:type="dxa"/>
          </w:tcPr>
          <w:p w14:paraId="255C7A4A" w14:textId="77777777" w:rsidR="00E5521C" w:rsidRPr="00B15A00" w:rsidRDefault="00E5521C" w:rsidP="00665EF1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67CC2D84" w14:textId="77777777" w:rsidR="00E5521C" w:rsidRPr="00B15A00" w:rsidRDefault="00E5521C" w:rsidP="00665EF1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9F5676" w:rsidRPr="00B15A00" w14:paraId="455F7B7E" w14:textId="77777777" w:rsidTr="00B85DF8">
        <w:tc>
          <w:tcPr>
            <w:tcW w:w="255" w:type="dxa"/>
            <w:vMerge/>
            <w:shd w:val="clear" w:color="auto" w:fill="BFBFBF" w:themeFill="background1" w:themeFillShade="BF"/>
          </w:tcPr>
          <w:p w14:paraId="2CB0F17A" w14:textId="77777777" w:rsidR="009F5676" w:rsidRPr="00B15A00" w:rsidRDefault="009F5676" w:rsidP="00665EF1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400" w:type="dxa"/>
          </w:tcPr>
          <w:p w14:paraId="1B2C9BFB" w14:textId="1E7FEDD5" w:rsidR="009F5676" w:rsidRPr="00B15A00" w:rsidRDefault="00E5521C" w:rsidP="006F1ECD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4</w:t>
            </w:r>
            <w:r w:rsidR="009F5676" w:rsidRPr="00B15A0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) L</w:t>
            </w:r>
            <w:r w:rsidR="006F1ECD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as zonas de tr</w:t>
            </w:r>
            <w:r w:rsidR="006C44E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á</w:t>
            </w:r>
            <w:r w:rsidR="006F1ECD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nsito comunes (banquetas, </w:t>
            </w:r>
            <w:r w:rsidR="009F5676" w:rsidRPr="00B15A0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pasillos </w:t>
            </w:r>
            <w:r w:rsidR="0068470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y escaleras</w:t>
            </w:r>
            <w:r w:rsidR="006F1ECD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)</w:t>
            </w:r>
            <w:r w:rsidR="0068470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="009F5676" w:rsidRPr="00B15A0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al interior de la </w:t>
            </w:r>
            <w:r w:rsidR="008917BE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-ES_tradnl"/>
              </w:rPr>
              <w:t>institución</w:t>
            </w:r>
            <w:r w:rsidR="008917BE" w:rsidRPr="00B15A0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="009F5676" w:rsidRPr="00B15A0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están en buen estado</w:t>
            </w:r>
            <w:r w:rsidR="006F1ECD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14:paraId="1968AAAD" w14:textId="77777777" w:rsidR="009F5676" w:rsidRPr="00B15A00" w:rsidRDefault="009F5676" w:rsidP="00665EF1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5F68750E" w14:textId="77777777" w:rsidR="009F5676" w:rsidRPr="00B15A00" w:rsidRDefault="009F5676" w:rsidP="00665EF1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9F5676" w:rsidRPr="00B15A00" w14:paraId="14D78CC0" w14:textId="77777777" w:rsidTr="00B85DF8">
        <w:tc>
          <w:tcPr>
            <w:tcW w:w="255" w:type="dxa"/>
            <w:vMerge/>
            <w:shd w:val="clear" w:color="auto" w:fill="BFBFBF" w:themeFill="background1" w:themeFillShade="BF"/>
          </w:tcPr>
          <w:p w14:paraId="7B116FB4" w14:textId="77777777" w:rsidR="009F5676" w:rsidRPr="00B15A00" w:rsidRDefault="009F5676" w:rsidP="00665EF1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400" w:type="dxa"/>
          </w:tcPr>
          <w:p w14:paraId="66F751E9" w14:textId="2E6014D0" w:rsidR="009F5676" w:rsidRPr="00B15A00" w:rsidRDefault="00E5521C" w:rsidP="002E6367">
            <w:pPr>
              <w:pStyle w:val="Prrafodelista"/>
              <w:ind w:left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5</w:t>
            </w:r>
            <w:r w:rsidR="009F5676" w:rsidRPr="00B15A0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) Las condiciones de la pintura son buenas.  </w:t>
            </w:r>
          </w:p>
        </w:tc>
        <w:tc>
          <w:tcPr>
            <w:tcW w:w="992" w:type="dxa"/>
          </w:tcPr>
          <w:p w14:paraId="390E4BDC" w14:textId="77777777" w:rsidR="009F5676" w:rsidRPr="00B15A00" w:rsidRDefault="009F5676" w:rsidP="00665EF1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74810631" w14:textId="77777777" w:rsidR="009F5676" w:rsidRPr="00B15A00" w:rsidRDefault="009F5676" w:rsidP="00665EF1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</w:tbl>
    <w:p w14:paraId="321BF5C7" w14:textId="5F5EA488" w:rsidR="002E6367" w:rsidRDefault="002E6367" w:rsidP="002E6367">
      <w:pPr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7EFAED3A" w14:textId="77777777" w:rsidR="00554C62" w:rsidRPr="00B15A00" w:rsidRDefault="00554C62" w:rsidP="002E6367">
      <w:pPr>
        <w:jc w:val="both"/>
        <w:rPr>
          <w:rFonts w:asciiTheme="majorHAnsi" w:hAnsiTheme="majorHAnsi" w:cstheme="majorHAnsi"/>
          <w:b/>
          <w:sz w:val="20"/>
          <w:szCs w:val="20"/>
        </w:rPr>
      </w:pPr>
    </w:p>
    <w:tbl>
      <w:tblPr>
        <w:tblStyle w:val="Tablaconcuadrcula"/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55"/>
        <w:gridCol w:w="7400"/>
        <w:gridCol w:w="992"/>
        <w:gridCol w:w="993"/>
      </w:tblGrid>
      <w:tr w:rsidR="00B85DF8" w:rsidRPr="00B15A00" w14:paraId="0830F44B" w14:textId="77777777" w:rsidTr="00B85DF8">
        <w:tc>
          <w:tcPr>
            <w:tcW w:w="7655" w:type="dxa"/>
            <w:gridSpan w:val="2"/>
            <w:shd w:val="clear" w:color="auto" w:fill="C2D69B" w:themeFill="accent3" w:themeFillTint="99"/>
            <w:vAlign w:val="center"/>
          </w:tcPr>
          <w:p w14:paraId="72AEC0DA" w14:textId="24939CCC" w:rsidR="00B85DF8" w:rsidRPr="00B15A00" w:rsidRDefault="00B85DF8" w:rsidP="00B85DF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15A00">
              <w:rPr>
                <w:rFonts w:asciiTheme="majorHAnsi" w:hAnsiTheme="majorHAnsi" w:cstheme="majorHAnsi"/>
                <w:b/>
                <w:sz w:val="20"/>
                <w:szCs w:val="20"/>
              </w:rPr>
              <w:lastRenderedPageBreak/>
              <w:t>Indicador</w:t>
            </w:r>
            <w:r w:rsidRPr="00B15A0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B15A00">
              <w:rPr>
                <w:rFonts w:asciiTheme="majorHAnsi" w:hAnsiTheme="majorHAnsi" w:cstheme="majorHAnsi"/>
                <w:b/>
                <w:sz w:val="20"/>
                <w:szCs w:val="20"/>
              </w:rPr>
              <w:t>EI 7-Condiciones de las instalaciones hidrosanitarias</w:t>
            </w:r>
          </w:p>
        </w:tc>
        <w:tc>
          <w:tcPr>
            <w:tcW w:w="992" w:type="dxa"/>
          </w:tcPr>
          <w:p w14:paraId="35295944" w14:textId="77777777" w:rsidR="00B85DF8" w:rsidRPr="00B15A00" w:rsidRDefault="00B85DF8" w:rsidP="00665EF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15A00">
              <w:rPr>
                <w:rFonts w:asciiTheme="majorHAnsi" w:hAnsiTheme="majorHAnsi" w:cstheme="majorHAnsi"/>
                <w:sz w:val="20"/>
                <w:szCs w:val="20"/>
              </w:rPr>
              <w:t>Se cumple</w:t>
            </w:r>
          </w:p>
        </w:tc>
        <w:tc>
          <w:tcPr>
            <w:tcW w:w="993" w:type="dxa"/>
          </w:tcPr>
          <w:p w14:paraId="0E52591A" w14:textId="77777777" w:rsidR="00B85DF8" w:rsidRPr="00B15A00" w:rsidRDefault="00B85DF8" w:rsidP="00665EF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15A00">
              <w:rPr>
                <w:rFonts w:asciiTheme="majorHAnsi" w:hAnsiTheme="majorHAnsi" w:cstheme="majorHAnsi"/>
                <w:sz w:val="20"/>
                <w:szCs w:val="20"/>
              </w:rPr>
              <w:t>No se cumple</w:t>
            </w:r>
          </w:p>
        </w:tc>
      </w:tr>
      <w:tr w:rsidR="00B85DF8" w:rsidRPr="00B15A00" w14:paraId="0DBDBF8A" w14:textId="77777777" w:rsidTr="00794A4C">
        <w:tc>
          <w:tcPr>
            <w:tcW w:w="255" w:type="dxa"/>
            <w:vMerge w:val="restart"/>
            <w:shd w:val="clear" w:color="auto" w:fill="BFBFBF" w:themeFill="background1" w:themeFillShade="BF"/>
          </w:tcPr>
          <w:p w14:paraId="59189D6A" w14:textId="122AEB0E" w:rsidR="00B85DF8" w:rsidRPr="00B15A00" w:rsidRDefault="00B85DF8" w:rsidP="00665EF1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400" w:type="dxa"/>
          </w:tcPr>
          <w:p w14:paraId="205BBFE1" w14:textId="4C582936" w:rsidR="00B85DF8" w:rsidRPr="00B15A00" w:rsidRDefault="00B85DF8" w:rsidP="00AA6EA9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B15A0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1) La </w:t>
            </w:r>
            <w:r w:rsidR="00AA6EA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institución</w:t>
            </w:r>
            <w:r w:rsidRPr="00B15A0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cuenta con servicio de agua potable                                                  </w:t>
            </w:r>
          </w:p>
        </w:tc>
        <w:tc>
          <w:tcPr>
            <w:tcW w:w="992" w:type="dxa"/>
            <w:shd w:val="clear" w:color="auto" w:fill="FFFFFF" w:themeFill="background1"/>
          </w:tcPr>
          <w:p w14:paraId="7ADCE271" w14:textId="77777777" w:rsidR="00B85DF8" w:rsidRPr="00B15A00" w:rsidRDefault="00B85DF8" w:rsidP="00665EF1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06E802BD" w14:textId="77777777" w:rsidR="00B85DF8" w:rsidRPr="00B15A00" w:rsidRDefault="00B85DF8" w:rsidP="00665EF1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B85DF8" w:rsidRPr="00B15A00" w14:paraId="26B87228" w14:textId="77777777" w:rsidTr="00794A4C">
        <w:tc>
          <w:tcPr>
            <w:tcW w:w="255" w:type="dxa"/>
            <w:vMerge/>
            <w:shd w:val="clear" w:color="auto" w:fill="BFBFBF" w:themeFill="background1" w:themeFillShade="BF"/>
          </w:tcPr>
          <w:p w14:paraId="4369D16C" w14:textId="77777777" w:rsidR="00B85DF8" w:rsidRPr="00B15A00" w:rsidRDefault="00B85DF8" w:rsidP="00665EF1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400" w:type="dxa"/>
          </w:tcPr>
          <w:p w14:paraId="4D93F03A" w14:textId="2EE44623" w:rsidR="00B85DF8" w:rsidRPr="00B15A00" w:rsidRDefault="00B85DF8" w:rsidP="00FE64C5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B15A0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2) La </w:t>
            </w:r>
            <w:r w:rsidR="00AA6EA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institución</w:t>
            </w:r>
            <w:r w:rsidRPr="00B15A0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cuenta con servicio de drenaje o </w:t>
            </w:r>
            <w:r w:rsidR="00FE64C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fosa séptica</w:t>
            </w:r>
            <w:r w:rsidRPr="00B15A0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.                                                            </w:t>
            </w:r>
          </w:p>
        </w:tc>
        <w:tc>
          <w:tcPr>
            <w:tcW w:w="992" w:type="dxa"/>
            <w:shd w:val="clear" w:color="auto" w:fill="FFFFFF" w:themeFill="background1"/>
          </w:tcPr>
          <w:p w14:paraId="3F73D2A9" w14:textId="77777777" w:rsidR="00B85DF8" w:rsidRPr="00B15A00" w:rsidRDefault="00B85DF8" w:rsidP="00665EF1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59658552" w14:textId="77777777" w:rsidR="00B85DF8" w:rsidRPr="00B15A00" w:rsidRDefault="00B85DF8" w:rsidP="00665EF1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717B04" w:rsidRPr="00B15A00" w14:paraId="36913F69" w14:textId="77777777" w:rsidTr="00794A4C">
        <w:tc>
          <w:tcPr>
            <w:tcW w:w="255" w:type="dxa"/>
            <w:vMerge/>
            <w:shd w:val="clear" w:color="auto" w:fill="BFBFBF" w:themeFill="background1" w:themeFillShade="BF"/>
          </w:tcPr>
          <w:p w14:paraId="135A182A" w14:textId="77777777" w:rsidR="00717B04" w:rsidRPr="00B15A00" w:rsidRDefault="00717B04" w:rsidP="00665EF1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400" w:type="dxa"/>
          </w:tcPr>
          <w:p w14:paraId="025DB4F0" w14:textId="3913512B" w:rsidR="00717B04" w:rsidRPr="00B15A00" w:rsidRDefault="00717B04" w:rsidP="00FE64C5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3) El drenaje o fosa séptica funciona adecuadamente.</w:t>
            </w:r>
          </w:p>
        </w:tc>
        <w:tc>
          <w:tcPr>
            <w:tcW w:w="992" w:type="dxa"/>
            <w:shd w:val="clear" w:color="auto" w:fill="FFFFFF" w:themeFill="background1"/>
          </w:tcPr>
          <w:p w14:paraId="5FF31F12" w14:textId="77777777" w:rsidR="00717B04" w:rsidRPr="00B15A00" w:rsidRDefault="00717B04" w:rsidP="00665EF1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0CFBE51D" w14:textId="77777777" w:rsidR="00717B04" w:rsidRPr="00B15A00" w:rsidRDefault="00717B04" w:rsidP="00665EF1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B85DF8" w:rsidRPr="00B15A00" w14:paraId="7D058A4A" w14:textId="77777777" w:rsidTr="00794A4C">
        <w:tc>
          <w:tcPr>
            <w:tcW w:w="255" w:type="dxa"/>
            <w:vMerge/>
            <w:shd w:val="clear" w:color="auto" w:fill="BFBFBF" w:themeFill="background1" w:themeFillShade="BF"/>
          </w:tcPr>
          <w:p w14:paraId="0D003A6E" w14:textId="77777777" w:rsidR="00B85DF8" w:rsidRPr="00B15A00" w:rsidRDefault="00B85DF8" w:rsidP="00665EF1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400" w:type="dxa"/>
          </w:tcPr>
          <w:p w14:paraId="5CCE55E4" w14:textId="411C8E72" w:rsidR="00B85DF8" w:rsidRPr="00B15A00" w:rsidRDefault="00717B04" w:rsidP="00665EF1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4</w:t>
            </w:r>
            <w:r w:rsidR="00B85DF8" w:rsidRPr="00B15A0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) Se cuenta con sanitarios suficientes para el número de alumnos. </w:t>
            </w:r>
            <w:r w:rsidR="00FE64C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(Ver anexo)</w:t>
            </w:r>
            <w:r w:rsidR="00FA504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.</w:t>
            </w:r>
            <w:r w:rsidR="00B85DF8" w:rsidRPr="00B15A0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                                                                                              </w:t>
            </w:r>
          </w:p>
        </w:tc>
        <w:tc>
          <w:tcPr>
            <w:tcW w:w="992" w:type="dxa"/>
            <w:shd w:val="clear" w:color="auto" w:fill="FFFFFF" w:themeFill="background1"/>
          </w:tcPr>
          <w:p w14:paraId="72C1F40D" w14:textId="77777777" w:rsidR="00B85DF8" w:rsidRPr="00B15A00" w:rsidRDefault="00B85DF8" w:rsidP="00665EF1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15BC89F7" w14:textId="77777777" w:rsidR="00B85DF8" w:rsidRPr="00B15A00" w:rsidRDefault="00B85DF8" w:rsidP="00665EF1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B85DF8" w:rsidRPr="00B15A00" w14:paraId="727EE8DE" w14:textId="77777777" w:rsidTr="00794A4C">
        <w:tc>
          <w:tcPr>
            <w:tcW w:w="255" w:type="dxa"/>
            <w:vMerge/>
            <w:shd w:val="clear" w:color="auto" w:fill="BFBFBF" w:themeFill="background1" w:themeFillShade="BF"/>
          </w:tcPr>
          <w:p w14:paraId="0C65639B" w14:textId="77777777" w:rsidR="00B85DF8" w:rsidRPr="00B15A00" w:rsidRDefault="00B85DF8" w:rsidP="00665EF1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400" w:type="dxa"/>
          </w:tcPr>
          <w:p w14:paraId="28AADDE5" w14:textId="117AA532" w:rsidR="00B85DF8" w:rsidRPr="00B15A00" w:rsidRDefault="00717B04" w:rsidP="00665EF1">
            <w:pPr>
              <w:pStyle w:val="Prrafodelista"/>
              <w:ind w:left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5</w:t>
            </w:r>
            <w:r w:rsidR="00B85DF8" w:rsidRPr="00B15A0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) Existen sanitarios para el personal docente y administrativo.                                                                                                                         </w:t>
            </w:r>
          </w:p>
        </w:tc>
        <w:tc>
          <w:tcPr>
            <w:tcW w:w="992" w:type="dxa"/>
            <w:shd w:val="clear" w:color="auto" w:fill="FFFFFF" w:themeFill="background1"/>
          </w:tcPr>
          <w:p w14:paraId="3E0F5097" w14:textId="77777777" w:rsidR="00B85DF8" w:rsidRPr="00B15A00" w:rsidRDefault="00B85DF8" w:rsidP="00665EF1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6C9385BF" w14:textId="77777777" w:rsidR="00B85DF8" w:rsidRPr="00B15A00" w:rsidRDefault="00B85DF8" w:rsidP="00665EF1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B85DF8" w:rsidRPr="00B15A00" w14:paraId="5558F9A3" w14:textId="77777777" w:rsidTr="00794A4C">
        <w:tc>
          <w:tcPr>
            <w:tcW w:w="255" w:type="dxa"/>
            <w:vMerge/>
            <w:shd w:val="clear" w:color="auto" w:fill="BFBFBF" w:themeFill="background1" w:themeFillShade="BF"/>
          </w:tcPr>
          <w:p w14:paraId="09B88FDA" w14:textId="77777777" w:rsidR="00B85DF8" w:rsidRPr="00B15A00" w:rsidRDefault="00B85DF8" w:rsidP="00665EF1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400" w:type="dxa"/>
          </w:tcPr>
          <w:p w14:paraId="087353C6" w14:textId="0F3FFF3F" w:rsidR="00B85DF8" w:rsidRPr="00B15A00" w:rsidRDefault="00717B04" w:rsidP="00665EF1">
            <w:pPr>
              <w:pStyle w:val="Prrafodelista"/>
              <w:ind w:left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6</w:t>
            </w:r>
            <w:r w:rsidR="00B85DF8" w:rsidRPr="00B15A0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) Los sanitarios funcionan adecuadamente.   </w:t>
            </w:r>
          </w:p>
        </w:tc>
        <w:tc>
          <w:tcPr>
            <w:tcW w:w="992" w:type="dxa"/>
            <w:shd w:val="clear" w:color="auto" w:fill="FFFFFF" w:themeFill="background1"/>
          </w:tcPr>
          <w:p w14:paraId="4B618189" w14:textId="77777777" w:rsidR="00B85DF8" w:rsidRPr="00B15A00" w:rsidRDefault="00B85DF8" w:rsidP="00665EF1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76B33DDB" w14:textId="77777777" w:rsidR="00B85DF8" w:rsidRPr="00B15A00" w:rsidRDefault="00B85DF8" w:rsidP="00665EF1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B85DF8" w:rsidRPr="00B15A00" w14:paraId="0B78CF18" w14:textId="77777777" w:rsidTr="00794A4C">
        <w:tc>
          <w:tcPr>
            <w:tcW w:w="255" w:type="dxa"/>
            <w:vMerge/>
            <w:shd w:val="clear" w:color="auto" w:fill="BFBFBF" w:themeFill="background1" w:themeFillShade="BF"/>
          </w:tcPr>
          <w:p w14:paraId="01FC809C" w14:textId="77777777" w:rsidR="00B85DF8" w:rsidRPr="00B15A00" w:rsidRDefault="00B85DF8" w:rsidP="00665EF1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400" w:type="dxa"/>
          </w:tcPr>
          <w:p w14:paraId="4EDE8AB5" w14:textId="7BAC39B5" w:rsidR="00B85DF8" w:rsidRPr="00B15A00" w:rsidRDefault="00717B04" w:rsidP="00FE64C5">
            <w:pPr>
              <w:pStyle w:val="Prrafodelista"/>
              <w:ind w:left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7</w:t>
            </w:r>
            <w:r w:rsidR="00B85DF8" w:rsidRPr="00B15A0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) Los s</w:t>
            </w:r>
            <w:r w:rsidR="00FE64C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anitarios cuentan con lavamanos</w:t>
            </w:r>
            <w:r w:rsidR="00B85DF8" w:rsidRPr="00B15A0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.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shd w:val="clear" w:color="auto" w:fill="FFFFFF" w:themeFill="background1"/>
          </w:tcPr>
          <w:p w14:paraId="4A7C17C6" w14:textId="77777777" w:rsidR="00B85DF8" w:rsidRPr="00B15A00" w:rsidRDefault="00B85DF8" w:rsidP="00665EF1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15A8E57E" w14:textId="77777777" w:rsidR="00B85DF8" w:rsidRPr="00B15A00" w:rsidRDefault="00B85DF8" w:rsidP="00665EF1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B85DF8" w:rsidRPr="00B15A00" w14:paraId="0F025A60" w14:textId="77777777" w:rsidTr="00794A4C">
        <w:tc>
          <w:tcPr>
            <w:tcW w:w="255" w:type="dxa"/>
            <w:vMerge/>
            <w:shd w:val="clear" w:color="auto" w:fill="BFBFBF" w:themeFill="background1" w:themeFillShade="BF"/>
          </w:tcPr>
          <w:p w14:paraId="52DA03EE" w14:textId="77777777" w:rsidR="00B85DF8" w:rsidRPr="00B15A00" w:rsidRDefault="00B85DF8" w:rsidP="00665EF1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400" w:type="dxa"/>
          </w:tcPr>
          <w:p w14:paraId="10D5A08C" w14:textId="45B22E9A" w:rsidR="00B85DF8" w:rsidRPr="00B15A00" w:rsidRDefault="00717B04" w:rsidP="00665EF1">
            <w:pPr>
              <w:pStyle w:val="Prrafodelista"/>
              <w:ind w:left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8</w:t>
            </w:r>
            <w:r w:rsidR="00B85DF8" w:rsidRPr="00B15A0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) Los lavamanos funcionan adecuadamente.                                          </w:t>
            </w:r>
          </w:p>
        </w:tc>
        <w:tc>
          <w:tcPr>
            <w:tcW w:w="992" w:type="dxa"/>
            <w:shd w:val="clear" w:color="auto" w:fill="FFFFFF" w:themeFill="background1"/>
          </w:tcPr>
          <w:p w14:paraId="6E7CE197" w14:textId="77777777" w:rsidR="00B85DF8" w:rsidRPr="00B15A00" w:rsidRDefault="00B85DF8" w:rsidP="00665EF1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47E749AD" w14:textId="77777777" w:rsidR="00B85DF8" w:rsidRPr="00B15A00" w:rsidRDefault="00B85DF8" w:rsidP="00665EF1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B85DF8" w:rsidRPr="00B15A00" w14:paraId="38F34A04" w14:textId="77777777" w:rsidTr="00794A4C">
        <w:tc>
          <w:tcPr>
            <w:tcW w:w="255" w:type="dxa"/>
            <w:vMerge/>
            <w:shd w:val="clear" w:color="auto" w:fill="BFBFBF" w:themeFill="background1" w:themeFillShade="BF"/>
          </w:tcPr>
          <w:p w14:paraId="2BFB987B" w14:textId="77777777" w:rsidR="00B85DF8" w:rsidRPr="00B15A00" w:rsidRDefault="00B85DF8" w:rsidP="00665EF1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400" w:type="dxa"/>
          </w:tcPr>
          <w:p w14:paraId="6E15791A" w14:textId="5D275874" w:rsidR="00B85DF8" w:rsidRPr="00B15A00" w:rsidRDefault="00717B04" w:rsidP="00600D16">
            <w:pPr>
              <w:pStyle w:val="Prrafodelista"/>
              <w:ind w:left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9</w:t>
            </w:r>
            <w:r w:rsidR="00B85DF8" w:rsidRPr="00B15A0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) </w:t>
            </w:r>
            <w:r w:rsidR="00600D1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Las tuberías están en buen estado</w:t>
            </w:r>
            <w:r w:rsidR="007B5A58" w:rsidRPr="00B15A0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.  </w:t>
            </w:r>
            <w:r w:rsidR="00B85DF8" w:rsidRPr="00B15A0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shd w:val="clear" w:color="auto" w:fill="FFFFFF" w:themeFill="background1"/>
          </w:tcPr>
          <w:p w14:paraId="48D3D328" w14:textId="77777777" w:rsidR="00B85DF8" w:rsidRPr="00B15A00" w:rsidRDefault="00B85DF8" w:rsidP="00665EF1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015870FD" w14:textId="77777777" w:rsidR="00B85DF8" w:rsidRPr="00B15A00" w:rsidRDefault="00B85DF8" w:rsidP="00665EF1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B85DF8" w:rsidRPr="00B15A00" w14:paraId="429121BD" w14:textId="77777777" w:rsidTr="00794A4C">
        <w:tc>
          <w:tcPr>
            <w:tcW w:w="255" w:type="dxa"/>
            <w:vMerge/>
            <w:shd w:val="clear" w:color="auto" w:fill="BFBFBF" w:themeFill="background1" w:themeFillShade="BF"/>
          </w:tcPr>
          <w:p w14:paraId="5E49052C" w14:textId="77777777" w:rsidR="00B85DF8" w:rsidRPr="00B15A00" w:rsidRDefault="00B85DF8" w:rsidP="00665EF1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400" w:type="dxa"/>
          </w:tcPr>
          <w:p w14:paraId="325848BE" w14:textId="06EEA3F4" w:rsidR="00B85DF8" w:rsidRPr="00B15A00" w:rsidRDefault="00717B04" w:rsidP="007B5A58">
            <w:pPr>
              <w:pStyle w:val="Prrafodelista"/>
              <w:ind w:left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10</w:t>
            </w:r>
            <w:r w:rsidR="00B85DF8" w:rsidRPr="00B15A0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)</w:t>
            </w:r>
            <w:r w:rsidR="007B5A5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="007B5A58" w:rsidRPr="00B15A0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La </w:t>
            </w:r>
            <w:r w:rsidR="00AA6EA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institución</w:t>
            </w:r>
            <w:r w:rsidR="007B5A58" w:rsidRPr="00B15A0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cuenta con tinaco y/o cisterna.  </w:t>
            </w:r>
            <w:r w:rsidR="00B85DF8" w:rsidRPr="00B15A0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                                                                      </w:t>
            </w:r>
          </w:p>
        </w:tc>
        <w:tc>
          <w:tcPr>
            <w:tcW w:w="992" w:type="dxa"/>
            <w:shd w:val="clear" w:color="auto" w:fill="FFFFFF" w:themeFill="background1"/>
          </w:tcPr>
          <w:p w14:paraId="7FEB801B" w14:textId="77777777" w:rsidR="00B85DF8" w:rsidRPr="00B15A00" w:rsidRDefault="00B85DF8" w:rsidP="00665EF1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089E78E8" w14:textId="77777777" w:rsidR="00B85DF8" w:rsidRPr="00B15A00" w:rsidRDefault="00B85DF8" w:rsidP="00665EF1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</w:tbl>
    <w:p w14:paraId="637D45DF" w14:textId="77777777" w:rsidR="004327EF" w:rsidRDefault="004327EF" w:rsidP="00076F27">
      <w:pPr>
        <w:jc w:val="both"/>
        <w:rPr>
          <w:rFonts w:asciiTheme="majorHAnsi" w:hAnsiTheme="majorHAnsi" w:cstheme="majorHAnsi"/>
          <w:b/>
          <w:sz w:val="20"/>
          <w:szCs w:val="20"/>
        </w:rPr>
      </w:pPr>
    </w:p>
    <w:tbl>
      <w:tblPr>
        <w:tblStyle w:val="Tablaconcuadrcula"/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55"/>
        <w:gridCol w:w="7400"/>
        <w:gridCol w:w="992"/>
        <w:gridCol w:w="993"/>
      </w:tblGrid>
      <w:tr w:rsidR="00B85DF8" w:rsidRPr="00B15A00" w14:paraId="02FB1EED" w14:textId="77777777" w:rsidTr="00B85DF8">
        <w:tc>
          <w:tcPr>
            <w:tcW w:w="7655" w:type="dxa"/>
            <w:gridSpan w:val="2"/>
            <w:shd w:val="clear" w:color="auto" w:fill="C2D69B" w:themeFill="accent3" w:themeFillTint="99"/>
            <w:vAlign w:val="center"/>
          </w:tcPr>
          <w:p w14:paraId="01CF34D4" w14:textId="307DB29D" w:rsidR="00B85DF8" w:rsidRPr="00B15A00" w:rsidRDefault="00B85DF8" w:rsidP="00B85DF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15A00">
              <w:rPr>
                <w:rFonts w:asciiTheme="majorHAnsi" w:hAnsiTheme="majorHAnsi" w:cstheme="majorHAnsi"/>
                <w:b/>
                <w:sz w:val="20"/>
                <w:szCs w:val="20"/>
              </w:rPr>
              <w:t>Indicador</w:t>
            </w:r>
            <w:r w:rsidRPr="00B15A0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B15A00">
              <w:rPr>
                <w:rFonts w:asciiTheme="majorHAnsi" w:hAnsiTheme="majorHAnsi" w:cstheme="majorHAnsi"/>
                <w:b/>
                <w:sz w:val="20"/>
                <w:szCs w:val="20"/>
              </w:rPr>
              <w:t>EI 8-Condiciones de las instalaciones eléctricas</w:t>
            </w:r>
          </w:p>
        </w:tc>
        <w:tc>
          <w:tcPr>
            <w:tcW w:w="992" w:type="dxa"/>
          </w:tcPr>
          <w:p w14:paraId="052A584D" w14:textId="77777777" w:rsidR="00B85DF8" w:rsidRPr="00B15A00" w:rsidRDefault="00B85DF8" w:rsidP="00AA251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15A00">
              <w:rPr>
                <w:rFonts w:asciiTheme="majorHAnsi" w:hAnsiTheme="majorHAnsi" w:cstheme="majorHAnsi"/>
                <w:sz w:val="20"/>
                <w:szCs w:val="20"/>
              </w:rPr>
              <w:t>Se cumple</w:t>
            </w:r>
          </w:p>
        </w:tc>
        <w:tc>
          <w:tcPr>
            <w:tcW w:w="993" w:type="dxa"/>
          </w:tcPr>
          <w:p w14:paraId="448A26B1" w14:textId="77777777" w:rsidR="00B85DF8" w:rsidRPr="00B15A00" w:rsidRDefault="00B85DF8" w:rsidP="00AA251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15A00">
              <w:rPr>
                <w:rFonts w:asciiTheme="majorHAnsi" w:hAnsiTheme="majorHAnsi" w:cstheme="majorHAnsi"/>
                <w:sz w:val="20"/>
                <w:szCs w:val="20"/>
              </w:rPr>
              <w:t>No se cumple</w:t>
            </w:r>
          </w:p>
        </w:tc>
      </w:tr>
      <w:tr w:rsidR="00B85DF8" w:rsidRPr="00B15A00" w14:paraId="0E575B87" w14:textId="77777777" w:rsidTr="00794A4C">
        <w:tc>
          <w:tcPr>
            <w:tcW w:w="255" w:type="dxa"/>
            <w:vMerge w:val="restart"/>
            <w:shd w:val="clear" w:color="auto" w:fill="BFBFBF" w:themeFill="background1" w:themeFillShade="BF"/>
          </w:tcPr>
          <w:p w14:paraId="76DE0AFD" w14:textId="13882B57" w:rsidR="00B85DF8" w:rsidRPr="00B15A00" w:rsidRDefault="00B85DF8" w:rsidP="00AA251D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400" w:type="dxa"/>
          </w:tcPr>
          <w:p w14:paraId="3F588226" w14:textId="6CA0DE83" w:rsidR="00B85DF8" w:rsidRPr="00B15A00" w:rsidRDefault="00B85DF8" w:rsidP="00AA251D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B15A0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1) La </w:t>
            </w:r>
            <w:r w:rsidR="008917BE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-ES_tradnl"/>
              </w:rPr>
              <w:t>institución</w:t>
            </w:r>
            <w:r w:rsidRPr="00B15A0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cuenta con el servicio de energía eléctrica. </w:t>
            </w:r>
          </w:p>
        </w:tc>
        <w:tc>
          <w:tcPr>
            <w:tcW w:w="992" w:type="dxa"/>
            <w:shd w:val="clear" w:color="auto" w:fill="FFFFFF" w:themeFill="background1"/>
          </w:tcPr>
          <w:p w14:paraId="4185CE7C" w14:textId="77777777" w:rsidR="00B85DF8" w:rsidRPr="00B15A00" w:rsidRDefault="00B85DF8" w:rsidP="00AA251D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454F4D5A" w14:textId="77777777" w:rsidR="00B85DF8" w:rsidRPr="00B15A00" w:rsidRDefault="00B85DF8" w:rsidP="00AA251D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B85DF8" w:rsidRPr="00B15A00" w14:paraId="5AA103DE" w14:textId="77777777" w:rsidTr="00794A4C">
        <w:tc>
          <w:tcPr>
            <w:tcW w:w="255" w:type="dxa"/>
            <w:vMerge/>
            <w:shd w:val="clear" w:color="auto" w:fill="BFBFBF" w:themeFill="background1" w:themeFillShade="BF"/>
          </w:tcPr>
          <w:p w14:paraId="485EF7C0" w14:textId="77777777" w:rsidR="00B85DF8" w:rsidRPr="00B15A00" w:rsidRDefault="00B85DF8" w:rsidP="00AA251D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400" w:type="dxa"/>
          </w:tcPr>
          <w:p w14:paraId="7E5352F1" w14:textId="20231ED8" w:rsidR="00B85DF8" w:rsidRPr="00B15A00" w:rsidRDefault="00B85DF8" w:rsidP="00AA251D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B15A0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2) Hay luz eléctrica en todos los espacios escolares.                                                                              </w:t>
            </w:r>
          </w:p>
        </w:tc>
        <w:tc>
          <w:tcPr>
            <w:tcW w:w="992" w:type="dxa"/>
            <w:shd w:val="clear" w:color="auto" w:fill="FFFFFF" w:themeFill="background1"/>
          </w:tcPr>
          <w:p w14:paraId="5DA1F1B8" w14:textId="77777777" w:rsidR="00B85DF8" w:rsidRPr="00B15A00" w:rsidRDefault="00B85DF8" w:rsidP="00AA251D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28C2F796" w14:textId="77777777" w:rsidR="00B85DF8" w:rsidRPr="00B15A00" w:rsidRDefault="00B85DF8" w:rsidP="00AA251D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6C44E7" w:rsidRPr="00B15A00" w14:paraId="5BB6CF45" w14:textId="77777777" w:rsidTr="00794A4C">
        <w:tc>
          <w:tcPr>
            <w:tcW w:w="255" w:type="dxa"/>
            <w:vMerge/>
            <w:shd w:val="clear" w:color="auto" w:fill="BFBFBF" w:themeFill="background1" w:themeFillShade="BF"/>
          </w:tcPr>
          <w:p w14:paraId="2A169080" w14:textId="77777777" w:rsidR="006C44E7" w:rsidRPr="00B15A00" w:rsidRDefault="006C44E7" w:rsidP="00AA251D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400" w:type="dxa"/>
          </w:tcPr>
          <w:p w14:paraId="3EB24755" w14:textId="4606D435" w:rsidR="006C44E7" w:rsidRPr="00B15A00" w:rsidRDefault="006C44E7" w:rsidP="00AA251D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3</w:t>
            </w:r>
            <w:r w:rsidRPr="006C44E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) Hay 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contactos eléctricos </w:t>
            </w:r>
            <w:r w:rsidRPr="006C44E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en todos los espacios escolares.                                                                              </w:t>
            </w:r>
          </w:p>
        </w:tc>
        <w:tc>
          <w:tcPr>
            <w:tcW w:w="992" w:type="dxa"/>
            <w:shd w:val="clear" w:color="auto" w:fill="FFFFFF" w:themeFill="background1"/>
          </w:tcPr>
          <w:p w14:paraId="586750A2" w14:textId="77777777" w:rsidR="006C44E7" w:rsidRPr="00B15A00" w:rsidRDefault="006C44E7" w:rsidP="00AA251D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0E8D3F01" w14:textId="77777777" w:rsidR="006C44E7" w:rsidRPr="00B15A00" w:rsidRDefault="006C44E7" w:rsidP="00AA251D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B85DF8" w:rsidRPr="00B15A00" w14:paraId="47619603" w14:textId="77777777" w:rsidTr="00794A4C">
        <w:tc>
          <w:tcPr>
            <w:tcW w:w="255" w:type="dxa"/>
            <w:vMerge/>
            <w:shd w:val="clear" w:color="auto" w:fill="BFBFBF" w:themeFill="background1" w:themeFillShade="BF"/>
          </w:tcPr>
          <w:p w14:paraId="6E1E3556" w14:textId="77777777" w:rsidR="00B85DF8" w:rsidRPr="00B15A00" w:rsidRDefault="00B85DF8" w:rsidP="00AA251D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400" w:type="dxa"/>
          </w:tcPr>
          <w:p w14:paraId="17F10E58" w14:textId="3AF6AE00" w:rsidR="00B85DF8" w:rsidRPr="00B15A00" w:rsidRDefault="006C44E7" w:rsidP="00AA251D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4</w:t>
            </w:r>
            <w:r w:rsidR="00B85DF8" w:rsidRPr="00B15A0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Las lámparas o focos funcionan.</w:t>
            </w:r>
          </w:p>
        </w:tc>
        <w:tc>
          <w:tcPr>
            <w:tcW w:w="992" w:type="dxa"/>
            <w:shd w:val="clear" w:color="auto" w:fill="FFFFFF" w:themeFill="background1"/>
          </w:tcPr>
          <w:p w14:paraId="15C0013D" w14:textId="77777777" w:rsidR="00B85DF8" w:rsidRPr="00B15A00" w:rsidRDefault="00B85DF8" w:rsidP="00AA251D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01FC4EA4" w14:textId="77777777" w:rsidR="00B85DF8" w:rsidRPr="00B15A00" w:rsidRDefault="00B85DF8" w:rsidP="00AA251D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B85DF8" w:rsidRPr="00B15A00" w14:paraId="4E8C4002" w14:textId="77777777" w:rsidTr="00B85DF8">
        <w:tc>
          <w:tcPr>
            <w:tcW w:w="255" w:type="dxa"/>
            <w:vMerge/>
            <w:shd w:val="clear" w:color="auto" w:fill="BFBFBF" w:themeFill="background1" w:themeFillShade="BF"/>
          </w:tcPr>
          <w:p w14:paraId="05C4BFEC" w14:textId="77777777" w:rsidR="00B85DF8" w:rsidRPr="00B15A00" w:rsidRDefault="00B85DF8" w:rsidP="00AA251D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400" w:type="dxa"/>
          </w:tcPr>
          <w:p w14:paraId="68036825" w14:textId="3D81AC89" w:rsidR="00B85DF8" w:rsidRPr="00B15A00" w:rsidRDefault="006C44E7" w:rsidP="005863AD">
            <w:pPr>
              <w:pStyle w:val="Prrafodelista"/>
              <w:ind w:left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5</w:t>
            </w:r>
            <w:r w:rsidRPr="00B15A0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) </w:t>
            </w:r>
            <w:r w:rsidRPr="006C44E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Las instalaciones eléctricas funcionan adecuadamente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="00554C6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(cableado, centros de carga, </w:t>
            </w:r>
            <w:r w:rsidR="00554C62" w:rsidRPr="006C44E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interruptores</w:t>
            </w:r>
            <w:r w:rsidR="00554C6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, </w:t>
            </w:r>
            <w:r w:rsidR="00554C62" w:rsidRPr="006C44E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contactos</w:t>
            </w:r>
            <w:r w:rsidR="00554C6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)</w:t>
            </w:r>
            <w:r w:rsidR="00554C62" w:rsidRPr="006C44E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. </w:t>
            </w:r>
            <w:r w:rsidRPr="006C44E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                                                                           </w:t>
            </w:r>
          </w:p>
        </w:tc>
        <w:tc>
          <w:tcPr>
            <w:tcW w:w="992" w:type="dxa"/>
          </w:tcPr>
          <w:p w14:paraId="65BF421C" w14:textId="77777777" w:rsidR="00B85DF8" w:rsidRPr="00B15A00" w:rsidRDefault="00B85DF8" w:rsidP="00AA251D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755810DF" w14:textId="77777777" w:rsidR="00B85DF8" w:rsidRPr="00B15A00" w:rsidRDefault="00B85DF8" w:rsidP="00AA251D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6C44E7" w:rsidRPr="00B15A00" w14:paraId="188294D7" w14:textId="77777777" w:rsidTr="00B85DF8">
        <w:tc>
          <w:tcPr>
            <w:tcW w:w="255" w:type="dxa"/>
            <w:shd w:val="clear" w:color="auto" w:fill="BFBFBF" w:themeFill="background1" w:themeFillShade="BF"/>
          </w:tcPr>
          <w:p w14:paraId="4277CD93" w14:textId="77777777" w:rsidR="006C44E7" w:rsidRPr="00B15A00" w:rsidRDefault="006C44E7" w:rsidP="00AA251D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400" w:type="dxa"/>
          </w:tcPr>
          <w:p w14:paraId="09164ABC" w14:textId="6318BFF7" w:rsidR="006C44E7" w:rsidRPr="00B15A00" w:rsidRDefault="00F646C5" w:rsidP="008172DC">
            <w:pPr>
              <w:pStyle w:val="Prrafodelista"/>
              <w:ind w:left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6</w:t>
            </w:r>
            <w:r w:rsidR="006C44E7" w:rsidRPr="00B15A0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) </w:t>
            </w:r>
            <w:r w:rsidR="006C44E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Las instalaciones eléctricas son seguras (n</w:t>
            </w:r>
            <w:r w:rsidR="006C44E7" w:rsidRPr="00B15A0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o existen cables expuestos en contactos y apagado</w:t>
            </w:r>
            <w:r w:rsidR="006C44E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res). </w:t>
            </w:r>
            <w:r w:rsidR="006C44E7" w:rsidRPr="00B15A0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</w:tcPr>
          <w:p w14:paraId="373DC8F7" w14:textId="77777777" w:rsidR="006C44E7" w:rsidRPr="00B15A00" w:rsidRDefault="006C44E7" w:rsidP="00AA251D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58538E2F" w14:textId="77777777" w:rsidR="006C44E7" w:rsidRPr="00B15A00" w:rsidRDefault="006C44E7" w:rsidP="00AA251D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</w:tbl>
    <w:p w14:paraId="520FD308" w14:textId="25BB2C8B" w:rsidR="00076F27" w:rsidRPr="00B15A00" w:rsidRDefault="00076F27" w:rsidP="00076F27">
      <w:pPr>
        <w:jc w:val="both"/>
        <w:rPr>
          <w:rFonts w:asciiTheme="majorHAnsi" w:hAnsiTheme="majorHAnsi" w:cstheme="majorHAnsi"/>
          <w:b/>
          <w:sz w:val="20"/>
          <w:szCs w:val="20"/>
        </w:rPr>
      </w:pPr>
    </w:p>
    <w:tbl>
      <w:tblPr>
        <w:tblStyle w:val="Tablaconcuadrcula"/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55"/>
        <w:gridCol w:w="7400"/>
        <w:gridCol w:w="992"/>
        <w:gridCol w:w="993"/>
      </w:tblGrid>
      <w:tr w:rsidR="00076F27" w:rsidRPr="00B15A00" w14:paraId="5669CBC3" w14:textId="77777777" w:rsidTr="00B85DF8">
        <w:tc>
          <w:tcPr>
            <w:tcW w:w="7655" w:type="dxa"/>
            <w:gridSpan w:val="2"/>
            <w:shd w:val="clear" w:color="auto" w:fill="C2D69B" w:themeFill="accent3" w:themeFillTint="99"/>
            <w:vAlign w:val="center"/>
          </w:tcPr>
          <w:p w14:paraId="30FAA0B5" w14:textId="164BD38F" w:rsidR="00076F27" w:rsidRPr="00B15A00" w:rsidRDefault="00B85DF8" w:rsidP="00B85DF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15A00">
              <w:rPr>
                <w:rFonts w:asciiTheme="majorHAnsi" w:hAnsiTheme="majorHAnsi" w:cstheme="majorHAnsi"/>
                <w:b/>
                <w:sz w:val="20"/>
                <w:szCs w:val="20"/>
              </w:rPr>
              <w:t>Indicador</w:t>
            </w:r>
            <w:r w:rsidRPr="00B15A0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B15A00">
              <w:rPr>
                <w:rFonts w:asciiTheme="majorHAnsi" w:hAnsiTheme="majorHAnsi" w:cstheme="majorHAnsi"/>
                <w:b/>
                <w:sz w:val="20"/>
                <w:szCs w:val="20"/>
              </w:rPr>
              <w:t>EI 9-Condiciones de accesibilidad</w:t>
            </w:r>
          </w:p>
        </w:tc>
        <w:tc>
          <w:tcPr>
            <w:tcW w:w="992" w:type="dxa"/>
          </w:tcPr>
          <w:p w14:paraId="19F41939" w14:textId="77777777" w:rsidR="00076F27" w:rsidRPr="00B15A00" w:rsidRDefault="00076F27" w:rsidP="00AA251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15A00">
              <w:rPr>
                <w:rFonts w:asciiTheme="majorHAnsi" w:hAnsiTheme="majorHAnsi" w:cstheme="majorHAnsi"/>
                <w:sz w:val="20"/>
                <w:szCs w:val="20"/>
              </w:rPr>
              <w:t>Se cumple</w:t>
            </w:r>
          </w:p>
        </w:tc>
        <w:tc>
          <w:tcPr>
            <w:tcW w:w="993" w:type="dxa"/>
          </w:tcPr>
          <w:p w14:paraId="44784E8A" w14:textId="77777777" w:rsidR="00076F27" w:rsidRPr="00B15A00" w:rsidRDefault="00076F27" w:rsidP="00AA251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15A00">
              <w:rPr>
                <w:rFonts w:asciiTheme="majorHAnsi" w:hAnsiTheme="majorHAnsi" w:cstheme="majorHAnsi"/>
                <w:sz w:val="20"/>
                <w:szCs w:val="20"/>
              </w:rPr>
              <w:t>No se cumple</w:t>
            </w:r>
          </w:p>
        </w:tc>
      </w:tr>
      <w:tr w:rsidR="00076F27" w:rsidRPr="00B15A00" w14:paraId="7B8DCE41" w14:textId="77777777" w:rsidTr="00794A4C">
        <w:tc>
          <w:tcPr>
            <w:tcW w:w="255" w:type="dxa"/>
            <w:vMerge w:val="restart"/>
            <w:shd w:val="clear" w:color="auto" w:fill="BFBFBF" w:themeFill="background1" w:themeFillShade="BF"/>
          </w:tcPr>
          <w:p w14:paraId="33BAEA8E" w14:textId="69F3655F" w:rsidR="00076F27" w:rsidRPr="00B15A00" w:rsidRDefault="00076F27" w:rsidP="00AA251D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400" w:type="dxa"/>
          </w:tcPr>
          <w:p w14:paraId="6AE1D0C0" w14:textId="00BEC99B" w:rsidR="00AC48A1" w:rsidRPr="001E1065" w:rsidRDefault="001F4E3C" w:rsidP="001F4E3C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1E106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1) La </w:t>
            </w:r>
            <w:r w:rsidR="00AA6EA9" w:rsidRPr="001E106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institución</w:t>
            </w:r>
            <w:r w:rsidRPr="001E106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cuenta con banquetas o pasillos de suelo firme para facilit</w:t>
            </w:r>
            <w:r w:rsidR="00AC48A1" w:rsidRPr="001E106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ar la accesibilidad a la misma.</w:t>
            </w:r>
          </w:p>
          <w:p w14:paraId="24C526F3" w14:textId="44416B33" w:rsidR="00076F27" w:rsidRPr="001E1065" w:rsidRDefault="00AC48A1" w:rsidP="001F4E3C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1E1065">
              <w:rPr>
                <w:rFonts w:asciiTheme="majorHAnsi" w:hAnsiTheme="majorHAnsi" w:cstheme="majorHAnsi"/>
                <w:bCs/>
                <w:sz w:val="20"/>
                <w:szCs w:val="20"/>
              </w:rPr>
              <w:t>CAM y Ed. Inicial:</w:t>
            </w:r>
            <w:r w:rsidRPr="001E1065">
              <w:rPr>
                <w:rFonts w:asciiTheme="majorHAnsi" w:hAnsiTheme="majorHAnsi" w:cstheme="majorHAnsi"/>
                <w:sz w:val="20"/>
                <w:szCs w:val="20"/>
              </w:rPr>
              <w:t xml:space="preserve"> ¿</w:t>
            </w:r>
            <w:r w:rsidRPr="001E106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El área circundante (portón de entrada, estacionamiento, banquetas exteriores) tiene las condiciones para facilitar la accesibilidad a las instalaciones escolares?</w:t>
            </w:r>
            <w:r w:rsidR="001F4E3C" w:rsidRPr="001E106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shd w:val="clear" w:color="auto" w:fill="FFFFFF" w:themeFill="background1"/>
          </w:tcPr>
          <w:p w14:paraId="3A73F831" w14:textId="77777777" w:rsidR="00076F27" w:rsidRPr="00B15A00" w:rsidRDefault="00076F27" w:rsidP="00AA251D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0E054752" w14:textId="77777777" w:rsidR="00076F27" w:rsidRPr="00B15A00" w:rsidRDefault="00076F27" w:rsidP="00AA251D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076F27" w:rsidRPr="00B15A00" w14:paraId="6775D4E0" w14:textId="77777777" w:rsidTr="00794A4C">
        <w:tc>
          <w:tcPr>
            <w:tcW w:w="255" w:type="dxa"/>
            <w:vMerge/>
            <w:shd w:val="clear" w:color="auto" w:fill="BFBFBF" w:themeFill="background1" w:themeFillShade="BF"/>
          </w:tcPr>
          <w:p w14:paraId="0A2EA008" w14:textId="77777777" w:rsidR="00076F27" w:rsidRPr="00B15A00" w:rsidRDefault="00076F27" w:rsidP="00AA251D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400" w:type="dxa"/>
          </w:tcPr>
          <w:p w14:paraId="39BE15AB" w14:textId="0E5E9F80" w:rsidR="00076F27" w:rsidRPr="001E1065" w:rsidRDefault="001F4E3C" w:rsidP="005D16D3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1E106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2) Existen rampas con pendiente adecuada para </w:t>
            </w:r>
            <w:r w:rsidR="005D16D3" w:rsidRPr="001E106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favorecer el acceso</w:t>
            </w:r>
            <w:r w:rsidRPr="001E106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a los espacios escolares</w:t>
            </w:r>
            <w:r w:rsidR="00E661B1" w:rsidRPr="001E106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.</w:t>
            </w:r>
            <w:r w:rsidRPr="001E106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FFFFFF" w:themeFill="background1"/>
          </w:tcPr>
          <w:p w14:paraId="4C5214E4" w14:textId="77777777" w:rsidR="00076F27" w:rsidRPr="00B15A00" w:rsidRDefault="00076F27" w:rsidP="00AA251D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03F84B85" w14:textId="77777777" w:rsidR="00076F27" w:rsidRPr="00B15A00" w:rsidRDefault="00076F27" w:rsidP="00AA251D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E33B0B" w:rsidRPr="00B15A00" w14:paraId="4909C78F" w14:textId="77777777" w:rsidTr="00794A4C">
        <w:tc>
          <w:tcPr>
            <w:tcW w:w="255" w:type="dxa"/>
            <w:vMerge/>
            <w:shd w:val="clear" w:color="auto" w:fill="BFBFBF" w:themeFill="background1" w:themeFillShade="BF"/>
          </w:tcPr>
          <w:p w14:paraId="02B99072" w14:textId="77777777" w:rsidR="00E33B0B" w:rsidRPr="00B15A00" w:rsidRDefault="00E33B0B" w:rsidP="00AA251D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400" w:type="dxa"/>
          </w:tcPr>
          <w:p w14:paraId="23E7275A" w14:textId="284EFA16" w:rsidR="00E33B0B" w:rsidRPr="00B15A00" w:rsidRDefault="00E33B0B" w:rsidP="001F4E3C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3) Las rampas están en buenas condiciones.</w:t>
            </w:r>
          </w:p>
        </w:tc>
        <w:tc>
          <w:tcPr>
            <w:tcW w:w="992" w:type="dxa"/>
            <w:shd w:val="clear" w:color="auto" w:fill="FFFFFF" w:themeFill="background1"/>
          </w:tcPr>
          <w:p w14:paraId="75DD7B8A" w14:textId="77777777" w:rsidR="00E33B0B" w:rsidRPr="00B15A00" w:rsidRDefault="00E33B0B" w:rsidP="00AA251D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4CD957CA" w14:textId="77777777" w:rsidR="00E33B0B" w:rsidRPr="00B15A00" w:rsidRDefault="00E33B0B" w:rsidP="00AA251D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076F27" w:rsidRPr="00B15A00" w14:paraId="140896D1" w14:textId="77777777" w:rsidTr="00B85DF8">
        <w:tc>
          <w:tcPr>
            <w:tcW w:w="255" w:type="dxa"/>
            <w:vMerge/>
            <w:shd w:val="clear" w:color="auto" w:fill="BFBFBF" w:themeFill="background1" w:themeFillShade="BF"/>
          </w:tcPr>
          <w:p w14:paraId="2E7491FB" w14:textId="77777777" w:rsidR="00076F27" w:rsidRPr="00B15A00" w:rsidRDefault="00076F27" w:rsidP="00AA251D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400" w:type="dxa"/>
          </w:tcPr>
          <w:p w14:paraId="491126A5" w14:textId="3869BF05" w:rsidR="00076F27" w:rsidRPr="00B15A00" w:rsidRDefault="00E33B0B" w:rsidP="00AA251D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4</w:t>
            </w:r>
            <w:r w:rsidR="001F4E3C" w:rsidRPr="00B15A0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) Existen barandales u otros apoyos para favorecer la seguridad y accesibilidad a los espacios escolares</w:t>
            </w:r>
            <w:r w:rsidR="00E661B1" w:rsidRPr="00B15A0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.</w:t>
            </w:r>
            <w:r w:rsidR="001F4E3C" w:rsidRPr="00B15A0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</w:tcPr>
          <w:p w14:paraId="32046754" w14:textId="77777777" w:rsidR="00076F27" w:rsidRPr="00B15A00" w:rsidRDefault="00076F27" w:rsidP="00AA251D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6DFCBDC1" w14:textId="77777777" w:rsidR="00076F27" w:rsidRPr="00B15A00" w:rsidRDefault="00076F27" w:rsidP="00AA251D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076F27" w:rsidRPr="00B15A00" w14:paraId="73A1CA07" w14:textId="77777777" w:rsidTr="00B85DF8">
        <w:tc>
          <w:tcPr>
            <w:tcW w:w="255" w:type="dxa"/>
            <w:vMerge/>
            <w:shd w:val="clear" w:color="auto" w:fill="BFBFBF" w:themeFill="background1" w:themeFillShade="BF"/>
          </w:tcPr>
          <w:p w14:paraId="288E9396" w14:textId="77777777" w:rsidR="00076F27" w:rsidRPr="00B15A00" w:rsidRDefault="00076F27" w:rsidP="00AA251D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400" w:type="dxa"/>
          </w:tcPr>
          <w:p w14:paraId="00C0BC29" w14:textId="1F908825" w:rsidR="00076F27" w:rsidRPr="00B15A00" w:rsidRDefault="00E33B0B" w:rsidP="00AA251D">
            <w:pPr>
              <w:pStyle w:val="Prrafodelista"/>
              <w:ind w:left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5</w:t>
            </w:r>
            <w:r w:rsidR="001F4E3C" w:rsidRPr="00B15A0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) Dentro de los sanitarios existen apoyos o adecuaciones para personas con discapacidad</w:t>
            </w:r>
            <w:r w:rsidR="00E661B1" w:rsidRPr="00B15A0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14:paraId="7CFF1C20" w14:textId="77777777" w:rsidR="00076F27" w:rsidRPr="00B15A00" w:rsidRDefault="00076F27" w:rsidP="00AA251D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61E6F069" w14:textId="77777777" w:rsidR="00076F27" w:rsidRPr="00B15A00" w:rsidRDefault="00076F27" w:rsidP="00AA251D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</w:tbl>
    <w:p w14:paraId="75985AFA" w14:textId="18A89223" w:rsidR="00076F27" w:rsidRPr="00B15A00" w:rsidRDefault="00076F27" w:rsidP="00076F27">
      <w:pPr>
        <w:jc w:val="both"/>
        <w:rPr>
          <w:rFonts w:asciiTheme="majorHAnsi" w:hAnsiTheme="majorHAnsi" w:cstheme="majorHAnsi"/>
          <w:b/>
          <w:sz w:val="20"/>
          <w:szCs w:val="20"/>
        </w:rPr>
      </w:pPr>
    </w:p>
    <w:tbl>
      <w:tblPr>
        <w:tblStyle w:val="Tablaconcuadrcula"/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55"/>
        <w:gridCol w:w="7400"/>
        <w:gridCol w:w="992"/>
        <w:gridCol w:w="993"/>
      </w:tblGrid>
      <w:tr w:rsidR="00076F27" w:rsidRPr="00B15A00" w14:paraId="1A6F1458" w14:textId="77777777" w:rsidTr="00B85DF8">
        <w:tc>
          <w:tcPr>
            <w:tcW w:w="7655" w:type="dxa"/>
            <w:gridSpan w:val="2"/>
            <w:shd w:val="clear" w:color="auto" w:fill="C2D69B" w:themeFill="accent3" w:themeFillTint="99"/>
            <w:vAlign w:val="center"/>
          </w:tcPr>
          <w:p w14:paraId="4DE347D2" w14:textId="10A1D61E" w:rsidR="00076F27" w:rsidRPr="00B15A00" w:rsidRDefault="00B85DF8" w:rsidP="00B85DF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15A00">
              <w:rPr>
                <w:rFonts w:asciiTheme="majorHAnsi" w:hAnsiTheme="majorHAnsi" w:cstheme="majorHAnsi"/>
                <w:b/>
                <w:sz w:val="20"/>
                <w:szCs w:val="20"/>
              </w:rPr>
              <w:t>Indicador</w:t>
            </w:r>
            <w:r w:rsidRPr="00B15A0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B15A00">
              <w:rPr>
                <w:rFonts w:asciiTheme="majorHAnsi" w:hAnsiTheme="majorHAnsi" w:cstheme="majorHAnsi"/>
                <w:b/>
                <w:sz w:val="20"/>
                <w:szCs w:val="20"/>
              </w:rPr>
              <w:t>EI 10-Condiciones de limpieza y salubridad</w:t>
            </w:r>
          </w:p>
        </w:tc>
        <w:tc>
          <w:tcPr>
            <w:tcW w:w="992" w:type="dxa"/>
          </w:tcPr>
          <w:p w14:paraId="234734BC" w14:textId="77777777" w:rsidR="00076F27" w:rsidRPr="00B15A00" w:rsidRDefault="00076F27" w:rsidP="00AA251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15A00">
              <w:rPr>
                <w:rFonts w:asciiTheme="majorHAnsi" w:hAnsiTheme="majorHAnsi" w:cstheme="majorHAnsi"/>
                <w:sz w:val="20"/>
                <w:szCs w:val="20"/>
              </w:rPr>
              <w:t>Se cumple</w:t>
            </w:r>
          </w:p>
        </w:tc>
        <w:tc>
          <w:tcPr>
            <w:tcW w:w="993" w:type="dxa"/>
          </w:tcPr>
          <w:p w14:paraId="7DBEC3EB" w14:textId="77777777" w:rsidR="00076F27" w:rsidRPr="00B15A00" w:rsidRDefault="00076F27" w:rsidP="00AA251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15A00">
              <w:rPr>
                <w:rFonts w:asciiTheme="majorHAnsi" w:hAnsiTheme="majorHAnsi" w:cstheme="majorHAnsi"/>
                <w:sz w:val="20"/>
                <w:szCs w:val="20"/>
              </w:rPr>
              <w:t>No se cumple</w:t>
            </w:r>
          </w:p>
        </w:tc>
      </w:tr>
      <w:tr w:rsidR="00076F27" w:rsidRPr="00B15A00" w14:paraId="668F66C3" w14:textId="77777777" w:rsidTr="00B85DF8">
        <w:tc>
          <w:tcPr>
            <w:tcW w:w="255" w:type="dxa"/>
            <w:vMerge w:val="restart"/>
            <w:shd w:val="clear" w:color="auto" w:fill="BFBFBF" w:themeFill="background1" w:themeFillShade="BF"/>
          </w:tcPr>
          <w:p w14:paraId="326C451E" w14:textId="4A101AAD" w:rsidR="00076F27" w:rsidRPr="00B15A00" w:rsidRDefault="00076F27" w:rsidP="00AA251D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400" w:type="dxa"/>
          </w:tcPr>
          <w:p w14:paraId="7EA45EDF" w14:textId="6001C55A" w:rsidR="00076F27" w:rsidRPr="00277534" w:rsidRDefault="00277534" w:rsidP="00277534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27753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1)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Está constituido el Comité participativo de salud escolar.</w:t>
            </w:r>
          </w:p>
        </w:tc>
        <w:tc>
          <w:tcPr>
            <w:tcW w:w="992" w:type="dxa"/>
          </w:tcPr>
          <w:p w14:paraId="02D87C17" w14:textId="77777777" w:rsidR="00076F27" w:rsidRPr="00B15A00" w:rsidRDefault="00076F27" w:rsidP="00AA251D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461D2132" w14:textId="77777777" w:rsidR="00076F27" w:rsidRPr="00B15A00" w:rsidRDefault="00076F27" w:rsidP="00AA251D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AE7345" w:rsidRPr="00B15A00" w14:paraId="49FEB10A" w14:textId="77777777" w:rsidTr="00B85DF8">
        <w:tc>
          <w:tcPr>
            <w:tcW w:w="255" w:type="dxa"/>
            <w:vMerge/>
            <w:shd w:val="clear" w:color="auto" w:fill="BFBFBF" w:themeFill="background1" w:themeFillShade="BF"/>
          </w:tcPr>
          <w:p w14:paraId="6E971C34" w14:textId="77777777" w:rsidR="00AE7345" w:rsidRPr="00B15A00" w:rsidRDefault="00AE7345" w:rsidP="00AA251D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400" w:type="dxa"/>
          </w:tcPr>
          <w:p w14:paraId="3621E616" w14:textId="652FBFCA" w:rsidR="00AE7345" w:rsidRDefault="00AC48A1" w:rsidP="00277534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2</w:t>
            </w:r>
            <w:r w:rsidR="00AE734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) </w:t>
            </w:r>
            <w:r w:rsidR="00AE7345" w:rsidRPr="00B15A0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Los alumnos disponen de </w:t>
            </w:r>
            <w:r w:rsidR="00AE734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agua y </w:t>
            </w:r>
            <w:r w:rsidR="00AE7345" w:rsidRPr="00B15A0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jabón </w:t>
            </w:r>
            <w:r w:rsidR="00AE734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para lavarse las manos.</w:t>
            </w:r>
          </w:p>
        </w:tc>
        <w:tc>
          <w:tcPr>
            <w:tcW w:w="992" w:type="dxa"/>
          </w:tcPr>
          <w:p w14:paraId="4D84A2BF" w14:textId="77777777" w:rsidR="00AE7345" w:rsidRPr="00B15A00" w:rsidRDefault="00AE7345" w:rsidP="00AA251D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74646189" w14:textId="77777777" w:rsidR="00AE7345" w:rsidRPr="00B15A00" w:rsidRDefault="00AE7345" w:rsidP="00AA251D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AE7345" w:rsidRPr="00B15A00" w14:paraId="7A808175" w14:textId="77777777" w:rsidTr="00B85DF8">
        <w:tc>
          <w:tcPr>
            <w:tcW w:w="255" w:type="dxa"/>
            <w:vMerge/>
            <w:shd w:val="clear" w:color="auto" w:fill="BFBFBF" w:themeFill="background1" w:themeFillShade="BF"/>
          </w:tcPr>
          <w:p w14:paraId="5FD197E5" w14:textId="77777777" w:rsidR="00AE7345" w:rsidRPr="00B15A00" w:rsidRDefault="00AE7345" w:rsidP="00AA251D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400" w:type="dxa"/>
          </w:tcPr>
          <w:p w14:paraId="06BD08E2" w14:textId="64E2B6DE" w:rsidR="00AE7345" w:rsidRDefault="00AC48A1" w:rsidP="009902E6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3</w:t>
            </w:r>
            <w:r w:rsidR="00AE734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) Los alumno</w:t>
            </w:r>
            <w:r w:rsidR="009902E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s disponen de gel </w:t>
            </w:r>
            <w:proofErr w:type="spellStart"/>
            <w:r w:rsidR="009902E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antibacterial</w:t>
            </w:r>
            <w:proofErr w:type="spellEnd"/>
            <w:r w:rsidR="009902E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14:paraId="1D0A6DAB" w14:textId="77777777" w:rsidR="00AE7345" w:rsidRPr="00B15A00" w:rsidRDefault="00AE7345" w:rsidP="00AA251D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341DE900" w14:textId="77777777" w:rsidR="00AE7345" w:rsidRPr="00B15A00" w:rsidRDefault="00AE7345" w:rsidP="00AA251D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AE7345" w:rsidRPr="00B15A00" w14:paraId="4165F82A" w14:textId="77777777" w:rsidTr="00B85DF8">
        <w:tc>
          <w:tcPr>
            <w:tcW w:w="255" w:type="dxa"/>
            <w:vMerge/>
            <w:shd w:val="clear" w:color="auto" w:fill="BFBFBF" w:themeFill="background1" w:themeFillShade="BF"/>
          </w:tcPr>
          <w:p w14:paraId="047B5FC2" w14:textId="77777777" w:rsidR="00AE7345" w:rsidRPr="00B15A00" w:rsidRDefault="00AE7345" w:rsidP="00AA251D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400" w:type="dxa"/>
          </w:tcPr>
          <w:p w14:paraId="0C1548E2" w14:textId="40982013" w:rsidR="00AE7345" w:rsidRDefault="00AC48A1" w:rsidP="00277534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4</w:t>
            </w:r>
            <w:r w:rsidR="00AE734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) </w:t>
            </w:r>
            <w:r w:rsidR="00AE7345" w:rsidRPr="008D42F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Los</w:t>
            </w:r>
            <w:r w:rsidR="00AE734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alumnos disponen de papel sanitario.</w:t>
            </w:r>
          </w:p>
        </w:tc>
        <w:tc>
          <w:tcPr>
            <w:tcW w:w="992" w:type="dxa"/>
          </w:tcPr>
          <w:p w14:paraId="2799AA72" w14:textId="77777777" w:rsidR="00AE7345" w:rsidRPr="00B15A00" w:rsidRDefault="00AE7345" w:rsidP="00AA251D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4D2C8E90" w14:textId="77777777" w:rsidR="00AE7345" w:rsidRPr="00B15A00" w:rsidRDefault="00AE7345" w:rsidP="00AA251D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277534" w:rsidRPr="00B15A00" w14:paraId="549A4EA3" w14:textId="77777777" w:rsidTr="00B85DF8">
        <w:tc>
          <w:tcPr>
            <w:tcW w:w="255" w:type="dxa"/>
            <w:vMerge/>
            <w:shd w:val="clear" w:color="auto" w:fill="BFBFBF" w:themeFill="background1" w:themeFillShade="BF"/>
          </w:tcPr>
          <w:p w14:paraId="77543C46" w14:textId="77777777" w:rsidR="00277534" w:rsidRPr="00B15A00" w:rsidRDefault="00277534" w:rsidP="00277534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400" w:type="dxa"/>
          </w:tcPr>
          <w:p w14:paraId="75993EEA" w14:textId="021755F5" w:rsidR="00277534" w:rsidRPr="00B15A00" w:rsidRDefault="00AC48A1" w:rsidP="00AE7345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5</w:t>
            </w:r>
            <w:r w:rsidR="00277534" w:rsidRPr="00B15A0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) </w:t>
            </w:r>
            <w:r w:rsidR="00AE7345" w:rsidRPr="00B15A0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La </w:t>
            </w:r>
            <w:r w:rsidR="008917BE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-ES_tradnl"/>
              </w:rPr>
              <w:t>institución</w:t>
            </w:r>
            <w:r w:rsidR="00AE7345" w:rsidRPr="00B15A0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cuenta con material para efectuar la limpieza</w:t>
            </w:r>
            <w:r w:rsidR="00AE734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y la desinfección.</w:t>
            </w:r>
            <w:r w:rsidR="00AE7345" w:rsidRPr="00B15A0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                                                                                       </w:t>
            </w:r>
          </w:p>
        </w:tc>
        <w:tc>
          <w:tcPr>
            <w:tcW w:w="992" w:type="dxa"/>
          </w:tcPr>
          <w:p w14:paraId="130F9005" w14:textId="77777777" w:rsidR="00277534" w:rsidRPr="00B15A00" w:rsidRDefault="00277534" w:rsidP="00277534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5714D0C7" w14:textId="77777777" w:rsidR="00277534" w:rsidRPr="00B15A00" w:rsidRDefault="00277534" w:rsidP="00277534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AE7345" w:rsidRPr="00B15A00" w14:paraId="187841E3" w14:textId="77777777" w:rsidTr="00B85DF8">
        <w:tc>
          <w:tcPr>
            <w:tcW w:w="255" w:type="dxa"/>
            <w:vMerge/>
            <w:shd w:val="clear" w:color="auto" w:fill="BFBFBF" w:themeFill="background1" w:themeFillShade="BF"/>
          </w:tcPr>
          <w:p w14:paraId="054862A1" w14:textId="77777777" w:rsidR="00AE7345" w:rsidRPr="00B15A00" w:rsidRDefault="00AE7345" w:rsidP="00277534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400" w:type="dxa"/>
          </w:tcPr>
          <w:p w14:paraId="44FC5F5A" w14:textId="58CF6BB3" w:rsidR="00AE7345" w:rsidRDefault="00AC48A1" w:rsidP="00277534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6</w:t>
            </w:r>
            <w:r w:rsidR="00AE734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) </w:t>
            </w:r>
            <w:r w:rsidR="00AE7345" w:rsidRPr="00B15A0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Se encuentran limpias las banquetas al exterior </w:t>
            </w:r>
            <w:r w:rsidR="00AE734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e interior </w:t>
            </w:r>
            <w:r w:rsidR="00AE7345" w:rsidRPr="00B15A0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de la </w:t>
            </w:r>
            <w:r w:rsidR="008917BE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-ES_tradnl"/>
              </w:rPr>
              <w:t>institución</w:t>
            </w:r>
            <w:r w:rsidR="00AE734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14:paraId="20E2E7A0" w14:textId="77777777" w:rsidR="00AE7345" w:rsidRPr="00B15A00" w:rsidRDefault="00AE7345" w:rsidP="00277534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3BDC9621" w14:textId="77777777" w:rsidR="00AE7345" w:rsidRPr="00B15A00" w:rsidRDefault="00AE7345" w:rsidP="00277534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277534" w:rsidRPr="00B15A00" w14:paraId="4772875F" w14:textId="77777777" w:rsidTr="00B85DF8">
        <w:tc>
          <w:tcPr>
            <w:tcW w:w="255" w:type="dxa"/>
            <w:vMerge/>
            <w:shd w:val="clear" w:color="auto" w:fill="BFBFBF" w:themeFill="background1" w:themeFillShade="BF"/>
          </w:tcPr>
          <w:p w14:paraId="7C966492" w14:textId="77777777" w:rsidR="00277534" w:rsidRPr="00B15A00" w:rsidRDefault="00277534" w:rsidP="00277534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400" w:type="dxa"/>
          </w:tcPr>
          <w:p w14:paraId="309D2C40" w14:textId="0F30DB4A" w:rsidR="00277534" w:rsidRPr="00B15A00" w:rsidRDefault="00AC48A1" w:rsidP="00277534">
            <w:pPr>
              <w:pStyle w:val="Prrafodelista"/>
              <w:ind w:left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7</w:t>
            </w:r>
            <w:r w:rsidR="00277534" w:rsidRPr="00B15A0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) El área de sanitarios se encuentra limpia</w:t>
            </w:r>
            <w:r w:rsidR="0027753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y desinfectada.</w:t>
            </w:r>
          </w:p>
        </w:tc>
        <w:tc>
          <w:tcPr>
            <w:tcW w:w="992" w:type="dxa"/>
          </w:tcPr>
          <w:p w14:paraId="18B76CCB" w14:textId="77777777" w:rsidR="00277534" w:rsidRPr="00B15A00" w:rsidRDefault="00277534" w:rsidP="00277534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4FD55D8B" w14:textId="77777777" w:rsidR="00277534" w:rsidRPr="00B15A00" w:rsidRDefault="00277534" w:rsidP="00277534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277534" w:rsidRPr="00B15A00" w14:paraId="09E7859B" w14:textId="77777777" w:rsidTr="00B85DF8">
        <w:tc>
          <w:tcPr>
            <w:tcW w:w="255" w:type="dxa"/>
            <w:vMerge/>
            <w:shd w:val="clear" w:color="auto" w:fill="BFBFBF" w:themeFill="background1" w:themeFillShade="BF"/>
          </w:tcPr>
          <w:p w14:paraId="0FC0143E" w14:textId="77777777" w:rsidR="00277534" w:rsidRPr="00B15A00" w:rsidRDefault="00277534" w:rsidP="00277534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400" w:type="dxa"/>
          </w:tcPr>
          <w:p w14:paraId="56D54200" w14:textId="0EA4F82D" w:rsidR="00277534" w:rsidRPr="00B15A00" w:rsidRDefault="00ED7235" w:rsidP="00277534">
            <w:pPr>
              <w:pStyle w:val="Prrafodelista"/>
              <w:ind w:left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8</w:t>
            </w:r>
            <w:r w:rsidR="00277534" w:rsidRPr="00B15A0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) Los sanitarios cuentan con botes de basura</w:t>
            </w:r>
            <w:r w:rsidR="0027753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.</w:t>
            </w:r>
            <w:r w:rsidR="00277534" w:rsidRPr="00B15A0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</w:tcPr>
          <w:p w14:paraId="4E51CBAC" w14:textId="77777777" w:rsidR="00277534" w:rsidRPr="00B15A00" w:rsidRDefault="00277534" w:rsidP="00277534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32FF5EE0" w14:textId="77777777" w:rsidR="00277534" w:rsidRPr="00B15A00" w:rsidRDefault="00277534" w:rsidP="00277534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277534" w:rsidRPr="00B15A00" w14:paraId="6BD9466C" w14:textId="77777777" w:rsidTr="00B85DF8">
        <w:tc>
          <w:tcPr>
            <w:tcW w:w="255" w:type="dxa"/>
            <w:vMerge/>
            <w:shd w:val="clear" w:color="auto" w:fill="BFBFBF" w:themeFill="background1" w:themeFillShade="BF"/>
          </w:tcPr>
          <w:p w14:paraId="11FD30B3" w14:textId="77777777" w:rsidR="00277534" w:rsidRPr="00B15A00" w:rsidRDefault="00277534" w:rsidP="00277534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400" w:type="dxa"/>
          </w:tcPr>
          <w:p w14:paraId="39420F01" w14:textId="50C1F4E7" w:rsidR="00277534" w:rsidRPr="00B15A00" w:rsidRDefault="00ED7235" w:rsidP="00AE7345">
            <w:pPr>
              <w:pStyle w:val="Prrafodelista"/>
              <w:ind w:left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9</w:t>
            </w:r>
            <w:r w:rsidR="00277534" w:rsidRPr="00B15A0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) </w:t>
            </w:r>
            <w:r w:rsidR="00AE7345" w:rsidRPr="00B15A0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El patio se encuentra libre de basura</w:t>
            </w:r>
            <w:r w:rsidR="00AE734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.</w:t>
            </w:r>
            <w:r w:rsidR="00277534" w:rsidRPr="00B15A0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                                              </w:t>
            </w:r>
          </w:p>
        </w:tc>
        <w:tc>
          <w:tcPr>
            <w:tcW w:w="992" w:type="dxa"/>
          </w:tcPr>
          <w:p w14:paraId="36467A3F" w14:textId="77777777" w:rsidR="00277534" w:rsidRPr="00B15A00" w:rsidRDefault="00277534" w:rsidP="00277534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48CC9768" w14:textId="77777777" w:rsidR="00277534" w:rsidRPr="00B15A00" w:rsidRDefault="00277534" w:rsidP="00277534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277534" w:rsidRPr="00B15A00" w14:paraId="22F1FE38" w14:textId="77777777" w:rsidTr="00B85DF8">
        <w:tc>
          <w:tcPr>
            <w:tcW w:w="255" w:type="dxa"/>
            <w:vMerge/>
            <w:shd w:val="clear" w:color="auto" w:fill="BFBFBF" w:themeFill="background1" w:themeFillShade="BF"/>
          </w:tcPr>
          <w:p w14:paraId="0FB47D65" w14:textId="77777777" w:rsidR="00277534" w:rsidRPr="00B15A00" w:rsidRDefault="00277534" w:rsidP="00277534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400" w:type="dxa"/>
          </w:tcPr>
          <w:p w14:paraId="1A3B4BD6" w14:textId="784E5DFA" w:rsidR="00277534" w:rsidRPr="00E942B5" w:rsidRDefault="00ED7235" w:rsidP="00AE7345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10</w:t>
            </w:r>
            <w:r w:rsidR="00277534" w:rsidRPr="00E942B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)</w:t>
            </w:r>
            <w:r w:rsidR="0027753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="00AE734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El patio cuenta con botes para la</w:t>
            </w:r>
            <w:r w:rsidR="00AE7345" w:rsidRPr="00B15A0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basura</w:t>
            </w:r>
            <w:r w:rsidR="00AE734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.</w:t>
            </w:r>
            <w:r w:rsidR="00AE7345" w:rsidRPr="00B15A0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                                                                          </w:t>
            </w:r>
          </w:p>
        </w:tc>
        <w:tc>
          <w:tcPr>
            <w:tcW w:w="992" w:type="dxa"/>
          </w:tcPr>
          <w:p w14:paraId="6FD90770" w14:textId="77777777" w:rsidR="00277534" w:rsidRPr="00B15A00" w:rsidRDefault="00277534" w:rsidP="00277534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73FF4474" w14:textId="77777777" w:rsidR="00277534" w:rsidRPr="00B15A00" w:rsidRDefault="00277534" w:rsidP="00277534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277534" w:rsidRPr="00B15A00" w14:paraId="5043984F" w14:textId="77777777" w:rsidTr="00B85DF8">
        <w:tc>
          <w:tcPr>
            <w:tcW w:w="255" w:type="dxa"/>
            <w:vMerge/>
            <w:shd w:val="clear" w:color="auto" w:fill="BFBFBF" w:themeFill="background1" w:themeFillShade="BF"/>
          </w:tcPr>
          <w:p w14:paraId="4EE37BF1" w14:textId="77777777" w:rsidR="00277534" w:rsidRPr="00B15A00" w:rsidRDefault="00277534" w:rsidP="00277534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400" w:type="dxa"/>
          </w:tcPr>
          <w:p w14:paraId="0816A532" w14:textId="578B0C58" w:rsidR="00277534" w:rsidRPr="008D42FF" w:rsidRDefault="00ED7235" w:rsidP="00AE7345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11</w:t>
            </w:r>
            <w:r w:rsidR="00277534" w:rsidRPr="008D42F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)</w:t>
            </w:r>
            <w:r w:rsidR="0027753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="00AE7345" w:rsidRPr="00B15A0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Existe un plan escolar de reducción y/o separación de residuos</w:t>
            </w:r>
            <w:r w:rsidR="00AE734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14:paraId="67CC1E11" w14:textId="77777777" w:rsidR="00277534" w:rsidRPr="00B15A00" w:rsidRDefault="00277534" w:rsidP="00277534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1CAA6724" w14:textId="77777777" w:rsidR="00277534" w:rsidRPr="00B15A00" w:rsidRDefault="00277534" w:rsidP="00277534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</w:tbl>
    <w:p w14:paraId="77D83BF3" w14:textId="15FB00B0" w:rsidR="00076F27" w:rsidRPr="00B15A00" w:rsidRDefault="00076F27" w:rsidP="00D631A8">
      <w:pPr>
        <w:spacing w:after="0"/>
        <w:jc w:val="both"/>
        <w:rPr>
          <w:rFonts w:asciiTheme="majorHAnsi" w:hAnsiTheme="majorHAnsi" w:cstheme="majorHAnsi"/>
          <w:b/>
          <w:sz w:val="20"/>
          <w:szCs w:val="20"/>
        </w:rPr>
      </w:pPr>
    </w:p>
    <w:tbl>
      <w:tblPr>
        <w:tblStyle w:val="Tablaconcuadrcula"/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55"/>
        <w:gridCol w:w="7400"/>
        <w:gridCol w:w="992"/>
        <w:gridCol w:w="993"/>
      </w:tblGrid>
      <w:tr w:rsidR="00076F27" w:rsidRPr="00B15A00" w14:paraId="3C3267AE" w14:textId="77777777" w:rsidTr="00B85DF8">
        <w:tc>
          <w:tcPr>
            <w:tcW w:w="7655" w:type="dxa"/>
            <w:gridSpan w:val="2"/>
            <w:shd w:val="clear" w:color="auto" w:fill="C2D69B" w:themeFill="accent3" w:themeFillTint="99"/>
            <w:vAlign w:val="center"/>
          </w:tcPr>
          <w:p w14:paraId="1E6C0D9D" w14:textId="45467AB0" w:rsidR="00076F27" w:rsidRPr="00B15A00" w:rsidRDefault="00B85DF8" w:rsidP="00B85DF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15A00">
              <w:rPr>
                <w:rFonts w:asciiTheme="majorHAnsi" w:hAnsiTheme="majorHAnsi" w:cstheme="majorHAnsi"/>
                <w:b/>
                <w:sz w:val="20"/>
                <w:szCs w:val="20"/>
              </w:rPr>
              <w:t>Indicador</w:t>
            </w:r>
            <w:r w:rsidRPr="00B15A0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B15A00">
              <w:rPr>
                <w:rFonts w:asciiTheme="majorHAnsi" w:hAnsiTheme="majorHAnsi" w:cstheme="majorHAnsi"/>
                <w:b/>
                <w:sz w:val="20"/>
                <w:szCs w:val="20"/>
              </w:rPr>
              <w:t>EI 11-Condiciones de seguridad</w:t>
            </w:r>
          </w:p>
        </w:tc>
        <w:tc>
          <w:tcPr>
            <w:tcW w:w="992" w:type="dxa"/>
          </w:tcPr>
          <w:p w14:paraId="32530D96" w14:textId="77777777" w:rsidR="00076F27" w:rsidRPr="00B15A00" w:rsidRDefault="00076F27" w:rsidP="00AA251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15A00">
              <w:rPr>
                <w:rFonts w:asciiTheme="majorHAnsi" w:hAnsiTheme="majorHAnsi" w:cstheme="majorHAnsi"/>
                <w:sz w:val="20"/>
                <w:szCs w:val="20"/>
              </w:rPr>
              <w:t>Se cumple</w:t>
            </w:r>
          </w:p>
        </w:tc>
        <w:tc>
          <w:tcPr>
            <w:tcW w:w="993" w:type="dxa"/>
          </w:tcPr>
          <w:p w14:paraId="373D0D42" w14:textId="77777777" w:rsidR="00076F27" w:rsidRPr="00B15A00" w:rsidRDefault="00076F27" w:rsidP="00AA251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15A00">
              <w:rPr>
                <w:rFonts w:asciiTheme="majorHAnsi" w:hAnsiTheme="majorHAnsi" w:cstheme="majorHAnsi"/>
                <w:sz w:val="20"/>
                <w:szCs w:val="20"/>
              </w:rPr>
              <w:t>No se cumple</w:t>
            </w:r>
          </w:p>
        </w:tc>
      </w:tr>
      <w:tr w:rsidR="00076F27" w:rsidRPr="00B15A00" w14:paraId="47F90F48" w14:textId="77777777" w:rsidTr="00794A4C">
        <w:tc>
          <w:tcPr>
            <w:tcW w:w="255" w:type="dxa"/>
            <w:vMerge w:val="restart"/>
            <w:shd w:val="clear" w:color="auto" w:fill="BFBFBF" w:themeFill="background1" w:themeFillShade="BF"/>
          </w:tcPr>
          <w:p w14:paraId="74C05BB8" w14:textId="66DC405D" w:rsidR="00076F27" w:rsidRPr="00B15A00" w:rsidRDefault="00076F27" w:rsidP="00AA251D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400" w:type="dxa"/>
          </w:tcPr>
          <w:p w14:paraId="128B9610" w14:textId="36604F72" w:rsidR="00076F27" w:rsidRPr="00B15A00" w:rsidRDefault="00411CB5" w:rsidP="001F6730">
            <w:pPr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</w:pPr>
            <w:r w:rsidRPr="00B15A00"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  <w:t xml:space="preserve">1) La </w:t>
            </w:r>
            <w:r w:rsidR="001F6730"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  <w:t>institución cuenta con un P</w:t>
            </w:r>
            <w:r w:rsidRPr="00B15A00"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  <w:t xml:space="preserve">rograma </w:t>
            </w:r>
            <w:r w:rsidR="00F646C5"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  <w:t>E</w:t>
            </w:r>
            <w:r w:rsidR="001F6730"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  <w:t xml:space="preserve">scolar </w:t>
            </w:r>
            <w:r w:rsidRPr="00B15A00"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  <w:t xml:space="preserve">de </w:t>
            </w:r>
            <w:r w:rsidR="00F646C5"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  <w:t>P</w:t>
            </w:r>
            <w:r w:rsidRPr="00B15A00"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  <w:t xml:space="preserve">rotección </w:t>
            </w:r>
            <w:r w:rsidR="00F646C5"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  <w:t>C</w:t>
            </w:r>
            <w:r w:rsidRPr="00B15A00"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  <w:t xml:space="preserve">ivil. </w:t>
            </w:r>
          </w:p>
        </w:tc>
        <w:tc>
          <w:tcPr>
            <w:tcW w:w="992" w:type="dxa"/>
            <w:shd w:val="clear" w:color="auto" w:fill="FFFFFF" w:themeFill="background1"/>
          </w:tcPr>
          <w:p w14:paraId="10088CCD" w14:textId="77777777" w:rsidR="00076F27" w:rsidRPr="00B15A00" w:rsidRDefault="00076F27" w:rsidP="00AA251D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330E55A9" w14:textId="77777777" w:rsidR="00076F27" w:rsidRPr="00B15A00" w:rsidRDefault="00076F27" w:rsidP="00AA251D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076F27" w:rsidRPr="00B15A00" w14:paraId="43C1DB3E" w14:textId="77777777" w:rsidTr="00794A4C">
        <w:tc>
          <w:tcPr>
            <w:tcW w:w="255" w:type="dxa"/>
            <w:vMerge/>
            <w:shd w:val="clear" w:color="auto" w:fill="BFBFBF" w:themeFill="background1" w:themeFillShade="BF"/>
          </w:tcPr>
          <w:p w14:paraId="38CC23A9" w14:textId="77777777" w:rsidR="00076F27" w:rsidRPr="00B15A00" w:rsidRDefault="00076F27" w:rsidP="00AA251D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400" w:type="dxa"/>
          </w:tcPr>
          <w:p w14:paraId="0A80D075" w14:textId="2DF5B4E8" w:rsidR="00076F27" w:rsidRPr="00B15A00" w:rsidRDefault="00411CB5" w:rsidP="00AE7345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B15A00"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  <w:t xml:space="preserve">2) La </w:t>
            </w:r>
            <w:r w:rsidR="00646717"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  <w:t>institución</w:t>
            </w:r>
            <w:r w:rsidRPr="00B15A00"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  <w:t xml:space="preserve"> cuen</w:t>
            </w:r>
            <w:r w:rsidR="00AE7345"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  <w:t>ta con barda o malla perimetral</w:t>
            </w:r>
            <w:r w:rsidRPr="00B15A00"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  <w:t xml:space="preserve">.                                                                                              </w:t>
            </w:r>
          </w:p>
        </w:tc>
        <w:tc>
          <w:tcPr>
            <w:tcW w:w="992" w:type="dxa"/>
            <w:shd w:val="clear" w:color="auto" w:fill="FFFFFF" w:themeFill="background1"/>
          </w:tcPr>
          <w:p w14:paraId="0AC9C59D" w14:textId="77777777" w:rsidR="00076F27" w:rsidRPr="00B15A00" w:rsidRDefault="00076F27" w:rsidP="00AA251D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79AED8D8" w14:textId="77777777" w:rsidR="00076F27" w:rsidRPr="00B15A00" w:rsidRDefault="00076F27" w:rsidP="00AA251D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AE7345" w:rsidRPr="00B15A00" w14:paraId="09FED7E3" w14:textId="77777777" w:rsidTr="00794A4C">
        <w:tc>
          <w:tcPr>
            <w:tcW w:w="255" w:type="dxa"/>
            <w:vMerge/>
            <w:shd w:val="clear" w:color="auto" w:fill="BFBFBF" w:themeFill="background1" w:themeFillShade="BF"/>
          </w:tcPr>
          <w:p w14:paraId="6850BAA9" w14:textId="77777777" w:rsidR="00AE7345" w:rsidRPr="00B15A00" w:rsidRDefault="00AE7345" w:rsidP="00AA251D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400" w:type="dxa"/>
          </w:tcPr>
          <w:p w14:paraId="7C15C1DB" w14:textId="60234A16" w:rsidR="00AE7345" w:rsidRPr="00B15A00" w:rsidRDefault="00AE7345" w:rsidP="00AE7345">
            <w:pPr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  <w:t>3) La barda o malla perimetral está en buen estado.</w:t>
            </w:r>
          </w:p>
        </w:tc>
        <w:tc>
          <w:tcPr>
            <w:tcW w:w="992" w:type="dxa"/>
            <w:shd w:val="clear" w:color="auto" w:fill="FFFFFF" w:themeFill="background1"/>
          </w:tcPr>
          <w:p w14:paraId="69BAD967" w14:textId="77777777" w:rsidR="00AE7345" w:rsidRPr="00B15A00" w:rsidRDefault="00AE7345" w:rsidP="00AA251D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40334585" w14:textId="77777777" w:rsidR="00AE7345" w:rsidRPr="00B15A00" w:rsidRDefault="00AE7345" w:rsidP="00AA251D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076F27" w:rsidRPr="00B15A00" w14:paraId="234BA730" w14:textId="77777777" w:rsidTr="00794A4C">
        <w:tc>
          <w:tcPr>
            <w:tcW w:w="255" w:type="dxa"/>
            <w:vMerge/>
            <w:shd w:val="clear" w:color="auto" w:fill="BFBFBF" w:themeFill="background1" w:themeFillShade="BF"/>
          </w:tcPr>
          <w:p w14:paraId="7F04AE44" w14:textId="77777777" w:rsidR="00076F27" w:rsidRPr="00B15A00" w:rsidRDefault="00076F27" w:rsidP="00AA251D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400" w:type="dxa"/>
          </w:tcPr>
          <w:p w14:paraId="719E5140" w14:textId="2E66BD8E" w:rsidR="00076F27" w:rsidRPr="00B15A00" w:rsidRDefault="00AE7345" w:rsidP="00DB7742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  <w:t>4</w:t>
            </w:r>
            <w:r w:rsidR="00411CB5" w:rsidRPr="00B15A00"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  <w:t xml:space="preserve">) </w:t>
            </w:r>
            <w:r w:rsidR="00F646C5"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  <w:t>Se</w:t>
            </w:r>
            <w:r w:rsidR="00411CB5" w:rsidRPr="00B15A00"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  <w:t xml:space="preserve"> cuenta con botiquín</w:t>
            </w:r>
            <w:r w:rsidR="001F6730"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  <w:t xml:space="preserve"> escolar con material </w:t>
            </w:r>
            <w:r w:rsidR="00E35F85"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  <w:t xml:space="preserve">básico </w:t>
            </w:r>
            <w:r w:rsidR="001F6730"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  <w:t>de curación</w:t>
            </w:r>
            <w:r w:rsidR="00F646C5"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  <w:t>.</w:t>
            </w:r>
          </w:p>
        </w:tc>
        <w:tc>
          <w:tcPr>
            <w:tcW w:w="992" w:type="dxa"/>
            <w:shd w:val="clear" w:color="auto" w:fill="FFFFFF" w:themeFill="background1"/>
          </w:tcPr>
          <w:p w14:paraId="619FE97A" w14:textId="77777777" w:rsidR="00076F27" w:rsidRPr="00B15A00" w:rsidRDefault="00076F27" w:rsidP="00AA251D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4ECCD672" w14:textId="77777777" w:rsidR="00076F27" w:rsidRPr="00B15A00" w:rsidRDefault="00076F27" w:rsidP="00AA251D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076F27" w:rsidRPr="00B15A00" w14:paraId="7879EAE8" w14:textId="77777777" w:rsidTr="00794A4C">
        <w:tc>
          <w:tcPr>
            <w:tcW w:w="255" w:type="dxa"/>
            <w:vMerge/>
            <w:shd w:val="clear" w:color="auto" w:fill="BFBFBF" w:themeFill="background1" w:themeFillShade="BF"/>
          </w:tcPr>
          <w:p w14:paraId="285992C3" w14:textId="77777777" w:rsidR="00076F27" w:rsidRPr="00B15A00" w:rsidRDefault="00076F27" w:rsidP="00AA251D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400" w:type="dxa"/>
          </w:tcPr>
          <w:p w14:paraId="0F6010C5" w14:textId="0D4EBB8E" w:rsidR="00076F27" w:rsidRPr="00B15A00" w:rsidRDefault="00AE7345" w:rsidP="001F6730">
            <w:pPr>
              <w:pStyle w:val="Prrafodelista"/>
              <w:ind w:left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  <w:t>5</w:t>
            </w:r>
            <w:r w:rsidR="00411CB5" w:rsidRPr="00B15A00"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  <w:t xml:space="preserve">) </w:t>
            </w:r>
            <w:r w:rsidR="00F646C5"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  <w:t>Se c</w:t>
            </w:r>
            <w:r w:rsidR="00411CB5" w:rsidRPr="00B15A00"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  <w:t xml:space="preserve">uenta con </w:t>
            </w:r>
            <w:r w:rsidR="001F6730"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  <w:t>equipo contra incendio (extintor de fuego).</w:t>
            </w:r>
            <w:r w:rsidR="00411CB5" w:rsidRPr="00B15A00"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  <w:t xml:space="preserve">                                                                                 </w:t>
            </w:r>
          </w:p>
        </w:tc>
        <w:tc>
          <w:tcPr>
            <w:tcW w:w="992" w:type="dxa"/>
            <w:shd w:val="clear" w:color="auto" w:fill="FFFFFF" w:themeFill="background1"/>
          </w:tcPr>
          <w:p w14:paraId="73700571" w14:textId="77777777" w:rsidR="00076F27" w:rsidRPr="00B15A00" w:rsidRDefault="00076F27" w:rsidP="00AA251D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2B8DC2E1" w14:textId="77777777" w:rsidR="00076F27" w:rsidRPr="00B15A00" w:rsidRDefault="00076F27" w:rsidP="00AA251D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E35F85" w:rsidRPr="00B15A00" w14:paraId="3D16935E" w14:textId="77777777" w:rsidTr="00794A4C">
        <w:tc>
          <w:tcPr>
            <w:tcW w:w="255" w:type="dxa"/>
            <w:vMerge/>
            <w:shd w:val="clear" w:color="auto" w:fill="BFBFBF" w:themeFill="background1" w:themeFillShade="BF"/>
          </w:tcPr>
          <w:p w14:paraId="5EEC69FB" w14:textId="77777777" w:rsidR="00E35F85" w:rsidRPr="00B15A00" w:rsidRDefault="00E35F85" w:rsidP="00AA251D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400" w:type="dxa"/>
          </w:tcPr>
          <w:p w14:paraId="2EAABDE4" w14:textId="1FB035AA" w:rsidR="00E35F85" w:rsidRDefault="00E35F85" w:rsidP="001F6730">
            <w:pPr>
              <w:pStyle w:val="Prrafodelista"/>
              <w:ind w:left="0"/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  <w:t>6) El equipo contra incendio está vigente.</w:t>
            </w:r>
          </w:p>
        </w:tc>
        <w:tc>
          <w:tcPr>
            <w:tcW w:w="992" w:type="dxa"/>
            <w:shd w:val="clear" w:color="auto" w:fill="FFFFFF" w:themeFill="background1"/>
          </w:tcPr>
          <w:p w14:paraId="6743A965" w14:textId="77777777" w:rsidR="00E35F85" w:rsidRPr="00B15A00" w:rsidRDefault="00E35F85" w:rsidP="00AA251D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29C6722B" w14:textId="77777777" w:rsidR="00E35F85" w:rsidRPr="00B15A00" w:rsidRDefault="00E35F85" w:rsidP="00AA251D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076F27" w:rsidRPr="00B15A00" w14:paraId="2026741C" w14:textId="77777777" w:rsidTr="00794A4C">
        <w:tc>
          <w:tcPr>
            <w:tcW w:w="255" w:type="dxa"/>
            <w:vMerge/>
            <w:shd w:val="clear" w:color="auto" w:fill="BFBFBF" w:themeFill="background1" w:themeFillShade="BF"/>
          </w:tcPr>
          <w:p w14:paraId="7835B6D2" w14:textId="77777777" w:rsidR="00076F27" w:rsidRPr="00B15A00" w:rsidRDefault="00076F27" w:rsidP="00AA251D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400" w:type="dxa"/>
          </w:tcPr>
          <w:p w14:paraId="3FB38FE6" w14:textId="15BFC997" w:rsidR="00076F27" w:rsidRPr="00B15A00" w:rsidRDefault="00E35F85" w:rsidP="00AA251D">
            <w:pPr>
              <w:pStyle w:val="Prrafodelista"/>
              <w:ind w:left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  <w:t>7</w:t>
            </w:r>
            <w:r w:rsidR="002B4105" w:rsidRPr="00B15A00"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  <w:t xml:space="preserve">) Existe señalización para puntos de reunión o salidas, en caso de emergencia.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shd w:val="clear" w:color="auto" w:fill="FFFFFF" w:themeFill="background1"/>
          </w:tcPr>
          <w:p w14:paraId="66A43CE6" w14:textId="77777777" w:rsidR="00076F27" w:rsidRPr="00B15A00" w:rsidRDefault="00076F27" w:rsidP="00AA251D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45C1354C" w14:textId="77777777" w:rsidR="00076F27" w:rsidRPr="00B15A00" w:rsidRDefault="00076F27" w:rsidP="00AA251D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076F27" w:rsidRPr="00B15A00" w14:paraId="722BD245" w14:textId="77777777" w:rsidTr="00794A4C">
        <w:tc>
          <w:tcPr>
            <w:tcW w:w="255" w:type="dxa"/>
            <w:vMerge/>
            <w:shd w:val="clear" w:color="auto" w:fill="BFBFBF" w:themeFill="background1" w:themeFillShade="BF"/>
          </w:tcPr>
          <w:p w14:paraId="7E41254B" w14:textId="77777777" w:rsidR="00076F27" w:rsidRPr="00B15A00" w:rsidRDefault="00076F27" w:rsidP="00AA251D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400" w:type="dxa"/>
          </w:tcPr>
          <w:p w14:paraId="2440A742" w14:textId="60803BC9" w:rsidR="00076F27" w:rsidRPr="00B15A00" w:rsidRDefault="00E35F85" w:rsidP="002B4105">
            <w:pPr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  <w:t>8</w:t>
            </w:r>
            <w:r w:rsidR="002B4105" w:rsidRPr="00B15A00"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  <w:t xml:space="preserve">) La </w:t>
            </w:r>
            <w:r w:rsidR="00D631A8"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  <w:t>institución</w:t>
            </w:r>
            <w:r w:rsidR="002B4105" w:rsidRPr="00B15A00"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  <w:t xml:space="preserve"> ha implementado sim</w:t>
            </w:r>
            <w:r w:rsidR="00A25CCE"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  <w:t>ulacros para enseñar a los alumnos</w:t>
            </w:r>
            <w:r w:rsidR="002B4105" w:rsidRPr="00B15A00"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  <w:t xml:space="preserve"> principios básicos de seguridad.                                                               </w:t>
            </w:r>
          </w:p>
        </w:tc>
        <w:tc>
          <w:tcPr>
            <w:tcW w:w="992" w:type="dxa"/>
            <w:shd w:val="clear" w:color="auto" w:fill="FFFFFF" w:themeFill="background1"/>
          </w:tcPr>
          <w:p w14:paraId="5F5D4FF0" w14:textId="77777777" w:rsidR="00076F27" w:rsidRPr="00B15A00" w:rsidRDefault="00076F27" w:rsidP="00AA251D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19D09689" w14:textId="77777777" w:rsidR="00076F27" w:rsidRPr="00B15A00" w:rsidRDefault="00076F27" w:rsidP="00AA251D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076F27" w:rsidRPr="00B15A00" w14:paraId="091E0315" w14:textId="77777777" w:rsidTr="00794A4C">
        <w:tc>
          <w:tcPr>
            <w:tcW w:w="255" w:type="dxa"/>
            <w:vMerge/>
            <w:shd w:val="clear" w:color="auto" w:fill="BFBFBF" w:themeFill="background1" w:themeFillShade="BF"/>
          </w:tcPr>
          <w:p w14:paraId="162E8C5E" w14:textId="77777777" w:rsidR="00076F27" w:rsidRPr="00B15A00" w:rsidRDefault="00076F27" w:rsidP="00AA251D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400" w:type="dxa"/>
          </w:tcPr>
          <w:p w14:paraId="12CBA9D3" w14:textId="7D8D54A7" w:rsidR="00076F27" w:rsidRPr="00B15A00" w:rsidRDefault="00E35F85" w:rsidP="00AA251D">
            <w:pPr>
              <w:pStyle w:val="Prrafodelista"/>
              <w:ind w:left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  <w:t>9</w:t>
            </w:r>
            <w:r w:rsidR="002B4105" w:rsidRPr="00B15A00"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  <w:t xml:space="preserve">) Las ventanas están en buen estado (no existen ventanas con vidrios rotos o estrellados).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shd w:val="clear" w:color="auto" w:fill="FFFFFF" w:themeFill="background1"/>
          </w:tcPr>
          <w:p w14:paraId="2A3EB58E" w14:textId="77777777" w:rsidR="00076F27" w:rsidRPr="00B15A00" w:rsidRDefault="00076F27" w:rsidP="00AA251D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42C7E160" w14:textId="77777777" w:rsidR="00076F27" w:rsidRPr="00B15A00" w:rsidRDefault="00076F27" w:rsidP="00AA251D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894F0C" w:rsidRPr="00B15A00" w14:paraId="16628EBD" w14:textId="77777777" w:rsidTr="00794A4C">
        <w:tc>
          <w:tcPr>
            <w:tcW w:w="255" w:type="dxa"/>
            <w:vMerge/>
            <w:shd w:val="clear" w:color="auto" w:fill="BFBFBF" w:themeFill="background1" w:themeFillShade="BF"/>
          </w:tcPr>
          <w:p w14:paraId="5F258D15" w14:textId="77777777" w:rsidR="00894F0C" w:rsidRPr="00B15A00" w:rsidRDefault="00894F0C" w:rsidP="00AA251D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400" w:type="dxa"/>
          </w:tcPr>
          <w:p w14:paraId="3EA2535E" w14:textId="5A7D721E" w:rsidR="00894F0C" w:rsidRDefault="00894F0C" w:rsidP="00894F0C">
            <w:pPr>
              <w:pStyle w:val="Prrafodelista"/>
              <w:ind w:left="0"/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  <w:t>10) Las puertas están en buen estado.</w:t>
            </w:r>
          </w:p>
        </w:tc>
        <w:tc>
          <w:tcPr>
            <w:tcW w:w="992" w:type="dxa"/>
            <w:shd w:val="clear" w:color="auto" w:fill="FFFFFF" w:themeFill="background1"/>
          </w:tcPr>
          <w:p w14:paraId="746516D6" w14:textId="77777777" w:rsidR="00894F0C" w:rsidRPr="00B15A00" w:rsidRDefault="00894F0C" w:rsidP="00AA251D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6529F9D7" w14:textId="77777777" w:rsidR="00894F0C" w:rsidRPr="00B15A00" w:rsidRDefault="00894F0C" w:rsidP="00AA251D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076F27" w:rsidRPr="00B15A00" w14:paraId="5CCF32BA" w14:textId="77777777" w:rsidTr="00794A4C">
        <w:tc>
          <w:tcPr>
            <w:tcW w:w="255" w:type="dxa"/>
            <w:vMerge/>
            <w:shd w:val="clear" w:color="auto" w:fill="BFBFBF" w:themeFill="background1" w:themeFillShade="BF"/>
          </w:tcPr>
          <w:p w14:paraId="5F6902FC" w14:textId="77777777" w:rsidR="00076F27" w:rsidRPr="00B15A00" w:rsidRDefault="00076F27" w:rsidP="00AA251D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400" w:type="dxa"/>
          </w:tcPr>
          <w:p w14:paraId="5AA46CE4" w14:textId="5C3621DA" w:rsidR="00076F27" w:rsidRPr="00B15A00" w:rsidRDefault="00E35F85" w:rsidP="00894F0C">
            <w:pPr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  <w:t>1</w:t>
            </w:r>
            <w:r w:rsidR="00894F0C"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  <w:t>1</w:t>
            </w:r>
            <w:r w:rsidR="002B4105" w:rsidRPr="00B15A00"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  <w:t xml:space="preserve">) El patio está libre de obstáculos 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  <w:t>(</w:t>
            </w:r>
            <w:r w:rsidR="002B4105" w:rsidRPr="00B15A00"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  <w:t>como piedras grandes o mobiliario amontonado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  <w:t>)</w:t>
            </w:r>
            <w:r w:rsidR="002B4105" w:rsidRPr="00B15A00"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  <w:t xml:space="preserve">.                                     </w:t>
            </w:r>
          </w:p>
        </w:tc>
        <w:tc>
          <w:tcPr>
            <w:tcW w:w="992" w:type="dxa"/>
            <w:shd w:val="clear" w:color="auto" w:fill="FFFFFF" w:themeFill="background1"/>
          </w:tcPr>
          <w:p w14:paraId="70F23D84" w14:textId="77777777" w:rsidR="00076F27" w:rsidRPr="00B15A00" w:rsidRDefault="00076F27" w:rsidP="00AA251D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182EF73A" w14:textId="77777777" w:rsidR="00076F27" w:rsidRPr="00B15A00" w:rsidRDefault="00076F27" w:rsidP="00AA251D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E35F85" w:rsidRPr="00B15A00" w14:paraId="0A456B0B" w14:textId="77777777" w:rsidTr="00794A4C">
        <w:tc>
          <w:tcPr>
            <w:tcW w:w="255" w:type="dxa"/>
            <w:vMerge/>
            <w:shd w:val="clear" w:color="auto" w:fill="BFBFBF" w:themeFill="background1" w:themeFillShade="BF"/>
          </w:tcPr>
          <w:p w14:paraId="45ED8B15" w14:textId="77777777" w:rsidR="00E35F85" w:rsidRPr="00B15A00" w:rsidRDefault="00E35F85" w:rsidP="00AA251D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400" w:type="dxa"/>
          </w:tcPr>
          <w:p w14:paraId="44FD8117" w14:textId="187780CB" w:rsidR="00E35F85" w:rsidRDefault="00894F0C" w:rsidP="00E35F85">
            <w:pPr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  <w:t>12</w:t>
            </w:r>
            <w:r w:rsidR="00E35F85"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  <w:t>) Las zonas de juego están libres de obstáculos.</w:t>
            </w:r>
          </w:p>
        </w:tc>
        <w:tc>
          <w:tcPr>
            <w:tcW w:w="992" w:type="dxa"/>
            <w:shd w:val="clear" w:color="auto" w:fill="FFFFFF" w:themeFill="background1"/>
          </w:tcPr>
          <w:p w14:paraId="4C4E2EBD" w14:textId="77777777" w:rsidR="00E35F85" w:rsidRPr="00B15A00" w:rsidRDefault="00E35F85" w:rsidP="00AA251D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6E63EB43" w14:textId="77777777" w:rsidR="00E35F85" w:rsidRPr="00B15A00" w:rsidRDefault="00E35F85" w:rsidP="00AA251D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076F27" w:rsidRPr="00B15A00" w14:paraId="47B1E1AA" w14:textId="77777777" w:rsidTr="00794A4C">
        <w:tc>
          <w:tcPr>
            <w:tcW w:w="255" w:type="dxa"/>
            <w:vMerge/>
            <w:shd w:val="clear" w:color="auto" w:fill="BFBFBF" w:themeFill="background1" w:themeFillShade="BF"/>
          </w:tcPr>
          <w:p w14:paraId="13D9EE6D" w14:textId="77777777" w:rsidR="00076F27" w:rsidRPr="00B15A00" w:rsidRDefault="00076F27" w:rsidP="00AA251D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400" w:type="dxa"/>
          </w:tcPr>
          <w:p w14:paraId="2A9C91CF" w14:textId="4CE9C353" w:rsidR="00076F27" w:rsidRPr="00B15A00" w:rsidRDefault="00E35F85" w:rsidP="00DB29BA">
            <w:pPr>
              <w:pStyle w:val="Prrafodelista"/>
              <w:ind w:left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  <w:t>1</w:t>
            </w:r>
            <w:r w:rsidR="00894F0C"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  <w:t>3</w:t>
            </w:r>
            <w:r w:rsidR="002B4105" w:rsidRPr="00B15A00"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  <w:t xml:space="preserve">) La </w:t>
            </w:r>
            <w:r w:rsidR="00D631A8"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  <w:t>institución</w:t>
            </w:r>
            <w:r w:rsidR="00D631A8" w:rsidRPr="00B15A00"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  <w:t xml:space="preserve"> </w:t>
            </w:r>
            <w:r w:rsidR="002B4105" w:rsidRPr="00B15A00"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  <w:t>tiene un rol de guardias de seguridad escolar.</w:t>
            </w:r>
          </w:p>
        </w:tc>
        <w:tc>
          <w:tcPr>
            <w:tcW w:w="992" w:type="dxa"/>
            <w:shd w:val="clear" w:color="auto" w:fill="FFFFFF" w:themeFill="background1"/>
          </w:tcPr>
          <w:p w14:paraId="53926D3E" w14:textId="77777777" w:rsidR="00076F27" w:rsidRPr="00B15A00" w:rsidRDefault="00076F27" w:rsidP="00AA251D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3375C275" w14:textId="77777777" w:rsidR="00076F27" w:rsidRPr="00B15A00" w:rsidRDefault="00076F27" w:rsidP="00AA251D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076F27" w:rsidRPr="00B15A00" w14:paraId="0B0220D6" w14:textId="77777777" w:rsidTr="00794A4C">
        <w:tc>
          <w:tcPr>
            <w:tcW w:w="255" w:type="dxa"/>
            <w:vMerge/>
            <w:shd w:val="clear" w:color="auto" w:fill="BFBFBF" w:themeFill="background1" w:themeFillShade="BF"/>
          </w:tcPr>
          <w:p w14:paraId="0E2B0476" w14:textId="77777777" w:rsidR="00076F27" w:rsidRPr="00B15A00" w:rsidRDefault="00076F27" w:rsidP="00AA251D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400" w:type="dxa"/>
          </w:tcPr>
          <w:p w14:paraId="2356E435" w14:textId="3F4BB66E" w:rsidR="00076F27" w:rsidRPr="00B15A00" w:rsidRDefault="00E35F85" w:rsidP="00ED7235">
            <w:pPr>
              <w:pStyle w:val="Prrafodelista"/>
              <w:ind w:left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  <w:t>1</w:t>
            </w:r>
            <w:r w:rsidR="00894F0C"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  <w:t>4</w:t>
            </w:r>
            <w:r w:rsidR="002B4105" w:rsidRPr="00B15A00"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  <w:t xml:space="preserve">) La </w:t>
            </w:r>
            <w:r w:rsidR="00D631A8"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  <w:t>institución</w:t>
            </w:r>
            <w:r w:rsidR="002B4105" w:rsidRPr="00B15A00"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  <w:t xml:space="preserve"> cuenta con </w:t>
            </w:r>
            <w:r w:rsidR="00ED7235"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  <w:t xml:space="preserve">al menos una </w:t>
            </w:r>
            <w:r w:rsidR="002B4105" w:rsidRPr="00B15A00"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  <w:t>persona capacitado como pri</w:t>
            </w:r>
            <w:r w:rsidR="001F6730"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  <w:t>mer respondiente (primeros auxilios).</w:t>
            </w:r>
          </w:p>
        </w:tc>
        <w:tc>
          <w:tcPr>
            <w:tcW w:w="992" w:type="dxa"/>
            <w:shd w:val="clear" w:color="auto" w:fill="FFFFFF" w:themeFill="background1"/>
          </w:tcPr>
          <w:p w14:paraId="577D87B7" w14:textId="77777777" w:rsidR="00076F27" w:rsidRPr="00B15A00" w:rsidRDefault="00076F27" w:rsidP="00AA251D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05CC55BE" w14:textId="77777777" w:rsidR="00076F27" w:rsidRPr="00B15A00" w:rsidRDefault="00076F27" w:rsidP="00AA251D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</w:tbl>
    <w:p w14:paraId="5FBC229C" w14:textId="64E13FAC" w:rsidR="0019768E" w:rsidRDefault="0019768E" w:rsidP="00D631A8">
      <w:pPr>
        <w:spacing w:after="0"/>
        <w:jc w:val="center"/>
        <w:rPr>
          <w:rFonts w:asciiTheme="majorHAnsi" w:hAnsiTheme="majorHAnsi" w:cstheme="majorHAnsi"/>
          <w:b/>
          <w:sz w:val="24"/>
        </w:rPr>
      </w:pPr>
    </w:p>
    <w:tbl>
      <w:tblPr>
        <w:tblStyle w:val="Tablaconcuadrcula"/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55"/>
        <w:gridCol w:w="7400"/>
        <w:gridCol w:w="992"/>
        <w:gridCol w:w="993"/>
      </w:tblGrid>
      <w:tr w:rsidR="006D2276" w:rsidRPr="00B15A00" w14:paraId="347BEFA2" w14:textId="77777777" w:rsidTr="00FF1348">
        <w:tc>
          <w:tcPr>
            <w:tcW w:w="7655" w:type="dxa"/>
            <w:gridSpan w:val="2"/>
            <w:shd w:val="clear" w:color="auto" w:fill="C2D69B" w:themeFill="accent3" w:themeFillTint="99"/>
            <w:vAlign w:val="center"/>
          </w:tcPr>
          <w:p w14:paraId="2CF53594" w14:textId="2C8C2A31" w:rsidR="006D2276" w:rsidRPr="00B15A00" w:rsidRDefault="006D2276" w:rsidP="006D227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15A00">
              <w:rPr>
                <w:rFonts w:asciiTheme="majorHAnsi" w:hAnsiTheme="majorHAnsi" w:cstheme="majorHAnsi"/>
                <w:b/>
                <w:sz w:val="20"/>
                <w:szCs w:val="20"/>
              </w:rPr>
              <w:t>Indicador</w:t>
            </w:r>
            <w:r w:rsidRPr="00B15A0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B15A00">
              <w:rPr>
                <w:rFonts w:asciiTheme="majorHAnsi" w:hAnsiTheme="majorHAnsi" w:cstheme="majorHAnsi"/>
                <w:b/>
                <w:sz w:val="20"/>
                <w:szCs w:val="20"/>
              </w:rPr>
              <w:t>EI 1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2</w:t>
            </w:r>
            <w:r w:rsidRPr="00B15A00">
              <w:rPr>
                <w:rFonts w:asciiTheme="majorHAnsi" w:hAnsiTheme="majorHAnsi" w:cstheme="majorHAnsi"/>
                <w:b/>
                <w:sz w:val="20"/>
                <w:szCs w:val="20"/>
              </w:rPr>
              <w:t>-</w:t>
            </w:r>
            <w:r w:rsidRPr="00BC65AD">
              <w:rPr>
                <w:rFonts w:ascii="Times New Roman" w:hAnsi="Times New Roman" w:cs="Times New Roman"/>
                <w:b/>
                <w:color w:val="000000"/>
                <w:lang w:val="es-ES_tradnl"/>
              </w:rPr>
              <w:t xml:space="preserve"> </w:t>
            </w:r>
            <w:r w:rsidRPr="006D2276">
              <w:rPr>
                <w:rFonts w:asciiTheme="majorHAnsi" w:hAnsiTheme="majorHAnsi" w:cstheme="majorHAnsi"/>
                <w:b/>
                <w:sz w:val="20"/>
                <w:szCs w:val="20"/>
              </w:rPr>
              <w:t>Condiciones de los espacios de recreación y convivencia.</w:t>
            </w:r>
          </w:p>
        </w:tc>
        <w:tc>
          <w:tcPr>
            <w:tcW w:w="992" w:type="dxa"/>
          </w:tcPr>
          <w:p w14:paraId="561541B6" w14:textId="77777777" w:rsidR="006D2276" w:rsidRPr="00B15A00" w:rsidRDefault="006D2276" w:rsidP="00FF134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15A00">
              <w:rPr>
                <w:rFonts w:asciiTheme="majorHAnsi" w:hAnsiTheme="majorHAnsi" w:cstheme="majorHAnsi"/>
                <w:sz w:val="20"/>
                <w:szCs w:val="20"/>
              </w:rPr>
              <w:t>Se cumple</w:t>
            </w:r>
          </w:p>
        </w:tc>
        <w:tc>
          <w:tcPr>
            <w:tcW w:w="993" w:type="dxa"/>
          </w:tcPr>
          <w:p w14:paraId="0886BFE2" w14:textId="77777777" w:rsidR="006D2276" w:rsidRPr="00B15A00" w:rsidRDefault="006D2276" w:rsidP="00FF134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15A00">
              <w:rPr>
                <w:rFonts w:asciiTheme="majorHAnsi" w:hAnsiTheme="majorHAnsi" w:cstheme="majorHAnsi"/>
                <w:sz w:val="20"/>
                <w:szCs w:val="20"/>
              </w:rPr>
              <w:t>No se cumple</w:t>
            </w:r>
          </w:p>
        </w:tc>
      </w:tr>
      <w:tr w:rsidR="001A06DF" w:rsidRPr="00B15A00" w14:paraId="7359A482" w14:textId="77777777" w:rsidTr="001A06DF">
        <w:tc>
          <w:tcPr>
            <w:tcW w:w="7655" w:type="dxa"/>
            <w:gridSpan w:val="2"/>
            <w:shd w:val="clear" w:color="auto" w:fill="FFFFFF" w:themeFill="background1"/>
            <w:vAlign w:val="center"/>
          </w:tcPr>
          <w:p w14:paraId="7447D7E7" w14:textId="21FFDA68" w:rsidR="001A06DF" w:rsidRPr="00B15A00" w:rsidRDefault="00D631A8" w:rsidP="006D2276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INICIAL, </w:t>
            </w:r>
            <w:r w:rsidR="001A06DF">
              <w:rPr>
                <w:rFonts w:asciiTheme="majorHAnsi" w:hAnsiTheme="majorHAnsi" w:cstheme="majorHAnsi"/>
                <w:b/>
                <w:sz w:val="20"/>
                <w:szCs w:val="20"/>
              </w:rPr>
              <w:t>PREESCOLAR Y CAM</w:t>
            </w:r>
          </w:p>
        </w:tc>
        <w:tc>
          <w:tcPr>
            <w:tcW w:w="992" w:type="dxa"/>
            <w:shd w:val="clear" w:color="auto" w:fill="FFFFFF" w:themeFill="background1"/>
          </w:tcPr>
          <w:p w14:paraId="0332A0D9" w14:textId="77777777" w:rsidR="001A06DF" w:rsidRPr="00B15A00" w:rsidRDefault="001A06DF" w:rsidP="00FF134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485155E9" w14:textId="77777777" w:rsidR="001A06DF" w:rsidRPr="00B15A00" w:rsidRDefault="001A06DF" w:rsidP="00FF134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D2276" w:rsidRPr="00B15A00" w14:paraId="21FA91F0" w14:textId="77777777" w:rsidTr="00FF1348">
        <w:tc>
          <w:tcPr>
            <w:tcW w:w="255" w:type="dxa"/>
            <w:vMerge w:val="restart"/>
            <w:shd w:val="clear" w:color="auto" w:fill="BFBFBF" w:themeFill="background1" w:themeFillShade="BF"/>
          </w:tcPr>
          <w:p w14:paraId="11A4EBFA" w14:textId="77777777" w:rsidR="006D2276" w:rsidRPr="00B15A00" w:rsidRDefault="006D2276" w:rsidP="006D2276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400" w:type="dxa"/>
          </w:tcPr>
          <w:p w14:paraId="7EFD8C4A" w14:textId="5BAD7CB3" w:rsidR="006D2276" w:rsidRPr="006D2276" w:rsidRDefault="001A06DF" w:rsidP="00B34EFC">
            <w:pPr>
              <w:pStyle w:val="Prrafodelista"/>
              <w:numPr>
                <w:ilvl w:val="0"/>
                <w:numId w:val="26"/>
              </w:numPr>
              <w:ind w:left="342"/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  <w:t xml:space="preserve">La </w:t>
            </w:r>
            <w:r w:rsidR="00D631A8"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  <w:t>institución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  <w:t xml:space="preserve"> cuenta con un rincón de juegos al interior de las aulas</w:t>
            </w:r>
            <w:r w:rsidR="00B34EFC"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  <w:t>, áreas o salas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  <w:t xml:space="preserve"> (</w:t>
            </w:r>
            <w:r w:rsidR="00B34EFC"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  <w:t>área en común o en lugares específicos</w:t>
            </w:r>
            <w:r w:rsidRPr="00A57114">
              <w:rPr>
                <w:rFonts w:asciiTheme="majorHAnsi" w:hAnsiTheme="majorHAnsi" w:cstheme="majorHAnsi"/>
                <w:color w:val="7030A0"/>
                <w:sz w:val="20"/>
                <w:szCs w:val="20"/>
                <w:lang w:val="es-ES_tradnl"/>
              </w:rPr>
              <w:t>).</w:t>
            </w:r>
            <w:r w:rsidR="00F515C9" w:rsidRPr="00A57114">
              <w:rPr>
                <w:rFonts w:asciiTheme="majorHAnsi" w:hAnsiTheme="majorHAnsi" w:cstheme="majorHAnsi"/>
                <w:color w:val="7030A0"/>
                <w:sz w:val="20"/>
                <w:szCs w:val="20"/>
                <w:lang w:val="es-ES_tradnl"/>
              </w:rPr>
              <w:t xml:space="preserve"> </w:t>
            </w:r>
            <w:r w:rsidR="00F515C9" w:rsidRPr="00D17068"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  <w:t>Ed. Inicial: Espacio y materiales didácticos y afectivos.</w:t>
            </w:r>
          </w:p>
        </w:tc>
        <w:tc>
          <w:tcPr>
            <w:tcW w:w="992" w:type="dxa"/>
            <w:shd w:val="clear" w:color="auto" w:fill="FFFFFF" w:themeFill="background1"/>
          </w:tcPr>
          <w:p w14:paraId="5FFBF51B" w14:textId="77777777" w:rsidR="006D2276" w:rsidRPr="00B15A00" w:rsidRDefault="006D2276" w:rsidP="006D2276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5FF70152" w14:textId="77777777" w:rsidR="006D2276" w:rsidRPr="00B15A00" w:rsidRDefault="006D2276" w:rsidP="006D2276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1A06DF" w:rsidRPr="00B15A00" w14:paraId="3BA0BED6" w14:textId="77777777" w:rsidTr="00FF1348">
        <w:tc>
          <w:tcPr>
            <w:tcW w:w="255" w:type="dxa"/>
            <w:vMerge/>
            <w:shd w:val="clear" w:color="auto" w:fill="BFBFBF" w:themeFill="background1" w:themeFillShade="BF"/>
          </w:tcPr>
          <w:p w14:paraId="22EFC262" w14:textId="77777777" w:rsidR="001A06DF" w:rsidRPr="00B15A00" w:rsidRDefault="001A06DF" w:rsidP="006D2276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400" w:type="dxa"/>
          </w:tcPr>
          <w:p w14:paraId="6300E3AB" w14:textId="546CB86D" w:rsidR="001A06DF" w:rsidRDefault="001A06DF" w:rsidP="006D2276">
            <w:pPr>
              <w:pStyle w:val="Prrafodelista"/>
              <w:numPr>
                <w:ilvl w:val="0"/>
                <w:numId w:val="26"/>
              </w:numPr>
              <w:ind w:left="342"/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</w:pPr>
            <w:r w:rsidRPr="004D4A18">
              <w:rPr>
                <w:rFonts w:asciiTheme="majorHAnsi" w:hAnsiTheme="majorHAnsi" w:cstheme="majorBidi"/>
                <w:color w:val="000000" w:themeColor="text1"/>
                <w:sz w:val="20"/>
                <w:szCs w:val="20"/>
                <w:lang w:val="es-ES"/>
              </w:rPr>
              <w:t xml:space="preserve">La </w:t>
            </w:r>
            <w:r w:rsidR="00D631A8"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  <w:t>institución</w:t>
            </w:r>
            <w:r w:rsidRPr="004D4A18">
              <w:rPr>
                <w:rFonts w:asciiTheme="majorHAnsi" w:hAnsiTheme="majorHAnsi" w:cstheme="majorBidi"/>
                <w:color w:val="000000" w:themeColor="text1"/>
                <w:sz w:val="20"/>
                <w:szCs w:val="20"/>
                <w:lang w:val="es-ES"/>
              </w:rPr>
              <w:t xml:space="preserve"> cuenta con </w:t>
            </w:r>
            <w:r>
              <w:rPr>
                <w:rFonts w:asciiTheme="majorHAnsi" w:hAnsiTheme="majorHAnsi" w:cstheme="majorBidi"/>
                <w:color w:val="000000" w:themeColor="text1"/>
                <w:sz w:val="20"/>
                <w:szCs w:val="20"/>
                <w:lang w:val="es-ES"/>
              </w:rPr>
              <w:t xml:space="preserve">un área de </w:t>
            </w:r>
            <w:r w:rsidRPr="004D4A18">
              <w:rPr>
                <w:rFonts w:asciiTheme="majorHAnsi" w:hAnsiTheme="majorHAnsi" w:cstheme="majorBidi"/>
                <w:color w:val="000000" w:themeColor="text1"/>
                <w:sz w:val="20"/>
                <w:szCs w:val="20"/>
                <w:lang w:val="es-ES"/>
              </w:rPr>
              <w:t>juegos infantiles</w:t>
            </w:r>
          </w:p>
        </w:tc>
        <w:tc>
          <w:tcPr>
            <w:tcW w:w="992" w:type="dxa"/>
            <w:shd w:val="clear" w:color="auto" w:fill="FFFFFF" w:themeFill="background1"/>
          </w:tcPr>
          <w:p w14:paraId="342B0E8F" w14:textId="77777777" w:rsidR="001A06DF" w:rsidRPr="00B15A00" w:rsidRDefault="001A06DF" w:rsidP="006D2276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72DA4BF4" w14:textId="77777777" w:rsidR="001A06DF" w:rsidRPr="00B15A00" w:rsidRDefault="001A06DF" w:rsidP="006D2276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1A06DF" w:rsidRPr="00B15A00" w14:paraId="636DC139" w14:textId="77777777" w:rsidTr="00FF1348">
        <w:tc>
          <w:tcPr>
            <w:tcW w:w="255" w:type="dxa"/>
            <w:vMerge/>
            <w:shd w:val="clear" w:color="auto" w:fill="BFBFBF" w:themeFill="background1" w:themeFillShade="BF"/>
          </w:tcPr>
          <w:p w14:paraId="1401AC37" w14:textId="77777777" w:rsidR="001A06DF" w:rsidRPr="00B15A00" w:rsidRDefault="001A06DF" w:rsidP="006D2276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400" w:type="dxa"/>
          </w:tcPr>
          <w:p w14:paraId="1F387148" w14:textId="2EF497B9" w:rsidR="001A06DF" w:rsidRDefault="001A06DF" w:rsidP="006D2276">
            <w:pPr>
              <w:pStyle w:val="Prrafodelista"/>
              <w:numPr>
                <w:ilvl w:val="0"/>
                <w:numId w:val="26"/>
              </w:numPr>
              <w:ind w:left="342"/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  <w:t>Los juegos infantiles son acordes a la edad (o necesidades) de los alumnos.</w:t>
            </w:r>
          </w:p>
        </w:tc>
        <w:tc>
          <w:tcPr>
            <w:tcW w:w="992" w:type="dxa"/>
            <w:shd w:val="clear" w:color="auto" w:fill="FFFFFF" w:themeFill="background1"/>
          </w:tcPr>
          <w:p w14:paraId="535E8C94" w14:textId="77777777" w:rsidR="001A06DF" w:rsidRPr="00B15A00" w:rsidRDefault="001A06DF" w:rsidP="006D2276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6D43F729" w14:textId="77777777" w:rsidR="001A06DF" w:rsidRPr="00B15A00" w:rsidRDefault="001A06DF" w:rsidP="006D2276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1A06DF" w:rsidRPr="00B15A00" w14:paraId="3301F584" w14:textId="77777777" w:rsidTr="00FF1348">
        <w:tc>
          <w:tcPr>
            <w:tcW w:w="255" w:type="dxa"/>
            <w:vMerge/>
            <w:shd w:val="clear" w:color="auto" w:fill="BFBFBF" w:themeFill="background1" w:themeFillShade="BF"/>
          </w:tcPr>
          <w:p w14:paraId="5B09337C" w14:textId="77777777" w:rsidR="001A06DF" w:rsidRPr="00B15A00" w:rsidRDefault="001A06DF" w:rsidP="006D2276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400" w:type="dxa"/>
          </w:tcPr>
          <w:p w14:paraId="0B090F24" w14:textId="772449E0" w:rsidR="001A06DF" w:rsidRDefault="001A06DF" w:rsidP="006D2276">
            <w:pPr>
              <w:pStyle w:val="Prrafodelista"/>
              <w:numPr>
                <w:ilvl w:val="0"/>
                <w:numId w:val="26"/>
              </w:numPr>
              <w:ind w:left="342"/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  <w:t>Los juegos infantiles se encuentran en buenas condiciones (pintura y funcionamiento).</w:t>
            </w:r>
          </w:p>
        </w:tc>
        <w:tc>
          <w:tcPr>
            <w:tcW w:w="992" w:type="dxa"/>
            <w:shd w:val="clear" w:color="auto" w:fill="FFFFFF" w:themeFill="background1"/>
          </w:tcPr>
          <w:p w14:paraId="75968B8D" w14:textId="77777777" w:rsidR="001A06DF" w:rsidRPr="00B15A00" w:rsidRDefault="001A06DF" w:rsidP="006D2276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2B749842" w14:textId="77777777" w:rsidR="001A06DF" w:rsidRPr="00B15A00" w:rsidRDefault="001A06DF" w:rsidP="006D2276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1A06DF" w:rsidRPr="00B15A00" w14:paraId="10896370" w14:textId="77777777" w:rsidTr="00FF1348">
        <w:tc>
          <w:tcPr>
            <w:tcW w:w="255" w:type="dxa"/>
            <w:vMerge/>
            <w:shd w:val="clear" w:color="auto" w:fill="BFBFBF" w:themeFill="background1" w:themeFillShade="BF"/>
          </w:tcPr>
          <w:p w14:paraId="7DF4D5C2" w14:textId="77777777" w:rsidR="001A06DF" w:rsidRPr="00B15A00" w:rsidRDefault="001A06DF" w:rsidP="006D2276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400" w:type="dxa"/>
          </w:tcPr>
          <w:p w14:paraId="34B969DD" w14:textId="2BAA6243" w:rsidR="001A06DF" w:rsidRDefault="001A06DF" w:rsidP="006D2276">
            <w:pPr>
              <w:pStyle w:val="Prrafodelista"/>
              <w:numPr>
                <w:ilvl w:val="0"/>
                <w:numId w:val="26"/>
              </w:numPr>
              <w:ind w:left="342"/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  <w:t>Los juegos infantiles son seguros.</w:t>
            </w:r>
          </w:p>
        </w:tc>
        <w:tc>
          <w:tcPr>
            <w:tcW w:w="992" w:type="dxa"/>
            <w:shd w:val="clear" w:color="auto" w:fill="FFFFFF" w:themeFill="background1"/>
          </w:tcPr>
          <w:p w14:paraId="481F1CD3" w14:textId="77777777" w:rsidR="001A06DF" w:rsidRPr="00B15A00" w:rsidRDefault="001A06DF" w:rsidP="006D2276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6CA1A6D0" w14:textId="77777777" w:rsidR="001A06DF" w:rsidRPr="00B15A00" w:rsidRDefault="001A06DF" w:rsidP="006D2276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1A06DF" w:rsidRPr="00B15A00" w14:paraId="3E49AE24" w14:textId="77777777" w:rsidTr="00FF1348">
        <w:tc>
          <w:tcPr>
            <w:tcW w:w="255" w:type="dxa"/>
            <w:vMerge/>
            <w:shd w:val="clear" w:color="auto" w:fill="BFBFBF" w:themeFill="background1" w:themeFillShade="BF"/>
          </w:tcPr>
          <w:p w14:paraId="1FA75FAC" w14:textId="77777777" w:rsidR="001A06DF" w:rsidRPr="00B15A00" w:rsidRDefault="001A06DF" w:rsidP="006D2276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400" w:type="dxa"/>
          </w:tcPr>
          <w:p w14:paraId="730E1B3A" w14:textId="76C3F0FF" w:rsidR="001A06DF" w:rsidRDefault="001A06DF" w:rsidP="006D2276">
            <w:pPr>
              <w:pStyle w:val="Prrafodelista"/>
              <w:numPr>
                <w:ilvl w:val="0"/>
                <w:numId w:val="26"/>
              </w:numPr>
              <w:ind w:left="342"/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</w:pPr>
            <w:r w:rsidRPr="004D4A18">
              <w:rPr>
                <w:rFonts w:asciiTheme="majorHAnsi" w:hAnsiTheme="majorHAnsi" w:cstheme="majorBidi"/>
                <w:color w:val="000000" w:themeColor="text1"/>
                <w:sz w:val="20"/>
                <w:szCs w:val="20"/>
                <w:lang w:val="es-ES"/>
              </w:rPr>
              <w:t xml:space="preserve">La </w:t>
            </w:r>
            <w:r w:rsidR="00D631A8"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  <w:t>institución</w:t>
            </w:r>
            <w:r w:rsidRPr="004D4A18">
              <w:rPr>
                <w:rFonts w:asciiTheme="majorHAnsi" w:hAnsiTheme="majorHAnsi" w:cstheme="majorBidi"/>
                <w:color w:val="000000" w:themeColor="text1"/>
                <w:sz w:val="20"/>
                <w:szCs w:val="20"/>
                <w:lang w:val="es-ES"/>
              </w:rPr>
              <w:t xml:space="preserve"> cuenta con un rol de guardia en la hora del recreo.</w:t>
            </w:r>
          </w:p>
        </w:tc>
        <w:tc>
          <w:tcPr>
            <w:tcW w:w="992" w:type="dxa"/>
            <w:shd w:val="clear" w:color="auto" w:fill="FFFFFF" w:themeFill="background1"/>
          </w:tcPr>
          <w:p w14:paraId="7F3786CA" w14:textId="77777777" w:rsidR="001A06DF" w:rsidRPr="00B15A00" w:rsidRDefault="001A06DF" w:rsidP="006D2276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103AE401" w14:textId="77777777" w:rsidR="001A06DF" w:rsidRPr="00B15A00" w:rsidRDefault="001A06DF" w:rsidP="006D2276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1A06DF" w:rsidRPr="00B15A00" w14:paraId="39DF4B93" w14:textId="77777777" w:rsidTr="00FF1348">
        <w:tc>
          <w:tcPr>
            <w:tcW w:w="255" w:type="dxa"/>
            <w:vMerge/>
            <w:shd w:val="clear" w:color="auto" w:fill="BFBFBF" w:themeFill="background1" w:themeFillShade="BF"/>
          </w:tcPr>
          <w:p w14:paraId="5F944087" w14:textId="77777777" w:rsidR="001A06DF" w:rsidRPr="00B15A00" w:rsidRDefault="001A06DF" w:rsidP="006D2276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400" w:type="dxa"/>
          </w:tcPr>
          <w:p w14:paraId="557C6969" w14:textId="79B27720" w:rsidR="001A06DF" w:rsidRPr="004D4A18" w:rsidRDefault="001A06DF" w:rsidP="006D2276">
            <w:pPr>
              <w:pStyle w:val="Prrafodelista"/>
              <w:numPr>
                <w:ilvl w:val="0"/>
                <w:numId w:val="26"/>
              </w:numPr>
              <w:ind w:left="342"/>
              <w:rPr>
                <w:rFonts w:asciiTheme="majorHAnsi" w:hAnsiTheme="majorHAnsi" w:cstheme="majorBidi"/>
                <w:color w:val="000000" w:themeColor="text1"/>
                <w:sz w:val="20"/>
                <w:szCs w:val="20"/>
                <w:lang w:val="es-ES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0"/>
                <w:szCs w:val="20"/>
                <w:lang w:val="es-ES"/>
              </w:rPr>
              <w:t xml:space="preserve">La </w:t>
            </w:r>
            <w:r w:rsidR="00D631A8"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  <w:t>institución</w:t>
            </w:r>
            <w:r>
              <w:rPr>
                <w:rFonts w:asciiTheme="majorHAnsi" w:hAnsiTheme="majorHAnsi" w:cstheme="majorBidi"/>
                <w:color w:val="000000" w:themeColor="text1"/>
                <w:sz w:val="20"/>
                <w:szCs w:val="20"/>
                <w:lang w:val="es-ES"/>
              </w:rPr>
              <w:t xml:space="preserve"> cuenta con áreas verdes.</w:t>
            </w:r>
          </w:p>
        </w:tc>
        <w:tc>
          <w:tcPr>
            <w:tcW w:w="992" w:type="dxa"/>
            <w:shd w:val="clear" w:color="auto" w:fill="FFFFFF" w:themeFill="background1"/>
          </w:tcPr>
          <w:p w14:paraId="20E4D057" w14:textId="77777777" w:rsidR="001A06DF" w:rsidRPr="00B15A00" w:rsidRDefault="001A06DF" w:rsidP="006D2276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0519625D" w14:textId="77777777" w:rsidR="001A06DF" w:rsidRPr="00B15A00" w:rsidRDefault="001A06DF" w:rsidP="006D2276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1A06DF" w:rsidRPr="00B15A00" w14:paraId="4B11504C" w14:textId="77777777" w:rsidTr="00FF1348">
        <w:tc>
          <w:tcPr>
            <w:tcW w:w="255" w:type="dxa"/>
            <w:vMerge/>
            <w:shd w:val="clear" w:color="auto" w:fill="BFBFBF" w:themeFill="background1" w:themeFillShade="BF"/>
          </w:tcPr>
          <w:p w14:paraId="1F3C108F" w14:textId="77777777" w:rsidR="001A06DF" w:rsidRPr="00B15A00" w:rsidRDefault="001A06DF" w:rsidP="006D2276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400" w:type="dxa"/>
          </w:tcPr>
          <w:p w14:paraId="5E54110B" w14:textId="03874AC9" w:rsidR="001A06DF" w:rsidRPr="004D4A18" w:rsidRDefault="001A06DF" w:rsidP="006D2276">
            <w:pPr>
              <w:pStyle w:val="Prrafodelista"/>
              <w:numPr>
                <w:ilvl w:val="0"/>
                <w:numId w:val="26"/>
              </w:numPr>
              <w:ind w:left="342"/>
              <w:rPr>
                <w:rFonts w:asciiTheme="majorHAnsi" w:hAnsiTheme="majorHAnsi" w:cstheme="majorBidi"/>
                <w:color w:val="000000" w:themeColor="text1"/>
                <w:sz w:val="20"/>
                <w:szCs w:val="20"/>
                <w:lang w:val="es-ES"/>
              </w:rPr>
            </w:pPr>
            <w:r w:rsidRPr="004D4A18">
              <w:rPr>
                <w:rFonts w:asciiTheme="majorHAnsi" w:hAnsiTheme="majorHAnsi" w:cstheme="majorBidi"/>
                <w:color w:val="000000" w:themeColor="text1"/>
                <w:sz w:val="20"/>
                <w:szCs w:val="20"/>
                <w:lang w:val="es-ES"/>
              </w:rPr>
              <w:t xml:space="preserve">La </w:t>
            </w:r>
            <w:r w:rsidR="00D631A8"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  <w:t>institución</w:t>
            </w:r>
            <w:r w:rsidRPr="004D4A18">
              <w:rPr>
                <w:rFonts w:asciiTheme="majorHAnsi" w:hAnsiTheme="majorHAnsi" w:cstheme="majorBidi"/>
                <w:color w:val="000000" w:themeColor="text1"/>
                <w:sz w:val="20"/>
                <w:szCs w:val="20"/>
                <w:lang w:val="es-ES"/>
              </w:rPr>
              <w:t xml:space="preserve"> brinda mantenimiento a</w:t>
            </w:r>
            <w:r>
              <w:rPr>
                <w:rFonts w:asciiTheme="majorHAnsi" w:hAnsiTheme="majorHAnsi" w:cstheme="majorBidi"/>
                <w:color w:val="000000" w:themeColor="text1"/>
                <w:sz w:val="20"/>
                <w:szCs w:val="20"/>
                <w:lang w:val="es-ES"/>
              </w:rPr>
              <w:t xml:space="preserve"> las áreas verdes.</w:t>
            </w:r>
          </w:p>
        </w:tc>
        <w:tc>
          <w:tcPr>
            <w:tcW w:w="992" w:type="dxa"/>
            <w:shd w:val="clear" w:color="auto" w:fill="FFFFFF" w:themeFill="background1"/>
          </w:tcPr>
          <w:p w14:paraId="5A1EBDB1" w14:textId="77777777" w:rsidR="001A06DF" w:rsidRPr="00B15A00" w:rsidRDefault="001A06DF" w:rsidP="006D2276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68602250" w14:textId="77777777" w:rsidR="001A06DF" w:rsidRPr="00B15A00" w:rsidRDefault="001A06DF" w:rsidP="006D2276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1A06DF" w:rsidRPr="00B15A00" w14:paraId="2F73BEDF" w14:textId="77777777" w:rsidTr="00FF1348">
        <w:tc>
          <w:tcPr>
            <w:tcW w:w="255" w:type="dxa"/>
            <w:vMerge/>
            <w:shd w:val="clear" w:color="auto" w:fill="BFBFBF" w:themeFill="background1" w:themeFillShade="BF"/>
          </w:tcPr>
          <w:p w14:paraId="1734D965" w14:textId="77777777" w:rsidR="001A06DF" w:rsidRPr="00B15A00" w:rsidRDefault="001A06DF" w:rsidP="006D2276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400" w:type="dxa"/>
          </w:tcPr>
          <w:p w14:paraId="6184A685" w14:textId="3C35F4A1" w:rsidR="001A06DF" w:rsidRPr="001A06DF" w:rsidRDefault="001A06DF" w:rsidP="001A06DF">
            <w:pPr>
              <w:jc w:val="center"/>
              <w:rPr>
                <w:rFonts w:asciiTheme="majorHAnsi" w:hAnsiTheme="majorHAnsi" w:cstheme="majorBidi"/>
                <w:color w:val="000000" w:themeColor="text1"/>
                <w:sz w:val="20"/>
                <w:szCs w:val="20"/>
                <w:lang w:val="es-ES"/>
              </w:rPr>
            </w:pPr>
            <w:r w:rsidRPr="001A06DF">
              <w:rPr>
                <w:rFonts w:asciiTheme="majorHAnsi" w:hAnsiTheme="majorHAnsi" w:cstheme="majorHAnsi"/>
                <w:b/>
                <w:sz w:val="20"/>
                <w:szCs w:val="20"/>
              </w:rPr>
              <w:t>PRIMARIA, SECUNDARIA Y TELESECUNDARIA.</w:t>
            </w:r>
          </w:p>
        </w:tc>
        <w:tc>
          <w:tcPr>
            <w:tcW w:w="992" w:type="dxa"/>
            <w:shd w:val="clear" w:color="auto" w:fill="FFFFFF" w:themeFill="background1"/>
          </w:tcPr>
          <w:p w14:paraId="38F52A50" w14:textId="77777777" w:rsidR="001A06DF" w:rsidRPr="00B15A00" w:rsidRDefault="001A06DF" w:rsidP="006D2276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30650B6A" w14:textId="77777777" w:rsidR="001A06DF" w:rsidRPr="00B15A00" w:rsidRDefault="001A06DF" w:rsidP="006D2276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1A06DF" w:rsidRPr="00B15A00" w14:paraId="3F19C265" w14:textId="77777777" w:rsidTr="00FF1348">
        <w:tc>
          <w:tcPr>
            <w:tcW w:w="255" w:type="dxa"/>
            <w:vMerge/>
            <w:shd w:val="clear" w:color="auto" w:fill="BFBFBF" w:themeFill="background1" w:themeFillShade="BF"/>
          </w:tcPr>
          <w:p w14:paraId="0FDD91E6" w14:textId="77777777" w:rsidR="001A06DF" w:rsidRPr="00B15A00" w:rsidRDefault="001A06DF" w:rsidP="006D2276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400" w:type="dxa"/>
          </w:tcPr>
          <w:p w14:paraId="4232E944" w14:textId="2B787A6C" w:rsidR="001A06DF" w:rsidRPr="006D2276" w:rsidRDefault="001A06DF" w:rsidP="0034559A">
            <w:pPr>
              <w:pStyle w:val="Prrafodelista"/>
              <w:numPr>
                <w:ilvl w:val="0"/>
                <w:numId w:val="27"/>
              </w:numPr>
              <w:ind w:left="318"/>
              <w:rPr>
                <w:rFonts w:asciiTheme="majorHAnsi" w:hAnsiTheme="majorHAnsi" w:cstheme="majorBidi"/>
                <w:color w:val="000000" w:themeColor="text1"/>
                <w:sz w:val="20"/>
                <w:szCs w:val="20"/>
                <w:lang w:val="es-ES"/>
              </w:rPr>
            </w:pPr>
            <w:r w:rsidRPr="006D2276">
              <w:rPr>
                <w:rFonts w:asciiTheme="majorHAnsi" w:hAnsiTheme="majorHAnsi" w:cstheme="majorBidi"/>
                <w:color w:val="000000" w:themeColor="text1"/>
                <w:sz w:val="20"/>
                <w:szCs w:val="20"/>
                <w:lang w:val="es-ES"/>
              </w:rPr>
              <w:t>La escuela cuenta con espacios de recreación y convivencia (patio, cancha, patio cívico).</w:t>
            </w:r>
          </w:p>
        </w:tc>
        <w:tc>
          <w:tcPr>
            <w:tcW w:w="992" w:type="dxa"/>
            <w:shd w:val="clear" w:color="auto" w:fill="FFFFFF" w:themeFill="background1"/>
          </w:tcPr>
          <w:p w14:paraId="362B9ED6" w14:textId="77777777" w:rsidR="001A06DF" w:rsidRPr="00B15A00" w:rsidRDefault="001A06DF" w:rsidP="006D2276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42793602" w14:textId="77777777" w:rsidR="001A06DF" w:rsidRPr="00B15A00" w:rsidRDefault="001A06DF" w:rsidP="006D2276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6D2276" w:rsidRPr="00B15A00" w14:paraId="6B6FA571" w14:textId="77777777" w:rsidTr="00FF1348">
        <w:tc>
          <w:tcPr>
            <w:tcW w:w="255" w:type="dxa"/>
            <w:vMerge/>
            <w:shd w:val="clear" w:color="auto" w:fill="BFBFBF" w:themeFill="background1" w:themeFillShade="BF"/>
          </w:tcPr>
          <w:p w14:paraId="24BD744A" w14:textId="77777777" w:rsidR="006D2276" w:rsidRPr="00B15A00" w:rsidRDefault="006D2276" w:rsidP="006D2276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400" w:type="dxa"/>
          </w:tcPr>
          <w:p w14:paraId="1322F508" w14:textId="314BE8F2" w:rsidR="006D2276" w:rsidRPr="006D2276" w:rsidRDefault="006D2276" w:rsidP="0034559A">
            <w:pPr>
              <w:pStyle w:val="Prrafodelista"/>
              <w:numPr>
                <w:ilvl w:val="0"/>
                <w:numId w:val="27"/>
              </w:numPr>
              <w:ind w:left="342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6D2276">
              <w:rPr>
                <w:rFonts w:asciiTheme="majorHAnsi" w:hAnsiTheme="majorHAnsi" w:cstheme="majorBidi"/>
                <w:color w:val="000000" w:themeColor="text1"/>
                <w:sz w:val="20"/>
                <w:szCs w:val="20"/>
                <w:lang w:val="es-ES"/>
              </w:rPr>
              <w:t>La escuela promueve el uso de las áreas de recreación y convivencia.</w:t>
            </w:r>
          </w:p>
        </w:tc>
        <w:tc>
          <w:tcPr>
            <w:tcW w:w="992" w:type="dxa"/>
            <w:shd w:val="clear" w:color="auto" w:fill="FFFFFF" w:themeFill="background1"/>
          </w:tcPr>
          <w:p w14:paraId="3F1EE596" w14:textId="77777777" w:rsidR="006D2276" w:rsidRPr="00B15A00" w:rsidRDefault="006D2276" w:rsidP="006D2276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1F5A6F61" w14:textId="77777777" w:rsidR="006D2276" w:rsidRPr="00B15A00" w:rsidRDefault="006D2276" w:rsidP="006D2276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6D2276" w:rsidRPr="00B15A00" w14:paraId="60A2C5AD" w14:textId="77777777" w:rsidTr="00FF1348">
        <w:tc>
          <w:tcPr>
            <w:tcW w:w="255" w:type="dxa"/>
            <w:vMerge/>
            <w:shd w:val="clear" w:color="auto" w:fill="BFBFBF" w:themeFill="background1" w:themeFillShade="BF"/>
          </w:tcPr>
          <w:p w14:paraId="3A116DE9" w14:textId="77777777" w:rsidR="006D2276" w:rsidRPr="00B15A00" w:rsidRDefault="006D2276" w:rsidP="006D2276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400" w:type="dxa"/>
          </w:tcPr>
          <w:p w14:paraId="49B2541E" w14:textId="19DF410E" w:rsidR="006D2276" w:rsidRPr="006D2276" w:rsidRDefault="001A06DF" w:rsidP="0034559A">
            <w:pPr>
              <w:pStyle w:val="Prrafodelista"/>
              <w:numPr>
                <w:ilvl w:val="0"/>
                <w:numId w:val="27"/>
              </w:numPr>
              <w:ind w:left="342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D4A18">
              <w:rPr>
                <w:rFonts w:asciiTheme="majorHAnsi" w:hAnsiTheme="majorHAnsi" w:cstheme="majorBidi"/>
                <w:color w:val="000000" w:themeColor="text1"/>
                <w:sz w:val="20"/>
                <w:szCs w:val="20"/>
                <w:lang w:val="es-ES"/>
              </w:rPr>
              <w:t>La escuela brinda mantenimiento a los espacios de recreación y convivencia.</w:t>
            </w:r>
          </w:p>
        </w:tc>
        <w:tc>
          <w:tcPr>
            <w:tcW w:w="992" w:type="dxa"/>
            <w:shd w:val="clear" w:color="auto" w:fill="FFFFFF" w:themeFill="background1"/>
          </w:tcPr>
          <w:p w14:paraId="5951DFE2" w14:textId="77777777" w:rsidR="006D2276" w:rsidRPr="00B15A00" w:rsidRDefault="006D2276" w:rsidP="006D2276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3506CAE7" w14:textId="77777777" w:rsidR="006D2276" w:rsidRPr="00B15A00" w:rsidRDefault="006D2276" w:rsidP="006D2276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6D2276" w:rsidRPr="00B15A00" w14:paraId="64D7FAAE" w14:textId="77777777" w:rsidTr="00FF1348">
        <w:tc>
          <w:tcPr>
            <w:tcW w:w="255" w:type="dxa"/>
            <w:vMerge/>
            <w:shd w:val="clear" w:color="auto" w:fill="BFBFBF" w:themeFill="background1" w:themeFillShade="BF"/>
          </w:tcPr>
          <w:p w14:paraId="5F865BCE" w14:textId="77777777" w:rsidR="006D2276" w:rsidRPr="00B15A00" w:rsidRDefault="006D2276" w:rsidP="006D2276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400" w:type="dxa"/>
          </w:tcPr>
          <w:p w14:paraId="407CE57F" w14:textId="1AA37783" w:rsidR="006D2276" w:rsidRPr="00B15A00" w:rsidRDefault="001A06DF" w:rsidP="0034559A">
            <w:pPr>
              <w:pStyle w:val="Prrafodelista"/>
              <w:numPr>
                <w:ilvl w:val="0"/>
                <w:numId w:val="27"/>
              </w:numPr>
              <w:ind w:left="342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D4A18">
              <w:rPr>
                <w:rFonts w:asciiTheme="majorHAnsi" w:hAnsiTheme="majorHAnsi" w:cstheme="majorBidi"/>
                <w:color w:val="000000" w:themeColor="text1"/>
                <w:sz w:val="20"/>
                <w:szCs w:val="20"/>
                <w:lang w:val="es-ES"/>
              </w:rPr>
              <w:t>La escuela cuenta con un reglamento para el uso de los espacios de recreación y convivencia</w:t>
            </w:r>
          </w:p>
        </w:tc>
        <w:tc>
          <w:tcPr>
            <w:tcW w:w="992" w:type="dxa"/>
            <w:shd w:val="clear" w:color="auto" w:fill="FFFFFF" w:themeFill="background1"/>
          </w:tcPr>
          <w:p w14:paraId="127D160D" w14:textId="77777777" w:rsidR="006D2276" w:rsidRPr="00B15A00" w:rsidRDefault="006D2276" w:rsidP="006D2276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63C3AD30" w14:textId="77777777" w:rsidR="006D2276" w:rsidRPr="00B15A00" w:rsidRDefault="006D2276" w:rsidP="006D2276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6D2276" w:rsidRPr="00B15A00" w14:paraId="039093C4" w14:textId="77777777" w:rsidTr="00FF1348">
        <w:tc>
          <w:tcPr>
            <w:tcW w:w="255" w:type="dxa"/>
            <w:vMerge/>
            <w:shd w:val="clear" w:color="auto" w:fill="BFBFBF" w:themeFill="background1" w:themeFillShade="BF"/>
          </w:tcPr>
          <w:p w14:paraId="4CB8C2CC" w14:textId="77777777" w:rsidR="006D2276" w:rsidRPr="00B15A00" w:rsidRDefault="006D2276" w:rsidP="006D2276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400" w:type="dxa"/>
          </w:tcPr>
          <w:p w14:paraId="6715E0ED" w14:textId="5000A920" w:rsidR="006D2276" w:rsidRDefault="001A06DF" w:rsidP="0034559A">
            <w:pPr>
              <w:pStyle w:val="Prrafodelista"/>
              <w:numPr>
                <w:ilvl w:val="0"/>
                <w:numId w:val="27"/>
              </w:numPr>
              <w:ind w:left="342"/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</w:pPr>
            <w:r w:rsidRPr="006D2276">
              <w:rPr>
                <w:rFonts w:asciiTheme="majorHAnsi" w:hAnsiTheme="majorHAnsi" w:cstheme="majorBidi"/>
                <w:color w:val="000000" w:themeColor="text1"/>
                <w:sz w:val="20"/>
                <w:szCs w:val="20"/>
                <w:lang w:val="es-ES"/>
              </w:rPr>
              <w:t>Todos los espacios de recreación y convivencia son seguros</w:t>
            </w:r>
            <w:r>
              <w:rPr>
                <w:rFonts w:asciiTheme="majorHAnsi" w:hAnsiTheme="majorHAnsi" w:cstheme="majorBidi"/>
                <w:color w:val="000000" w:themeColor="text1"/>
                <w:sz w:val="20"/>
                <w:szCs w:val="20"/>
                <w:lang w:val="es-ES"/>
              </w:rPr>
              <w:t>.</w:t>
            </w:r>
          </w:p>
        </w:tc>
        <w:tc>
          <w:tcPr>
            <w:tcW w:w="992" w:type="dxa"/>
            <w:shd w:val="clear" w:color="auto" w:fill="FFFFFF" w:themeFill="background1"/>
          </w:tcPr>
          <w:p w14:paraId="4D62D59D" w14:textId="77777777" w:rsidR="006D2276" w:rsidRPr="00B15A00" w:rsidRDefault="006D2276" w:rsidP="006D2276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63A9C8FE" w14:textId="77777777" w:rsidR="006D2276" w:rsidRPr="00B15A00" w:rsidRDefault="006D2276" w:rsidP="006D2276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6D2276" w:rsidRPr="00B15A00" w14:paraId="3B06059C" w14:textId="77777777" w:rsidTr="00FF1348">
        <w:tc>
          <w:tcPr>
            <w:tcW w:w="255" w:type="dxa"/>
            <w:vMerge/>
            <w:shd w:val="clear" w:color="auto" w:fill="BFBFBF" w:themeFill="background1" w:themeFillShade="BF"/>
          </w:tcPr>
          <w:p w14:paraId="5C81715C" w14:textId="77777777" w:rsidR="006D2276" w:rsidRPr="00B15A00" w:rsidRDefault="006D2276" w:rsidP="006D2276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400" w:type="dxa"/>
          </w:tcPr>
          <w:p w14:paraId="6CE6C83C" w14:textId="1F5DC182" w:rsidR="006D2276" w:rsidRPr="00B15A00" w:rsidRDefault="0064752E" w:rsidP="0034559A">
            <w:pPr>
              <w:pStyle w:val="Prrafodelista"/>
              <w:numPr>
                <w:ilvl w:val="0"/>
                <w:numId w:val="27"/>
              </w:numPr>
              <w:ind w:left="342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D4A18">
              <w:rPr>
                <w:rFonts w:asciiTheme="majorHAnsi" w:hAnsiTheme="majorHAnsi" w:cstheme="majorBidi"/>
                <w:color w:val="000000" w:themeColor="text1"/>
                <w:sz w:val="20"/>
                <w:szCs w:val="20"/>
                <w:lang w:val="es-ES"/>
              </w:rPr>
              <w:t>Los espacios de recreación y co</w:t>
            </w:r>
            <w:r>
              <w:rPr>
                <w:rFonts w:asciiTheme="majorHAnsi" w:hAnsiTheme="majorHAnsi" w:cstheme="majorBidi"/>
                <w:color w:val="000000" w:themeColor="text1"/>
                <w:sz w:val="20"/>
                <w:szCs w:val="20"/>
                <w:lang w:val="es-ES"/>
              </w:rPr>
              <w:t>nvivencia se encuentran limpios.</w:t>
            </w:r>
          </w:p>
        </w:tc>
        <w:tc>
          <w:tcPr>
            <w:tcW w:w="992" w:type="dxa"/>
            <w:shd w:val="clear" w:color="auto" w:fill="FFFFFF" w:themeFill="background1"/>
          </w:tcPr>
          <w:p w14:paraId="6C9CA2A0" w14:textId="77777777" w:rsidR="006D2276" w:rsidRPr="00B15A00" w:rsidRDefault="006D2276" w:rsidP="006D2276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5017C5A4" w14:textId="77777777" w:rsidR="006D2276" w:rsidRPr="00B15A00" w:rsidRDefault="006D2276" w:rsidP="006D2276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6D2276" w:rsidRPr="00B15A00" w14:paraId="151892FA" w14:textId="77777777" w:rsidTr="00FF1348">
        <w:tc>
          <w:tcPr>
            <w:tcW w:w="255" w:type="dxa"/>
            <w:vMerge/>
            <w:shd w:val="clear" w:color="auto" w:fill="BFBFBF" w:themeFill="background1" w:themeFillShade="BF"/>
          </w:tcPr>
          <w:p w14:paraId="71121420" w14:textId="77777777" w:rsidR="006D2276" w:rsidRPr="00B15A00" w:rsidRDefault="006D2276" w:rsidP="006D2276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400" w:type="dxa"/>
          </w:tcPr>
          <w:p w14:paraId="5D9B0363" w14:textId="0B53B08A" w:rsidR="006D2276" w:rsidRPr="006D2276" w:rsidRDefault="0064752E" w:rsidP="0034559A">
            <w:pPr>
              <w:pStyle w:val="Prrafodelista"/>
              <w:numPr>
                <w:ilvl w:val="0"/>
                <w:numId w:val="27"/>
              </w:numPr>
              <w:ind w:left="342"/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</w:pPr>
            <w:r w:rsidRPr="004D4A18">
              <w:rPr>
                <w:rFonts w:asciiTheme="majorHAnsi" w:hAnsiTheme="majorHAnsi" w:cstheme="majorBidi"/>
                <w:color w:val="000000" w:themeColor="text1"/>
                <w:sz w:val="20"/>
                <w:szCs w:val="20"/>
                <w:lang w:val="es-ES"/>
              </w:rPr>
              <w:t>La escuela cuenta con áreas verdes.</w:t>
            </w:r>
          </w:p>
        </w:tc>
        <w:tc>
          <w:tcPr>
            <w:tcW w:w="992" w:type="dxa"/>
            <w:shd w:val="clear" w:color="auto" w:fill="FFFFFF" w:themeFill="background1"/>
          </w:tcPr>
          <w:p w14:paraId="1EDDDF3C" w14:textId="77777777" w:rsidR="006D2276" w:rsidRPr="00B15A00" w:rsidRDefault="006D2276" w:rsidP="006D2276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40C9B459" w14:textId="77777777" w:rsidR="006D2276" w:rsidRPr="00B15A00" w:rsidRDefault="006D2276" w:rsidP="006D2276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6D2276" w:rsidRPr="00B15A00" w14:paraId="3BB7AD21" w14:textId="77777777" w:rsidTr="00FF1348">
        <w:tc>
          <w:tcPr>
            <w:tcW w:w="255" w:type="dxa"/>
            <w:vMerge/>
            <w:shd w:val="clear" w:color="auto" w:fill="BFBFBF" w:themeFill="background1" w:themeFillShade="BF"/>
          </w:tcPr>
          <w:p w14:paraId="6ACB2FB9" w14:textId="77777777" w:rsidR="006D2276" w:rsidRPr="00B15A00" w:rsidRDefault="006D2276" w:rsidP="006D2276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400" w:type="dxa"/>
          </w:tcPr>
          <w:p w14:paraId="0FF2C12C" w14:textId="61162715" w:rsidR="006D2276" w:rsidRPr="00B15A00" w:rsidRDefault="0064752E" w:rsidP="0034559A">
            <w:pPr>
              <w:pStyle w:val="Prrafodelista"/>
              <w:numPr>
                <w:ilvl w:val="0"/>
                <w:numId w:val="27"/>
              </w:numPr>
              <w:ind w:left="342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D4A18">
              <w:rPr>
                <w:rFonts w:asciiTheme="majorHAnsi" w:hAnsiTheme="majorHAnsi" w:cstheme="majorBidi"/>
                <w:color w:val="000000" w:themeColor="text1"/>
                <w:sz w:val="20"/>
                <w:szCs w:val="20"/>
                <w:lang w:val="es-ES"/>
              </w:rPr>
              <w:t>La escuela brinda mantenimiento a</w:t>
            </w:r>
            <w:r>
              <w:rPr>
                <w:rFonts w:asciiTheme="majorHAnsi" w:hAnsiTheme="majorHAnsi" w:cstheme="majorBidi"/>
                <w:color w:val="000000" w:themeColor="text1"/>
                <w:sz w:val="20"/>
                <w:szCs w:val="20"/>
                <w:lang w:val="es-ES"/>
              </w:rPr>
              <w:t xml:space="preserve"> las áreas verdes.</w:t>
            </w:r>
          </w:p>
        </w:tc>
        <w:tc>
          <w:tcPr>
            <w:tcW w:w="992" w:type="dxa"/>
            <w:shd w:val="clear" w:color="auto" w:fill="FFFFFF" w:themeFill="background1"/>
          </w:tcPr>
          <w:p w14:paraId="6EE97D4A" w14:textId="77777777" w:rsidR="006D2276" w:rsidRPr="00B15A00" w:rsidRDefault="006D2276" w:rsidP="006D2276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0E786497" w14:textId="77777777" w:rsidR="006D2276" w:rsidRPr="00B15A00" w:rsidRDefault="006D2276" w:rsidP="006D2276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</w:tbl>
    <w:p w14:paraId="6E84FD77" w14:textId="1688E798" w:rsidR="006D2276" w:rsidRDefault="006D2276" w:rsidP="0019768E">
      <w:pPr>
        <w:jc w:val="center"/>
        <w:rPr>
          <w:rFonts w:asciiTheme="majorHAnsi" w:hAnsiTheme="majorHAnsi" w:cstheme="majorHAnsi"/>
          <w:b/>
          <w:sz w:val="24"/>
        </w:rPr>
      </w:pPr>
    </w:p>
    <w:p w14:paraId="1D296C97" w14:textId="77777777" w:rsidR="00170D42" w:rsidRDefault="00170D42" w:rsidP="0019768E">
      <w:pPr>
        <w:jc w:val="center"/>
        <w:rPr>
          <w:rFonts w:asciiTheme="majorHAnsi" w:hAnsiTheme="majorHAnsi" w:cstheme="majorHAnsi"/>
          <w:b/>
          <w:sz w:val="24"/>
        </w:rPr>
      </w:pPr>
    </w:p>
    <w:p w14:paraId="518A496C" w14:textId="1821B226" w:rsidR="00B30103" w:rsidRPr="00B15A00" w:rsidRDefault="00B30103" w:rsidP="00DA44FB">
      <w:pPr>
        <w:shd w:val="clear" w:color="auto" w:fill="A69938"/>
        <w:jc w:val="center"/>
        <w:rPr>
          <w:rFonts w:asciiTheme="majorHAnsi" w:hAnsiTheme="majorHAnsi" w:cstheme="majorHAnsi"/>
          <w:b/>
          <w:sz w:val="24"/>
        </w:rPr>
      </w:pPr>
      <w:r w:rsidRPr="00B15A00">
        <w:rPr>
          <w:rFonts w:asciiTheme="majorHAnsi" w:hAnsiTheme="majorHAnsi" w:cstheme="majorHAnsi"/>
          <w:b/>
          <w:sz w:val="24"/>
        </w:rPr>
        <w:t>DIMENSIÓN 2 INDICES DE APRENDIZAJE</w:t>
      </w:r>
    </w:p>
    <w:p w14:paraId="080C8F51" w14:textId="59562DB6" w:rsidR="0053030C" w:rsidRPr="00B15A00" w:rsidRDefault="0053030C" w:rsidP="0053030C">
      <w:pPr>
        <w:jc w:val="both"/>
        <w:rPr>
          <w:rFonts w:asciiTheme="majorHAnsi" w:hAnsiTheme="majorHAnsi" w:cstheme="majorHAnsi"/>
          <w:b/>
          <w:sz w:val="24"/>
          <w:u w:val="single"/>
        </w:rPr>
      </w:pPr>
      <w:r w:rsidRPr="00B15A00">
        <w:rPr>
          <w:rFonts w:asciiTheme="majorHAnsi" w:hAnsiTheme="majorHAnsi" w:cstheme="majorHAnsi"/>
          <w:b/>
          <w:sz w:val="24"/>
          <w:u w:val="single"/>
        </w:rPr>
        <w:t>CATEGORÍA: ASISTENCIA</w:t>
      </w:r>
      <w:r w:rsidR="004B282A">
        <w:rPr>
          <w:rFonts w:asciiTheme="majorHAnsi" w:hAnsiTheme="majorHAnsi" w:cstheme="majorHAnsi"/>
          <w:b/>
          <w:sz w:val="24"/>
          <w:u w:val="single"/>
        </w:rPr>
        <w:t xml:space="preserve"> </w:t>
      </w:r>
      <w:r w:rsidR="004B282A" w:rsidRPr="004B282A">
        <w:rPr>
          <w:rFonts w:asciiTheme="majorHAnsi" w:hAnsiTheme="majorHAnsi" w:cstheme="majorHAnsi"/>
          <w:b/>
          <w:sz w:val="24"/>
        </w:rPr>
        <w:t xml:space="preserve">       </w:t>
      </w:r>
    </w:p>
    <w:tbl>
      <w:tblPr>
        <w:tblStyle w:val="Tablaconcuadrcula"/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928"/>
        <w:gridCol w:w="1928"/>
        <w:gridCol w:w="1956"/>
        <w:gridCol w:w="1843"/>
        <w:gridCol w:w="1985"/>
      </w:tblGrid>
      <w:tr w:rsidR="00C338C7" w:rsidRPr="00B15A00" w14:paraId="251DF8EE" w14:textId="77777777" w:rsidTr="00BB4F89">
        <w:tc>
          <w:tcPr>
            <w:tcW w:w="9640" w:type="dxa"/>
            <w:gridSpan w:val="5"/>
            <w:shd w:val="clear" w:color="auto" w:fill="A69938"/>
            <w:vAlign w:val="center"/>
          </w:tcPr>
          <w:p w14:paraId="6EA3492E" w14:textId="77777777" w:rsidR="00C338C7" w:rsidRDefault="00C338C7" w:rsidP="0048607D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15A00">
              <w:rPr>
                <w:rFonts w:asciiTheme="majorHAnsi" w:hAnsiTheme="majorHAnsi" w:cstheme="majorHAnsi"/>
                <w:b/>
                <w:sz w:val="20"/>
                <w:szCs w:val="20"/>
              </w:rPr>
              <w:t>Indicador</w:t>
            </w:r>
            <w:r w:rsidRPr="00B85DF8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r w:rsidRPr="00B15A00">
              <w:rPr>
                <w:rFonts w:asciiTheme="majorHAnsi" w:hAnsiTheme="majorHAnsi" w:cstheme="majorHAnsi"/>
                <w:b/>
                <w:sz w:val="20"/>
                <w:szCs w:val="20"/>
              </w:rPr>
              <w:t>IA 1-Cumplimiento del calendario escolar</w:t>
            </w:r>
          </w:p>
          <w:p w14:paraId="04575329" w14:textId="3668D43F" w:rsidR="00C338C7" w:rsidRPr="00B15A00" w:rsidRDefault="00C338C7" w:rsidP="0048607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9256B" w:rsidRPr="00B15A00" w14:paraId="6CBA4BA8" w14:textId="77777777" w:rsidTr="00F646C5">
        <w:tc>
          <w:tcPr>
            <w:tcW w:w="1928" w:type="dxa"/>
          </w:tcPr>
          <w:p w14:paraId="2379A107" w14:textId="59A73D1A" w:rsidR="0009256B" w:rsidRPr="00F646C5" w:rsidRDefault="0009256B" w:rsidP="00D631A8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646C5">
              <w:rPr>
                <w:rFonts w:asciiTheme="majorHAnsi" w:hAnsiTheme="majorHAnsi" w:cstheme="majorHAnsi"/>
                <w:sz w:val="20"/>
                <w:szCs w:val="20"/>
              </w:rPr>
              <w:t xml:space="preserve">La </w:t>
            </w:r>
            <w:r w:rsidR="00D631A8">
              <w:rPr>
                <w:rFonts w:asciiTheme="majorHAnsi" w:hAnsiTheme="majorHAnsi" w:cstheme="majorHAnsi"/>
                <w:sz w:val="20"/>
                <w:szCs w:val="20"/>
              </w:rPr>
              <w:t>institución</w:t>
            </w:r>
            <w:r w:rsidRPr="00F646C5">
              <w:rPr>
                <w:rFonts w:asciiTheme="majorHAnsi" w:hAnsiTheme="majorHAnsi" w:cstheme="majorHAnsi"/>
                <w:sz w:val="20"/>
                <w:szCs w:val="20"/>
              </w:rPr>
              <w:t xml:space="preserve"> tiene 4 días o más no trabajados del calendario escolar.</w:t>
            </w:r>
          </w:p>
        </w:tc>
        <w:tc>
          <w:tcPr>
            <w:tcW w:w="1928" w:type="dxa"/>
          </w:tcPr>
          <w:p w14:paraId="0C2341AB" w14:textId="73822B23" w:rsidR="0009256B" w:rsidRPr="00F646C5" w:rsidRDefault="0009256B" w:rsidP="0009256B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646C5">
              <w:rPr>
                <w:rFonts w:asciiTheme="majorHAnsi" w:hAnsiTheme="majorHAnsi" w:cstheme="majorHAnsi"/>
                <w:sz w:val="20"/>
                <w:szCs w:val="20"/>
              </w:rPr>
              <w:t xml:space="preserve">La </w:t>
            </w:r>
            <w:r w:rsidR="00D631A8">
              <w:rPr>
                <w:rFonts w:asciiTheme="majorHAnsi" w:hAnsiTheme="majorHAnsi" w:cstheme="majorHAnsi"/>
                <w:sz w:val="20"/>
                <w:szCs w:val="20"/>
              </w:rPr>
              <w:t>institución</w:t>
            </w:r>
            <w:r w:rsidRPr="00F646C5">
              <w:rPr>
                <w:rFonts w:asciiTheme="majorHAnsi" w:hAnsiTheme="majorHAnsi" w:cstheme="majorHAnsi"/>
                <w:sz w:val="20"/>
                <w:szCs w:val="20"/>
              </w:rPr>
              <w:t xml:space="preserve"> tiene 3 días no trabajados del calendario escolar.</w:t>
            </w:r>
          </w:p>
        </w:tc>
        <w:tc>
          <w:tcPr>
            <w:tcW w:w="1956" w:type="dxa"/>
          </w:tcPr>
          <w:p w14:paraId="3F9AF278" w14:textId="0F56AE28" w:rsidR="0009256B" w:rsidRPr="00F646C5" w:rsidRDefault="0009256B" w:rsidP="0009256B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646C5">
              <w:rPr>
                <w:rFonts w:asciiTheme="majorHAnsi" w:hAnsiTheme="majorHAnsi" w:cstheme="majorHAnsi"/>
                <w:sz w:val="20"/>
                <w:szCs w:val="20"/>
              </w:rPr>
              <w:t xml:space="preserve">La </w:t>
            </w:r>
            <w:r w:rsidR="00D631A8">
              <w:rPr>
                <w:rFonts w:asciiTheme="majorHAnsi" w:hAnsiTheme="majorHAnsi" w:cstheme="majorHAnsi"/>
                <w:sz w:val="20"/>
                <w:szCs w:val="20"/>
              </w:rPr>
              <w:t>institución</w:t>
            </w:r>
            <w:r w:rsidRPr="00F646C5">
              <w:rPr>
                <w:rFonts w:asciiTheme="majorHAnsi" w:hAnsiTheme="majorHAnsi" w:cstheme="majorHAnsi"/>
                <w:sz w:val="20"/>
                <w:szCs w:val="20"/>
              </w:rPr>
              <w:t xml:space="preserve"> tiene 2 días no trabajados del calendario escolar.</w:t>
            </w:r>
          </w:p>
        </w:tc>
        <w:tc>
          <w:tcPr>
            <w:tcW w:w="1843" w:type="dxa"/>
          </w:tcPr>
          <w:p w14:paraId="3654CC06" w14:textId="69BF51CF" w:rsidR="0009256B" w:rsidRPr="00F646C5" w:rsidRDefault="0009256B" w:rsidP="0009256B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646C5">
              <w:rPr>
                <w:rFonts w:asciiTheme="majorHAnsi" w:hAnsiTheme="majorHAnsi" w:cstheme="majorHAnsi"/>
                <w:sz w:val="20"/>
                <w:szCs w:val="20"/>
              </w:rPr>
              <w:t xml:space="preserve">La </w:t>
            </w:r>
            <w:r w:rsidR="00D631A8">
              <w:rPr>
                <w:rFonts w:asciiTheme="majorHAnsi" w:hAnsiTheme="majorHAnsi" w:cstheme="majorHAnsi"/>
                <w:sz w:val="20"/>
                <w:szCs w:val="20"/>
              </w:rPr>
              <w:t>institución</w:t>
            </w:r>
            <w:r w:rsidRPr="00F646C5">
              <w:rPr>
                <w:rFonts w:asciiTheme="majorHAnsi" w:hAnsiTheme="majorHAnsi" w:cstheme="majorHAnsi"/>
                <w:sz w:val="20"/>
                <w:szCs w:val="20"/>
              </w:rPr>
              <w:t xml:space="preserve"> tiene 1 día no trabajado</w:t>
            </w:r>
            <w:r w:rsidR="00F646C5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F646C5">
              <w:rPr>
                <w:rFonts w:asciiTheme="majorHAnsi" w:hAnsiTheme="majorHAnsi" w:cstheme="majorHAnsi"/>
                <w:sz w:val="20"/>
                <w:szCs w:val="20"/>
              </w:rPr>
              <w:t>del calendario escolar.</w:t>
            </w:r>
          </w:p>
        </w:tc>
        <w:tc>
          <w:tcPr>
            <w:tcW w:w="1985" w:type="dxa"/>
          </w:tcPr>
          <w:p w14:paraId="7DD3AC94" w14:textId="34486F87" w:rsidR="0009256B" w:rsidRPr="00F646C5" w:rsidRDefault="0009256B" w:rsidP="0009256B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646C5">
              <w:rPr>
                <w:rFonts w:asciiTheme="majorHAnsi" w:hAnsiTheme="majorHAnsi" w:cstheme="majorHAnsi"/>
                <w:sz w:val="20"/>
                <w:szCs w:val="20"/>
              </w:rPr>
              <w:t xml:space="preserve">La </w:t>
            </w:r>
            <w:r w:rsidR="00D631A8">
              <w:rPr>
                <w:rFonts w:asciiTheme="majorHAnsi" w:hAnsiTheme="majorHAnsi" w:cstheme="majorHAnsi"/>
                <w:sz w:val="20"/>
                <w:szCs w:val="20"/>
              </w:rPr>
              <w:t>institución</w:t>
            </w:r>
            <w:r w:rsidRPr="00F646C5">
              <w:rPr>
                <w:rFonts w:asciiTheme="majorHAnsi" w:hAnsiTheme="majorHAnsi" w:cstheme="majorHAnsi"/>
                <w:sz w:val="20"/>
                <w:szCs w:val="20"/>
              </w:rPr>
              <w:t xml:space="preserve"> trabajó todos los días del calendario escolar.</w:t>
            </w:r>
          </w:p>
          <w:p w14:paraId="6E23C144" w14:textId="4F795C38" w:rsidR="0009256B" w:rsidRPr="00F646C5" w:rsidRDefault="0009256B" w:rsidP="0009256B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C338C7" w:rsidRPr="00B15A00" w14:paraId="6571B9B1" w14:textId="77777777" w:rsidTr="00F646C5">
        <w:tc>
          <w:tcPr>
            <w:tcW w:w="1928" w:type="dxa"/>
          </w:tcPr>
          <w:p w14:paraId="41F552E8" w14:textId="77777777" w:rsidR="00C338C7" w:rsidRPr="00B15A00" w:rsidRDefault="00C338C7" w:rsidP="00C338C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928" w:type="dxa"/>
          </w:tcPr>
          <w:p w14:paraId="7B7A7741" w14:textId="77777777" w:rsidR="00C338C7" w:rsidRPr="00B15A00" w:rsidRDefault="00C338C7" w:rsidP="00C338C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956" w:type="dxa"/>
          </w:tcPr>
          <w:p w14:paraId="243DE4D0" w14:textId="77777777" w:rsidR="00C338C7" w:rsidRPr="00B15A00" w:rsidRDefault="00C338C7" w:rsidP="00C338C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57FBE20" w14:textId="77777777" w:rsidR="00C338C7" w:rsidRPr="00B15A00" w:rsidRDefault="00C338C7" w:rsidP="00C338C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0ADC52A" w14:textId="77777777" w:rsidR="00C338C7" w:rsidRPr="00B15A00" w:rsidRDefault="00C338C7" w:rsidP="00C338C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</w:tbl>
    <w:p w14:paraId="151432B0" w14:textId="77777777" w:rsidR="00C338C7" w:rsidRPr="00B15A00" w:rsidRDefault="00C338C7" w:rsidP="00B83061">
      <w:pPr>
        <w:jc w:val="both"/>
        <w:rPr>
          <w:rFonts w:asciiTheme="majorHAnsi" w:hAnsiTheme="majorHAnsi" w:cstheme="majorHAnsi"/>
          <w:b/>
        </w:rPr>
      </w:pPr>
    </w:p>
    <w:tbl>
      <w:tblPr>
        <w:tblStyle w:val="Tablaconcuadrcula"/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4"/>
        <w:gridCol w:w="7230"/>
        <w:gridCol w:w="992"/>
        <w:gridCol w:w="1134"/>
      </w:tblGrid>
      <w:tr w:rsidR="008F342E" w:rsidRPr="00B15A00" w14:paraId="51E38677" w14:textId="77777777" w:rsidTr="007558AE">
        <w:tc>
          <w:tcPr>
            <w:tcW w:w="7514" w:type="dxa"/>
            <w:gridSpan w:val="2"/>
            <w:shd w:val="clear" w:color="auto" w:fill="A69938"/>
            <w:vAlign w:val="center"/>
          </w:tcPr>
          <w:p w14:paraId="5D42376D" w14:textId="77777777" w:rsidR="008F342E" w:rsidRDefault="008F342E" w:rsidP="008F342E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15A00">
              <w:rPr>
                <w:rFonts w:asciiTheme="majorHAnsi" w:hAnsiTheme="majorHAnsi" w:cstheme="majorHAnsi"/>
                <w:b/>
                <w:sz w:val="20"/>
                <w:szCs w:val="20"/>
              </w:rPr>
              <w:t>Indicador</w:t>
            </w:r>
            <w:r w:rsidRPr="00B15A0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B15A00">
              <w:rPr>
                <w:rFonts w:asciiTheme="majorHAnsi" w:hAnsiTheme="majorHAnsi" w:cstheme="majorHAnsi"/>
                <w:b/>
                <w:sz w:val="20"/>
                <w:szCs w:val="20"/>
              </w:rPr>
              <w:t>IA 2-Grupos con docente asignado</w:t>
            </w:r>
          </w:p>
          <w:p w14:paraId="5CC3052F" w14:textId="77777777" w:rsidR="008F342E" w:rsidRPr="00301ADA" w:rsidRDefault="008F342E" w:rsidP="00240795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992" w:type="dxa"/>
            <w:vAlign w:val="center"/>
          </w:tcPr>
          <w:p w14:paraId="40AAC307" w14:textId="77777777" w:rsidR="008F342E" w:rsidRPr="00B15A00" w:rsidRDefault="008F342E" w:rsidP="0024079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15A00">
              <w:rPr>
                <w:rFonts w:asciiTheme="majorHAnsi" w:hAnsiTheme="majorHAnsi" w:cstheme="majorHAnsi"/>
                <w:sz w:val="20"/>
                <w:szCs w:val="20"/>
              </w:rPr>
              <w:t>Se cumple</w:t>
            </w:r>
          </w:p>
        </w:tc>
        <w:tc>
          <w:tcPr>
            <w:tcW w:w="1134" w:type="dxa"/>
            <w:vAlign w:val="center"/>
          </w:tcPr>
          <w:p w14:paraId="7208AD0B" w14:textId="77777777" w:rsidR="008F342E" w:rsidRPr="00B15A00" w:rsidRDefault="008F342E" w:rsidP="0024079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15A00">
              <w:rPr>
                <w:rFonts w:asciiTheme="majorHAnsi" w:hAnsiTheme="majorHAnsi" w:cstheme="majorHAnsi"/>
                <w:sz w:val="20"/>
                <w:szCs w:val="20"/>
              </w:rPr>
              <w:t>No se cumple</w:t>
            </w:r>
          </w:p>
        </w:tc>
      </w:tr>
      <w:tr w:rsidR="00DB7742" w:rsidRPr="00B15A00" w14:paraId="40443237" w14:textId="77777777" w:rsidTr="007558AE">
        <w:trPr>
          <w:trHeight w:val="236"/>
        </w:trPr>
        <w:tc>
          <w:tcPr>
            <w:tcW w:w="284" w:type="dxa"/>
            <w:vMerge w:val="restart"/>
            <w:shd w:val="clear" w:color="auto" w:fill="BFBFBF" w:themeFill="background1" w:themeFillShade="BF"/>
          </w:tcPr>
          <w:p w14:paraId="712C9985" w14:textId="77777777" w:rsidR="00DB7742" w:rsidRPr="00B15A00" w:rsidRDefault="00DB7742" w:rsidP="008F342E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</w:tcPr>
          <w:p w14:paraId="394A09CD" w14:textId="77777777" w:rsidR="00DB7742" w:rsidRDefault="00DB7742" w:rsidP="00DB7742">
            <w:pPr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558A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El 100% de los grupos cuentan con docente (preescolar, primaria, y telesecundaria) o docentes asignados (secundaria).</w:t>
            </w:r>
          </w:p>
          <w:p w14:paraId="570A695E" w14:textId="198A2BF5" w:rsidR="002D0E1F" w:rsidRPr="007558AE" w:rsidRDefault="002D0E1F" w:rsidP="00DB7742">
            <w:pPr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Ed. Inicial y CAM</w:t>
            </w:r>
            <w:r w:rsidR="00D1706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: 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grupos, áreas y salas.</w:t>
            </w:r>
          </w:p>
        </w:tc>
        <w:tc>
          <w:tcPr>
            <w:tcW w:w="992" w:type="dxa"/>
          </w:tcPr>
          <w:p w14:paraId="45792446" w14:textId="77777777" w:rsidR="00DB7742" w:rsidRPr="00B15A00" w:rsidRDefault="00DB7742" w:rsidP="008F342E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3716533" w14:textId="77777777" w:rsidR="00DB7742" w:rsidRPr="00B15A00" w:rsidRDefault="00DB7742" w:rsidP="008F342E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8F342E" w:rsidRPr="00B15A00" w14:paraId="29F14D84" w14:textId="77777777" w:rsidTr="007558AE">
        <w:tc>
          <w:tcPr>
            <w:tcW w:w="284" w:type="dxa"/>
            <w:vMerge/>
            <w:shd w:val="clear" w:color="auto" w:fill="BFBFBF" w:themeFill="background1" w:themeFillShade="BF"/>
          </w:tcPr>
          <w:p w14:paraId="7343F57D" w14:textId="77777777" w:rsidR="008F342E" w:rsidRPr="00B15A00" w:rsidRDefault="008F342E" w:rsidP="008F342E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</w:tcPr>
          <w:p w14:paraId="112DAB3B" w14:textId="5E841979" w:rsidR="008F342E" w:rsidRPr="007558AE" w:rsidRDefault="008F342E" w:rsidP="008F342E">
            <w:pPr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558A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Se atienden en tiempo y forma los movimientos de personal.</w:t>
            </w:r>
          </w:p>
        </w:tc>
        <w:tc>
          <w:tcPr>
            <w:tcW w:w="992" w:type="dxa"/>
          </w:tcPr>
          <w:p w14:paraId="200EC2CA" w14:textId="77777777" w:rsidR="008F342E" w:rsidRPr="00B15A00" w:rsidRDefault="008F342E" w:rsidP="008F342E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1537661" w14:textId="77777777" w:rsidR="008F342E" w:rsidRPr="00B15A00" w:rsidRDefault="008F342E" w:rsidP="008F342E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7558AE" w:rsidRPr="00B15A00" w14:paraId="66889B41" w14:textId="77777777" w:rsidTr="007558AE">
        <w:tc>
          <w:tcPr>
            <w:tcW w:w="284" w:type="dxa"/>
            <w:shd w:val="clear" w:color="auto" w:fill="BFBFBF" w:themeFill="background1" w:themeFillShade="BF"/>
          </w:tcPr>
          <w:p w14:paraId="39248677" w14:textId="77777777" w:rsidR="007558AE" w:rsidRPr="00B15A00" w:rsidRDefault="007558AE" w:rsidP="008F342E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</w:tcPr>
          <w:p w14:paraId="494744CB" w14:textId="451CB843" w:rsidR="007558AE" w:rsidRPr="007558AE" w:rsidRDefault="007558AE" w:rsidP="008F342E">
            <w:pPr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558A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Se cuenta con una estrategia es</w:t>
            </w:r>
            <w:r w:rsidR="002D0E1F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colar para atender a los grupos, áreas y salas </w:t>
            </w:r>
            <w:r w:rsidRPr="007558A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en caso de presentarse alguna incidencia laboral con el personal docente.</w:t>
            </w:r>
          </w:p>
        </w:tc>
        <w:tc>
          <w:tcPr>
            <w:tcW w:w="992" w:type="dxa"/>
          </w:tcPr>
          <w:p w14:paraId="4E26F71D" w14:textId="77777777" w:rsidR="007558AE" w:rsidRPr="00B15A00" w:rsidRDefault="007558AE" w:rsidP="008F342E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7E2E56E" w14:textId="77777777" w:rsidR="007558AE" w:rsidRPr="00B15A00" w:rsidRDefault="007558AE" w:rsidP="008F342E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</w:tbl>
    <w:p w14:paraId="371BC5ED" w14:textId="2FF511C7" w:rsidR="00EC1BBF" w:rsidRDefault="00EC1BBF" w:rsidP="00EC1BBF">
      <w:pPr>
        <w:jc w:val="both"/>
        <w:rPr>
          <w:rFonts w:asciiTheme="majorHAnsi" w:hAnsiTheme="majorHAnsi" w:cstheme="majorHAnsi"/>
          <w:b/>
        </w:rPr>
      </w:pPr>
    </w:p>
    <w:p w14:paraId="67B7D276" w14:textId="77777777" w:rsidR="000333BE" w:rsidRPr="00B15A00" w:rsidRDefault="000333BE" w:rsidP="00EC1BBF">
      <w:pPr>
        <w:jc w:val="both"/>
        <w:rPr>
          <w:rFonts w:asciiTheme="majorHAnsi" w:hAnsiTheme="majorHAnsi" w:cstheme="majorHAnsi"/>
          <w:b/>
        </w:rPr>
      </w:pPr>
    </w:p>
    <w:tbl>
      <w:tblPr>
        <w:tblStyle w:val="Tablaconcuadrcula"/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928"/>
        <w:gridCol w:w="1928"/>
        <w:gridCol w:w="1928"/>
        <w:gridCol w:w="1928"/>
        <w:gridCol w:w="1928"/>
      </w:tblGrid>
      <w:tr w:rsidR="00EC1BBF" w:rsidRPr="00B15A00" w14:paraId="65DB6C61" w14:textId="77777777" w:rsidTr="00DA44FB">
        <w:tc>
          <w:tcPr>
            <w:tcW w:w="9640" w:type="dxa"/>
            <w:gridSpan w:val="5"/>
            <w:shd w:val="clear" w:color="auto" w:fill="A69938"/>
          </w:tcPr>
          <w:p w14:paraId="4E2F4FB4" w14:textId="00E1C569" w:rsidR="006805FB" w:rsidRDefault="00EC1BBF" w:rsidP="00C164E6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15A00">
              <w:rPr>
                <w:rFonts w:asciiTheme="majorHAnsi" w:hAnsiTheme="majorHAnsi" w:cstheme="majorHAnsi"/>
                <w:b/>
                <w:sz w:val="20"/>
                <w:szCs w:val="20"/>
              </w:rPr>
              <w:t>Indicador</w:t>
            </w:r>
            <w:r w:rsidRPr="00693690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r w:rsidRPr="00B15A00">
              <w:rPr>
                <w:rFonts w:asciiTheme="majorHAnsi" w:hAnsiTheme="majorHAnsi" w:cstheme="majorHAnsi"/>
                <w:b/>
                <w:sz w:val="20"/>
                <w:szCs w:val="20"/>
              </w:rPr>
              <w:t>I</w:t>
            </w:r>
            <w:r w:rsidR="00FE765C" w:rsidRPr="00B15A00">
              <w:rPr>
                <w:rFonts w:asciiTheme="majorHAnsi" w:hAnsiTheme="majorHAnsi" w:cstheme="majorHAnsi"/>
                <w:b/>
                <w:sz w:val="20"/>
                <w:szCs w:val="20"/>
              </w:rPr>
              <w:t>A 3</w:t>
            </w:r>
            <w:r w:rsidRPr="00B15A00">
              <w:rPr>
                <w:rFonts w:asciiTheme="majorHAnsi" w:hAnsiTheme="majorHAnsi" w:cstheme="majorHAnsi"/>
                <w:b/>
                <w:sz w:val="20"/>
                <w:szCs w:val="20"/>
              </w:rPr>
              <w:t>-</w:t>
            </w:r>
            <w:r w:rsidR="00FE765C" w:rsidRPr="00B15A00">
              <w:rPr>
                <w:rFonts w:asciiTheme="majorHAnsi" w:hAnsiTheme="majorHAnsi" w:cstheme="majorHAnsi"/>
                <w:b/>
                <w:sz w:val="20"/>
                <w:szCs w:val="20"/>
              </w:rPr>
              <w:t>Puntualidad y asistencia de los alumnos</w:t>
            </w:r>
            <w:r w:rsidR="00C164E6" w:rsidRPr="00DA44FB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. </w:t>
            </w:r>
          </w:p>
          <w:p w14:paraId="705EF0BC" w14:textId="53C35743" w:rsidR="006D2276" w:rsidRPr="00B72754" w:rsidRDefault="00693690" w:rsidP="00C164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2754">
              <w:rPr>
                <w:rFonts w:ascii="Arial" w:hAnsi="Arial" w:cs="Arial"/>
                <w:b/>
              </w:rPr>
              <w:t xml:space="preserve">PREESCOLAR, </w:t>
            </w:r>
            <w:proofErr w:type="gramStart"/>
            <w:r w:rsidRPr="00B72754">
              <w:rPr>
                <w:rFonts w:ascii="Arial" w:hAnsi="Arial" w:cs="Arial"/>
                <w:b/>
              </w:rPr>
              <w:t xml:space="preserve">PRIMARIA, </w:t>
            </w:r>
            <w:r w:rsidR="006D2276" w:rsidRPr="00B72754">
              <w:rPr>
                <w:rFonts w:ascii="Arial" w:hAnsi="Arial" w:cs="Arial"/>
                <w:b/>
              </w:rPr>
              <w:t xml:space="preserve"> SECUNDARIA</w:t>
            </w:r>
            <w:proofErr w:type="gramEnd"/>
            <w:r w:rsidRPr="00B72754">
              <w:rPr>
                <w:rFonts w:ascii="Arial" w:hAnsi="Arial" w:cs="Arial"/>
                <w:b/>
              </w:rPr>
              <w:t xml:space="preserve"> Y TELESECUNDARIA</w:t>
            </w:r>
          </w:p>
          <w:p w14:paraId="3F84D490" w14:textId="51ABFDAA" w:rsidR="00EC1BBF" w:rsidRPr="006805FB" w:rsidRDefault="00C164E6" w:rsidP="00C164E6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6805FB">
              <w:rPr>
                <w:rFonts w:asciiTheme="majorHAnsi" w:hAnsiTheme="majorHAnsi" w:cstheme="majorHAnsi"/>
                <w:bCs/>
                <w:sz w:val="20"/>
                <w:szCs w:val="20"/>
              </w:rPr>
              <w:t>Porcentaje de</w:t>
            </w:r>
            <w:r w:rsidRPr="006805FB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  <w:t xml:space="preserve"> alumnos que asisten puntualmente a clases</w:t>
            </w:r>
          </w:p>
        </w:tc>
      </w:tr>
      <w:tr w:rsidR="00052C1F" w:rsidRPr="00B15A00" w14:paraId="48B29F4C" w14:textId="77777777" w:rsidTr="005C322F">
        <w:tc>
          <w:tcPr>
            <w:tcW w:w="1928" w:type="dxa"/>
          </w:tcPr>
          <w:p w14:paraId="160B1158" w14:textId="7F89A46D" w:rsidR="00052C1F" w:rsidRPr="00B15A00" w:rsidRDefault="00052C1F" w:rsidP="001B605D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B15A0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Menos del 80</w:t>
            </w:r>
            <w:r w:rsidR="00F646C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.00</w:t>
            </w:r>
            <w:r w:rsidRPr="00B15A0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%</w:t>
            </w:r>
          </w:p>
        </w:tc>
        <w:tc>
          <w:tcPr>
            <w:tcW w:w="1928" w:type="dxa"/>
          </w:tcPr>
          <w:p w14:paraId="41A51E02" w14:textId="5E75D7BE" w:rsidR="00052C1F" w:rsidRPr="00B15A00" w:rsidRDefault="00052C1F" w:rsidP="001B605D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B15A0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Entre el 80</w:t>
            </w:r>
            <w:r w:rsidR="00F646C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.00</w:t>
            </w:r>
            <w:r w:rsidRPr="00B15A0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% y el 89</w:t>
            </w:r>
            <w:r w:rsidR="00F646C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.00</w:t>
            </w:r>
            <w:r w:rsidRPr="00B15A0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%</w:t>
            </w:r>
          </w:p>
        </w:tc>
        <w:tc>
          <w:tcPr>
            <w:tcW w:w="1928" w:type="dxa"/>
          </w:tcPr>
          <w:p w14:paraId="767CFFAD" w14:textId="69E26E76" w:rsidR="00052C1F" w:rsidRPr="00B15A00" w:rsidRDefault="00052C1F" w:rsidP="001B605D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B15A0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Entre el 90</w:t>
            </w:r>
            <w:r w:rsidR="00F646C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.00</w:t>
            </w:r>
            <w:r w:rsidRPr="00B15A0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% y el 94</w:t>
            </w:r>
            <w:r w:rsidR="00F646C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.00</w:t>
            </w:r>
            <w:r w:rsidRPr="00B15A0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%</w:t>
            </w:r>
          </w:p>
        </w:tc>
        <w:tc>
          <w:tcPr>
            <w:tcW w:w="1928" w:type="dxa"/>
          </w:tcPr>
          <w:p w14:paraId="34697E98" w14:textId="2EB487EC" w:rsidR="00052C1F" w:rsidRPr="00B15A00" w:rsidRDefault="00052C1F" w:rsidP="001B605D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B15A0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Entre el  95</w:t>
            </w:r>
            <w:r w:rsidR="00F646C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.00</w:t>
            </w:r>
            <w:r w:rsidRPr="00B15A0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%  y el 98</w:t>
            </w:r>
            <w:r w:rsidR="00F646C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.00</w:t>
            </w:r>
            <w:r w:rsidRPr="00B15A0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%</w:t>
            </w:r>
          </w:p>
        </w:tc>
        <w:tc>
          <w:tcPr>
            <w:tcW w:w="1928" w:type="dxa"/>
          </w:tcPr>
          <w:p w14:paraId="4E2A52AD" w14:textId="5ECF4784" w:rsidR="00052C1F" w:rsidRPr="00B15A00" w:rsidRDefault="00052C1F" w:rsidP="001B605D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B15A0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Más del 98</w:t>
            </w:r>
            <w:r w:rsidR="00F646C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.00</w:t>
            </w:r>
            <w:r w:rsidRPr="00B15A0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%</w:t>
            </w:r>
          </w:p>
        </w:tc>
      </w:tr>
      <w:tr w:rsidR="00217B47" w:rsidRPr="00B15A00" w14:paraId="129CB15E" w14:textId="77777777" w:rsidTr="005C322F">
        <w:tc>
          <w:tcPr>
            <w:tcW w:w="1928" w:type="dxa"/>
          </w:tcPr>
          <w:p w14:paraId="52DA2750" w14:textId="77777777" w:rsidR="00217B47" w:rsidRPr="00B15A00" w:rsidRDefault="00217B47" w:rsidP="00C164E6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928" w:type="dxa"/>
          </w:tcPr>
          <w:p w14:paraId="16230BDF" w14:textId="77777777" w:rsidR="00217B47" w:rsidRPr="00B15A00" w:rsidRDefault="00217B47" w:rsidP="00C164E6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928" w:type="dxa"/>
          </w:tcPr>
          <w:p w14:paraId="598B1B63" w14:textId="77777777" w:rsidR="00217B47" w:rsidRPr="00B15A00" w:rsidRDefault="00217B47" w:rsidP="00C164E6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928" w:type="dxa"/>
          </w:tcPr>
          <w:p w14:paraId="48A699B4" w14:textId="77777777" w:rsidR="00217B47" w:rsidRPr="00B15A00" w:rsidRDefault="00217B47" w:rsidP="00C164E6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928" w:type="dxa"/>
          </w:tcPr>
          <w:p w14:paraId="3A636815" w14:textId="77777777" w:rsidR="00217B47" w:rsidRPr="00B15A00" w:rsidRDefault="00217B47" w:rsidP="00C164E6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6D2276" w:rsidRPr="00B15A00" w14:paraId="5E42A10B" w14:textId="77777777" w:rsidTr="00FF1348">
        <w:tc>
          <w:tcPr>
            <w:tcW w:w="9640" w:type="dxa"/>
            <w:gridSpan w:val="5"/>
            <w:shd w:val="clear" w:color="auto" w:fill="A69938"/>
          </w:tcPr>
          <w:p w14:paraId="6E43E620" w14:textId="782E6A5D" w:rsidR="006D2276" w:rsidRDefault="008266A7" w:rsidP="00FF1348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ED. INICIAL Y </w:t>
            </w:r>
            <w:r w:rsidR="006D2276">
              <w:rPr>
                <w:rFonts w:asciiTheme="majorHAnsi" w:hAnsiTheme="majorHAnsi" w:cstheme="majorHAnsi"/>
                <w:b/>
                <w:sz w:val="20"/>
                <w:szCs w:val="20"/>
              </w:rPr>
              <w:t>CAM</w:t>
            </w:r>
          </w:p>
          <w:p w14:paraId="3DE03AF5" w14:textId="77777777" w:rsidR="006D2276" w:rsidRPr="006805FB" w:rsidRDefault="006D2276" w:rsidP="00FF1348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6805FB">
              <w:rPr>
                <w:rFonts w:asciiTheme="majorHAnsi" w:hAnsiTheme="majorHAnsi" w:cstheme="majorHAnsi"/>
                <w:bCs/>
                <w:sz w:val="20"/>
                <w:szCs w:val="20"/>
              </w:rPr>
              <w:t>Porcentaje de</w:t>
            </w:r>
            <w:r w:rsidRPr="00693690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alumnos que asisten puntualmente a clases</w:t>
            </w:r>
          </w:p>
        </w:tc>
      </w:tr>
      <w:tr w:rsidR="006D2276" w:rsidRPr="00B15A00" w14:paraId="34EA6BA2" w14:textId="77777777" w:rsidTr="00FF1348">
        <w:tc>
          <w:tcPr>
            <w:tcW w:w="1928" w:type="dxa"/>
          </w:tcPr>
          <w:p w14:paraId="3D290D3F" w14:textId="0B51E0FA" w:rsidR="006D2276" w:rsidRPr="009C73EC" w:rsidRDefault="00B34EFC" w:rsidP="00FF1348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C73E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Menos del 65%</w:t>
            </w:r>
          </w:p>
        </w:tc>
        <w:tc>
          <w:tcPr>
            <w:tcW w:w="1928" w:type="dxa"/>
          </w:tcPr>
          <w:p w14:paraId="6AEDF317" w14:textId="66E4AF67" w:rsidR="007943BD" w:rsidRPr="009C73EC" w:rsidRDefault="00B34EFC" w:rsidP="00FF1348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C73E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Entre el 65% y el 70%</w:t>
            </w:r>
          </w:p>
        </w:tc>
        <w:tc>
          <w:tcPr>
            <w:tcW w:w="1928" w:type="dxa"/>
          </w:tcPr>
          <w:p w14:paraId="4593A4F4" w14:textId="58B082B9" w:rsidR="006D2276" w:rsidRPr="009C73EC" w:rsidRDefault="00B34EFC" w:rsidP="00FF1348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C73E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Entre el 71% y el 75%</w:t>
            </w:r>
          </w:p>
        </w:tc>
        <w:tc>
          <w:tcPr>
            <w:tcW w:w="1928" w:type="dxa"/>
          </w:tcPr>
          <w:p w14:paraId="4C2BF82F" w14:textId="5293A14B" w:rsidR="006D2276" w:rsidRPr="009C73EC" w:rsidRDefault="00B34EFC" w:rsidP="00FF1348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C73E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Entre el  76%  y el 80%</w:t>
            </w:r>
          </w:p>
        </w:tc>
        <w:tc>
          <w:tcPr>
            <w:tcW w:w="1928" w:type="dxa"/>
          </w:tcPr>
          <w:p w14:paraId="4DDD1138" w14:textId="21613D39" w:rsidR="00CA7172" w:rsidRPr="009C73EC" w:rsidRDefault="00B34EFC" w:rsidP="00FF1348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C73E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Entre el  80%  y el 100% </w:t>
            </w:r>
          </w:p>
        </w:tc>
      </w:tr>
      <w:tr w:rsidR="006D2276" w:rsidRPr="00B15A00" w14:paraId="3042048B" w14:textId="77777777" w:rsidTr="00FF1348">
        <w:tc>
          <w:tcPr>
            <w:tcW w:w="1928" w:type="dxa"/>
          </w:tcPr>
          <w:p w14:paraId="202FFAF9" w14:textId="77777777" w:rsidR="006D2276" w:rsidRPr="00B15A00" w:rsidRDefault="006D2276" w:rsidP="00FF1348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928" w:type="dxa"/>
          </w:tcPr>
          <w:p w14:paraId="6BBBE31E" w14:textId="77777777" w:rsidR="006D2276" w:rsidRPr="00B15A00" w:rsidRDefault="006D2276" w:rsidP="00FF1348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928" w:type="dxa"/>
          </w:tcPr>
          <w:p w14:paraId="2204ECBD" w14:textId="77777777" w:rsidR="006D2276" w:rsidRPr="00B15A00" w:rsidRDefault="006D2276" w:rsidP="00FF1348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928" w:type="dxa"/>
          </w:tcPr>
          <w:p w14:paraId="31FAC56F" w14:textId="77777777" w:rsidR="006D2276" w:rsidRPr="00B15A00" w:rsidRDefault="006D2276" w:rsidP="00FF1348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928" w:type="dxa"/>
          </w:tcPr>
          <w:p w14:paraId="7C7504B1" w14:textId="77777777" w:rsidR="006D2276" w:rsidRPr="00B15A00" w:rsidRDefault="006D2276" w:rsidP="00FF1348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</w:tbl>
    <w:p w14:paraId="19EDE073" w14:textId="0CE5C362" w:rsidR="00DA5ED8" w:rsidRPr="00B15A00" w:rsidRDefault="00DA5ED8" w:rsidP="00DA5ED8">
      <w:pPr>
        <w:jc w:val="both"/>
        <w:rPr>
          <w:rFonts w:asciiTheme="majorHAnsi" w:hAnsiTheme="majorHAnsi" w:cstheme="majorHAnsi"/>
          <w:b/>
        </w:rPr>
      </w:pPr>
    </w:p>
    <w:tbl>
      <w:tblPr>
        <w:tblStyle w:val="Tablaconcuadrcula"/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928"/>
        <w:gridCol w:w="1928"/>
        <w:gridCol w:w="1928"/>
        <w:gridCol w:w="1928"/>
        <w:gridCol w:w="1928"/>
      </w:tblGrid>
      <w:tr w:rsidR="00DA5ED8" w:rsidRPr="00B15A00" w14:paraId="7FAC6CC2" w14:textId="77777777" w:rsidTr="00DA44FB">
        <w:tc>
          <w:tcPr>
            <w:tcW w:w="9640" w:type="dxa"/>
            <w:gridSpan w:val="5"/>
            <w:shd w:val="clear" w:color="auto" w:fill="A69938"/>
          </w:tcPr>
          <w:p w14:paraId="23F29020" w14:textId="77777777" w:rsidR="006805FB" w:rsidRDefault="00DA5ED8" w:rsidP="00DA44FB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15A00">
              <w:rPr>
                <w:rFonts w:asciiTheme="majorHAnsi" w:hAnsiTheme="majorHAnsi" w:cstheme="majorHAnsi"/>
                <w:b/>
                <w:sz w:val="20"/>
                <w:szCs w:val="20"/>
              </w:rPr>
              <w:t>Indicador</w:t>
            </w:r>
            <w:r w:rsidRPr="00B15A0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B15A00">
              <w:rPr>
                <w:rFonts w:asciiTheme="majorHAnsi" w:hAnsiTheme="majorHAnsi" w:cstheme="majorHAnsi"/>
                <w:b/>
                <w:sz w:val="20"/>
                <w:szCs w:val="20"/>
              </w:rPr>
              <w:t>IA 4-Puntualidad y asistencia de los docentes</w:t>
            </w:r>
            <w:r w:rsidR="00DA44FB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. </w:t>
            </w:r>
          </w:p>
          <w:p w14:paraId="55C8492F" w14:textId="08118A48" w:rsidR="00DA5ED8" w:rsidRPr="006805FB" w:rsidRDefault="00DA44FB" w:rsidP="00DA44FB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6805FB">
              <w:rPr>
                <w:rFonts w:asciiTheme="majorHAnsi" w:hAnsiTheme="majorHAnsi" w:cstheme="majorHAnsi"/>
                <w:bCs/>
                <w:sz w:val="20"/>
                <w:szCs w:val="20"/>
              </w:rPr>
              <w:t>Porcentaje de</w:t>
            </w:r>
            <w:r w:rsidRPr="006805FB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  <w:t xml:space="preserve"> docentes que asisten puntualmente a clases</w:t>
            </w:r>
          </w:p>
        </w:tc>
      </w:tr>
      <w:tr w:rsidR="00DA5ED8" w:rsidRPr="00B15A00" w14:paraId="59E8D01E" w14:textId="77777777" w:rsidTr="005C322F">
        <w:tc>
          <w:tcPr>
            <w:tcW w:w="1928" w:type="dxa"/>
          </w:tcPr>
          <w:p w14:paraId="3BAF2D25" w14:textId="39120DDB" w:rsidR="00DA5ED8" w:rsidRPr="00B15A00" w:rsidRDefault="00CB3542" w:rsidP="00DA44FB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Menos del 90</w:t>
            </w:r>
            <w:r w:rsidR="001B605D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.00</w:t>
            </w:r>
            <w:r w:rsidR="00DA44F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%</w:t>
            </w:r>
          </w:p>
        </w:tc>
        <w:tc>
          <w:tcPr>
            <w:tcW w:w="1928" w:type="dxa"/>
          </w:tcPr>
          <w:p w14:paraId="4A63B4B0" w14:textId="4D14D5D4" w:rsidR="009E7890" w:rsidRPr="00B15A00" w:rsidRDefault="00926F50" w:rsidP="00DA44FB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Entre el</w:t>
            </w:r>
            <w:r w:rsidR="00DA5ED8" w:rsidRPr="00B15A0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90</w:t>
            </w:r>
            <w:r w:rsidR="001B605D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.00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y el 92</w:t>
            </w:r>
            <w:r w:rsidR="001B605D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.00</w:t>
            </w:r>
            <w:r w:rsidR="00DA44F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%</w:t>
            </w:r>
          </w:p>
        </w:tc>
        <w:tc>
          <w:tcPr>
            <w:tcW w:w="1928" w:type="dxa"/>
          </w:tcPr>
          <w:p w14:paraId="6E17B261" w14:textId="77CD32D1" w:rsidR="00DA5ED8" w:rsidRPr="00B15A00" w:rsidRDefault="009E7890" w:rsidP="00DA44FB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Entre el</w:t>
            </w:r>
            <w:r w:rsidR="00DA5ED8" w:rsidRPr="00B15A0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93</w:t>
            </w:r>
            <w:r w:rsidR="001B605D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.00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y 94</w:t>
            </w:r>
            <w:r w:rsidR="001B605D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.00</w:t>
            </w:r>
            <w:r w:rsidR="00DA5ED8" w:rsidRPr="00B15A0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% </w:t>
            </w:r>
          </w:p>
        </w:tc>
        <w:tc>
          <w:tcPr>
            <w:tcW w:w="1928" w:type="dxa"/>
          </w:tcPr>
          <w:p w14:paraId="206C0B7F" w14:textId="77777777" w:rsidR="00DA5ED8" w:rsidRDefault="009E7890" w:rsidP="00DA44FB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Entre el 95</w:t>
            </w:r>
            <w:r w:rsidR="001B605D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.00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y 97</w:t>
            </w:r>
            <w:r w:rsidR="001B605D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.00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% </w:t>
            </w:r>
          </w:p>
          <w:p w14:paraId="1E232967" w14:textId="6C8B9F1A" w:rsidR="00CA7172" w:rsidRPr="00B15A00" w:rsidRDefault="00CA7172" w:rsidP="00DA44FB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928" w:type="dxa"/>
          </w:tcPr>
          <w:p w14:paraId="45F81921" w14:textId="726212EE" w:rsidR="00DA5ED8" w:rsidRPr="00B15A00" w:rsidRDefault="00DA5ED8" w:rsidP="00DA44FB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B15A0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Más del 98</w:t>
            </w:r>
            <w:r w:rsidR="001B605D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.00</w:t>
            </w:r>
            <w:r w:rsidRPr="00B15A0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% </w:t>
            </w:r>
          </w:p>
        </w:tc>
      </w:tr>
      <w:tr w:rsidR="00217B47" w:rsidRPr="00B15A00" w14:paraId="04979B1B" w14:textId="77777777" w:rsidTr="005C322F">
        <w:tc>
          <w:tcPr>
            <w:tcW w:w="1928" w:type="dxa"/>
          </w:tcPr>
          <w:p w14:paraId="4BA29566" w14:textId="77777777" w:rsidR="00217B47" w:rsidRDefault="00217B47" w:rsidP="00DA44FB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928" w:type="dxa"/>
          </w:tcPr>
          <w:p w14:paraId="374A4DEF" w14:textId="77777777" w:rsidR="00217B47" w:rsidRDefault="00217B47" w:rsidP="00DA44FB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928" w:type="dxa"/>
          </w:tcPr>
          <w:p w14:paraId="389CA889" w14:textId="77777777" w:rsidR="00217B47" w:rsidRDefault="00217B47" w:rsidP="00DA44FB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928" w:type="dxa"/>
          </w:tcPr>
          <w:p w14:paraId="6CFA5A05" w14:textId="77777777" w:rsidR="00217B47" w:rsidRDefault="00217B47" w:rsidP="00DA44FB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928" w:type="dxa"/>
          </w:tcPr>
          <w:p w14:paraId="5B5C723E" w14:textId="77777777" w:rsidR="00217B47" w:rsidRPr="00B15A00" w:rsidRDefault="00217B47" w:rsidP="00DA44FB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</w:tbl>
    <w:p w14:paraId="1C6B4022" w14:textId="5632BCAC" w:rsidR="006D2276" w:rsidRDefault="006D2276">
      <w:pPr>
        <w:rPr>
          <w:rFonts w:asciiTheme="majorHAnsi" w:hAnsiTheme="majorHAnsi" w:cstheme="majorHAnsi"/>
          <w:b/>
          <w:sz w:val="24"/>
          <w:u w:val="single"/>
        </w:rPr>
      </w:pPr>
    </w:p>
    <w:p w14:paraId="737CFD8E" w14:textId="34A9CBAF" w:rsidR="00832075" w:rsidRDefault="00832075">
      <w:pPr>
        <w:rPr>
          <w:rFonts w:asciiTheme="majorHAnsi" w:hAnsiTheme="majorHAnsi" w:cstheme="majorHAnsi"/>
          <w:b/>
          <w:sz w:val="24"/>
          <w:u w:val="single"/>
        </w:rPr>
      </w:pPr>
    </w:p>
    <w:p w14:paraId="70F7BBC8" w14:textId="77777777" w:rsidR="00832075" w:rsidRDefault="00832075">
      <w:pPr>
        <w:rPr>
          <w:rFonts w:asciiTheme="majorHAnsi" w:hAnsiTheme="majorHAnsi" w:cstheme="majorHAnsi"/>
          <w:b/>
          <w:sz w:val="24"/>
          <w:u w:val="single"/>
        </w:rPr>
      </w:pPr>
    </w:p>
    <w:p w14:paraId="412F8D1A" w14:textId="4DCD205A" w:rsidR="00B30103" w:rsidRPr="004B282A" w:rsidRDefault="00B30103" w:rsidP="00B30103">
      <w:pPr>
        <w:jc w:val="both"/>
        <w:rPr>
          <w:rFonts w:asciiTheme="majorHAnsi" w:hAnsiTheme="majorHAnsi" w:cstheme="majorHAnsi"/>
          <w:b/>
          <w:sz w:val="24"/>
        </w:rPr>
      </w:pPr>
      <w:r w:rsidRPr="00B15A00">
        <w:rPr>
          <w:rFonts w:asciiTheme="majorHAnsi" w:hAnsiTheme="majorHAnsi" w:cstheme="majorHAnsi"/>
          <w:b/>
          <w:sz w:val="24"/>
          <w:u w:val="single"/>
        </w:rPr>
        <w:t>CATEGORÍA: PERMANENCIA</w:t>
      </w:r>
      <w:r w:rsidR="004B282A">
        <w:rPr>
          <w:rFonts w:asciiTheme="majorHAnsi" w:hAnsiTheme="majorHAnsi" w:cstheme="majorHAnsi"/>
          <w:b/>
          <w:sz w:val="24"/>
          <w:u w:val="single"/>
        </w:rPr>
        <w:t xml:space="preserve"> </w:t>
      </w:r>
      <w:r w:rsidR="004B282A">
        <w:rPr>
          <w:rFonts w:asciiTheme="majorHAnsi" w:hAnsiTheme="majorHAnsi" w:cstheme="majorHAnsi"/>
          <w:b/>
          <w:sz w:val="24"/>
        </w:rPr>
        <w:t xml:space="preserve">      </w:t>
      </w:r>
    </w:p>
    <w:tbl>
      <w:tblPr>
        <w:tblStyle w:val="Tablaconcuadrcula"/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4"/>
        <w:gridCol w:w="7230"/>
        <w:gridCol w:w="992"/>
        <w:gridCol w:w="1134"/>
      </w:tblGrid>
      <w:tr w:rsidR="00DE4506" w:rsidRPr="00B15A00" w14:paraId="59E87A1E" w14:textId="77777777" w:rsidTr="00DE4506">
        <w:tc>
          <w:tcPr>
            <w:tcW w:w="7514" w:type="dxa"/>
            <w:gridSpan w:val="2"/>
            <w:shd w:val="clear" w:color="auto" w:fill="A69938"/>
            <w:vAlign w:val="center"/>
          </w:tcPr>
          <w:p w14:paraId="259B4109" w14:textId="0D2DECDD" w:rsidR="00DE4506" w:rsidRPr="00301ADA" w:rsidRDefault="00DE4506" w:rsidP="00DE4506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301ADA">
              <w:rPr>
                <w:rFonts w:asciiTheme="majorHAnsi" w:hAnsiTheme="majorHAnsi" w:cstheme="majorHAnsi"/>
                <w:b/>
              </w:rPr>
              <w:t>Indicador IA 5-Atención a alumnos en situación de riesgo.</w:t>
            </w:r>
          </w:p>
          <w:p w14:paraId="7DC14B80" w14:textId="647CDF9C" w:rsidR="00DE4506" w:rsidRPr="00301ADA" w:rsidRDefault="00DE4506" w:rsidP="00240795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992" w:type="dxa"/>
            <w:vAlign w:val="center"/>
          </w:tcPr>
          <w:p w14:paraId="7B7A7125" w14:textId="77777777" w:rsidR="00DE4506" w:rsidRPr="00B15A00" w:rsidRDefault="00DE4506" w:rsidP="0024079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15A00">
              <w:rPr>
                <w:rFonts w:asciiTheme="majorHAnsi" w:hAnsiTheme="majorHAnsi" w:cstheme="majorHAnsi"/>
                <w:sz w:val="20"/>
                <w:szCs w:val="20"/>
              </w:rPr>
              <w:t>Se cumple</w:t>
            </w:r>
          </w:p>
        </w:tc>
        <w:tc>
          <w:tcPr>
            <w:tcW w:w="1134" w:type="dxa"/>
            <w:vAlign w:val="center"/>
          </w:tcPr>
          <w:p w14:paraId="23539E31" w14:textId="77777777" w:rsidR="00DE4506" w:rsidRPr="00B15A00" w:rsidRDefault="00DE4506" w:rsidP="0024079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15A00">
              <w:rPr>
                <w:rFonts w:asciiTheme="majorHAnsi" w:hAnsiTheme="majorHAnsi" w:cstheme="majorHAnsi"/>
                <w:sz w:val="20"/>
                <w:szCs w:val="20"/>
              </w:rPr>
              <w:t>No se cumple</w:t>
            </w:r>
          </w:p>
        </w:tc>
      </w:tr>
      <w:tr w:rsidR="00DE4506" w:rsidRPr="00B15A00" w14:paraId="3121CEB2" w14:textId="77777777" w:rsidTr="00DE4506">
        <w:tc>
          <w:tcPr>
            <w:tcW w:w="284" w:type="dxa"/>
            <w:vMerge w:val="restart"/>
            <w:shd w:val="clear" w:color="auto" w:fill="BFBFBF" w:themeFill="background1" w:themeFillShade="BF"/>
          </w:tcPr>
          <w:p w14:paraId="46A1B334" w14:textId="77777777" w:rsidR="00DE4506" w:rsidRPr="00B15A00" w:rsidRDefault="00DE4506" w:rsidP="00240795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</w:tcPr>
          <w:p w14:paraId="4464B7B8" w14:textId="5F88C73F" w:rsidR="00DE4506" w:rsidRPr="00DE4506" w:rsidRDefault="00DE4506" w:rsidP="008266A7">
            <w:pPr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-ES_tradnl"/>
              </w:rPr>
            </w:pPr>
            <w:r w:rsidRPr="00DE4506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-ES_tradnl"/>
              </w:rPr>
              <w:t xml:space="preserve">La </w:t>
            </w:r>
            <w:r w:rsidR="008266A7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-ES_tradnl"/>
              </w:rPr>
              <w:t>institución</w:t>
            </w:r>
            <w:r w:rsidRPr="00DE4506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-ES_tradnl"/>
              </w:rPr>
              <w:t xml:space="preserve"> tiene debidamente identificados a los alumnos en situación de riesgo</w:t>
            </w:r>
            <w:r w:rsidR="009F472E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-ES_tradnl"/>
              </w:rPr>
              <w:t xml:space="preserve"> de reprobación y/o deserción</w:t>
            </w:r>
            <w:r w:rsidR="00D17068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-ES_tradnl"/>
              </w:rPr>
              <w:t>,</w:t>
            </w:r>
            <w:r w:rsidR="009F472E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-ES_tradnl"/>
              </w:rPr>
              <w:t xml:space="preserve"> o en situación vulnerable.</w:t>
            </w:r>
          </w:p>
        </w:tc>
        <w:tc>
          <w:tcPr>
            <w:tcW w:w="992" w:type="dxa"/>
          </w:tcPr>
          <w:p w14:paraId="66E8E1E9" w14:textId="77777777" w:rsidR="00DE4506" w:rsidRPr="00B15A00" w:rsidRDefault="00DE4506" w:rsidP="00240795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F2FA035" w14:textId="77777777" w:rsidR="00DE4506" w:rsidRPr="00B15A00" w:rsidRDefault="00DE4506" w:rsidP="00240795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DE4506" w:rsidRPr="00B15A00" w14:paraId="51E00077" w14:textId="77777777" w:rsidTr="00DE4506">
        <w:trPr>
          <w:trHeight w:val="236"/>
        </w:trPr>
        <w:tc>
          <w:tcPr>
            <w:tcW w:w="284" w:type="dxa"/>
            <w:vMerge/>
            <w:shd w:val="clear" w:color="auto" w:fill="BFBFBF" w:themeFill="background1" w:themeFillShade="BF"/>
          </w:tcPr>
          <w:p w14:paraId="79035A67" w14:textId="77777777" w:rsidR="00DE4506" w:rsidRPr="00B15A00" w:rsidRDefault="00DE4506" w:rsidP="00240795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</w:tcPr>
          <w:p w14:paraId="10B01629" w14:textId="27072CED" w:rsidR="00DE4506" w:rsidRPr="00DE4506" w:rsidRDefault="00DE4506" w:rsidP="00240795">
            <w:pPr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DE450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Cuenta con una estrateg</w:t>
            </w:r>
            <w:r w:rsidR="009F472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ia para reducir la reprobación, la deserción y/o las situaciones de riesgo y vulnerabilidad.</w:t>
            </w:r>
          </w:p>
        </w:tc>
        <w:tc>
          <w:tcPr>
            <w:tcW w:w="992" w:type="dxa"/>
          </w:tcPr>
          <w:p w14:paraId="4E4ED65F" w14:textId="77777777" w:rsidR="00DE4506" w:rsidRPr="00B15A00" w:rsidRDefault="00DE4506" w:rsidP="00240795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182CC2F" w14:textId="77777777" w:rsidR="00DE4506" w:rsidRPr="00B15A00" w:rsidRDefault="00DE4506" w:rsidP="00240795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DE4506" w:rsidRPr="00B15A00" w14:paraId="010F1434" w14:textId="77777777" w:rsidTr="00DE4506">
        <w:tc>
          <w:tcPr>
            <w:tcW w:w="284" w:type="dxa"/>
            <w:vMerge/>
            <w:shd w:val="clear" w:color="auto" w:fill="BFBFBF" w:themeFill="background1" w:themeFillShade="BF"/>
          </w:tcPr>
          <w:p w14:paraId="197EA375" w14:textId="77777777" w:rsidR="00DE4506" w:rsidRPr="00B15A00" w:rsidRDefault="00DE4506" w:rsidP="00240795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</w:tcPr>
          <w:p w14:paraId="2A518B42" w14:textId="6B87885A" w:rsidR="00DE4506" w:rsidRPr="00DE4506" w:rsidRDefault="00DE4506" w:rsidP="00240795">
            <w:pPr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DE450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Ha disminuido el ausentismo</w:t>
            </w:r>
            <w:r w:rsidR="008F342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a lo largo del ciclo escolar.</w:t>
            </w:r>
            <w:r w:rsidR="00094C59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14:paraId="15582EF5" w14:textId="77777777" w:rsidR="00DE4506" w:rsidRPr="00B15A00" w:rsidRDefault="00DE4506" w:rsidP="00240795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30E2785" w14:textId="77777777" w:rsidR="00DE4506" w:rsidRPr="00B15A00" w:rsidRDefault="00DE4506" w:rsidP="00240795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DE4506" w:rsidRPr="00B15A00" w14:paraId="6032FC0C" w14:textId="77777777" w:rsidTr="00DE4506">
        <w:tc>
          <w:tcPr>
            <w:tcW w:w="284" w:type="dxa"/>
            <w:vMerge/>
            <w:shd w:val="clear" w:color="auto" w:fill="BFBFBF" w:themeFill="background1" w:themeFillShade="BF"/>
          </w:tcPr>
          <w:p w14:paraId="3A86BE2C" w14:textId="77777777" w:rsidR="00DE4506" w:rsidRPr="00B15A00" w:rsidRDefault="00DE4506" w:rsidP="00240795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</w:tcPr>
          <w:p w14:paraId="5E3A6910" w14:textId="5E75B9AC" w:rsidR="00DE4506" w:rsidRPr="00DE4506" w:rsidRDefault="00DE4506" w:rsidP="00712ACB">
            <w:pPr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DE450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Ha disminuido </w:t>
            </w:r>
            <w:r w:rsidR="00712AC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la reprobación</w:t>
            </w:r>
            <w:r w:rsidRPr="00DE450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a lo largo del ciclo escolar.</w:t>
            </w:r>
            <w:r w:rsidR="00094C59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(Primaria y secundaria).</w:t>
            </w:r>
          </w:p>
        </w:tc>
        <w:tc>
          <w:tcPr>
            <w:tcW w:w="992" w:type="dxa"/>
          </w:tcPr>
          <w:p w14:paraId="01DD7045" w14:textId="77777777" w:rsidR="00DE4506" w:rsidRPr="00B15A00" w:rsidRDefault="00DE4506" w:rsidP="00240795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728B84C" w14:textId="77777777" w:rsidR="00DE4506" w:rsidRPr="00B15A00" w:rsidRDefault="00DE4506" w:rsidP="00240795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</w:tbl>
    <w:p w14:paraId="3105C42A" w14:textId="77777777" w:rsidR="00C338C7" w:rsidRPr="008C1D8D" w:rsidRDefault="00C338C7">
      <w:pPr>
        <w:rPr>
          <w:rFonts w:asciiTheme="majorHAnsi" w:hAnsiTheme="majorHAnsi" w:cstheme="majorHAnsi"/>
          <w:sz w:val="16"/>
        </w:rPr>
      </w:pPr>
    </w:p>
    <w:tbl>
      <w:tblPr>
        <w:tblStyle w:val="Tablaconcuadrcula1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080"/>
        <w:gridCol w:w="2011"/>
        <w:gridCol w:w="2005"/>
        <w:gridCol w:w="95"/>
        <w:gridCol w:w="2060"/>
        <w:gridCol w:w="1531"/>
      </w:tblGrid>
      <w:tr w:rsidR="001246CD" w:rsidRPr="005C21EA" w14:paraId="0E0FA08A" w14:textId="77777777" w:rsidTr="00C942DE">
        <w:tc>
          <w:tcPr>
            <w:tcW w:w="9782" w:type="dxa"/>
            <w:gridSpan w:val="6"/>
            <w:shd w:val="clear" w:color="auto" w:fill="A69938"/>
          </w:tcPr>
          <w:p w14:paraId="7C8ED1B2" w14:textId="785EE4EA" w:rsidR="001246CD" w:rsidRPr="00595BF3" w:rsidRDefault="001246CD" w:rsidP="00444C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64CE">
              <w:rPr>
                <w:rFonts w:asciiTheme="majorHAnsi" w:hAnsiTheme="majorHAnsi" w:cstheme="majorHAnsi"/>
                <w:b/>
              </w:rPr>
              <w:t>Indicador</w:t>
            </w:r>
            <w:r w:rsidRPr="000F64CE">
              <w:rPr>
                <w:rFonts w:asciiTheme="majorHAnsi" w:hAnsiTheme="majorHAnsi" w:cstheme="majorHAnsi"/>
              </w:rPr>
              <w:t xml:space="preserve"> </w:t>
            </w:r>
            <w:r w:rsidRPr="000F64CE">
              <w:rPr>
                <w:rFonts w:asciiTheme="majorHAnsi" w:hAnsiTheme="majorHAnsi" w:cstheme="majorHAnsi"/>
                <w:b/>
              </w:rPr>
              <w:t>IA6-Aprobación (Sólo primaria y secundaria)</w:t>
            </w:r>
            <w:r w:rsidR="00DB36EB">
              <w:rPr>
                <w:rFonts w:asciiTheme="majorHAnsi" w:hAnsiTheme="majorHAnsi" w:cstheme="majorHAnsi"/>
                <w:b/>
              </w:rPr>
              <w:t xml:space="preserve"> ciclo escolar 2020-2021</w:t>
            </w:r>
          </w:p>
        </w:tc>
      </w:tr>
      <w:tr w:rsidR="00444C12" w:rsidRPr="005C21EA" w14:paraId="75E1FEBB" w14:textId="77777777" w:rsidTr="00444C12">
        <w:tc>
          <w:tcPr>
            <w:tcW w:w="9782" w:type="dxa"/>
            <w:gridSpan w:val="6"/>
            <w:shd w:val="clear" w:color="auto" w:fill="C4BC96" w:themeFill="background2" w:themeFillShade="BF"/>
          </w:tcPr>
          <w:p w14:paraId="38AA3C8F" w14:textId="77777777" w:rsidR="00444C12" w:rsidRPr="00595BF3" w:rsidRDefault="00444C12" w:rsidP="00444C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5BF3">
              <w:rPr>
                <w:rFonts w:ascii="Times New Roman" w:hAnsi="Times New Roman" w:cs="Times New Roman"/>
                <w:b/>
              </w:rPr>
              <w:t>PRIMARIA URBANA</w:t>
            </w:r>
          </w:p>
        </w:tc>
      </w:tr>
      <w:tr w:rsidR="00444C12" w:rsidRPr="005C21EA" w14:paraId="47D5AFFE" w14:textId="77777777" w:rsidTr="00781933">
        <w:tc>
          <w:tcPr>
            <w:tcW w:w="2080" w:type="dxa"/>
          </w:tcPr>
          <w:p w14:paraId="4E82D89A" w14:textId="35C26ACC" w:rsidR="00444C12" w:rsidRPr="009C73EC" w:rsidRDefault="00DA44FB" w:rsidP="00444C12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C73EC">
              <w:rPr>
                <w:rFonts w:asciiTheme="majorHAnsi" w:hAnsiTheme="majorHAnsi" w:cstheme="majorHAnsi"/>
                <w:sz w:val="20"/>
                <w:szCs w:val="20"/>
              </w:rPr>
              <w:t>M</w:t>
            </w:r>
            <w:r w:rsidR="00444C12" w:rsidRPr="009C73EC">
              <w:rPr>
                <w:rFonts w:asciiTheme="majorHAnsi" w:hAnsiTheme="majorHAnsi" w:cstheme="majorHAnsi"/>
                <w:sz w:val="20"/>
                <w:szCs w:val="20"/>
              </w:rPr>
              <w:t>enor a 97</w:t>
            </w:r>
            <w:r w:rsidR="00794A4C" w:rsidRPr="009C73EC">
              <w:rPr>
                <w:rFonts w:asciiTheme="majorHAnsi" w:hAnsiTheme="majorHAnsi" w:cstheme="majorHAnsi"/>
                <w:sz w:val="20"/>
                <w:szCs w:val="20"/>
              </w:rPr>
              <w:t>.0</w:t>
            </w:r>
            <w:r w:rsidR="00444C12" w:rsidRPr="009C73EC">
              <w:rPr>
                <w:rFonts w:asciiTheme="majorHAnsi" w:hAnsiTheme="majorHAnsi" w:cstheme="majorHAnsi"/>
                <w:sz w:val="20"/>
                <w:szCs w:val="20"/>
              </w:rPr>
              <w:t>%.</w:t>
            </w:r>
          </w:p>
        </w:tc>
        <w:tc>
          <w:tcPr>
            <w:tcW w:w="2011" w:type="dxa"/>
          </w:tcPr>
          <w:p w14:paraId="0CBC5D19" w14:textId="27265DF1" w:rsidR="00444C12" w:rsidRPr="009C73EC" w:rsidRDefault="00DA44FB" w:rsidP="00794A4C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C73EC">
              <w:rPr>
                <w:rFonts w:asciiTheme="majorHAnsi" w:hAnsiTheme="majorHAnsi" w:cstheme="majorHAnsi"/>
                <w:sz w:val="20"/>
                <w:szCs w:val="20"/>
              </w:rPr>
              <w:t>E</w:t>
            </w:r>
            <w:r w:rsidR="00444C12" w:rsidRPr="009C73EC">
              <w:rPr>
                <w:rFonts w:asciiTheme="majorHAnsi" w:hAnsiTheme="majorHAnsi" w:cstheme="majorHAnsi"/>
                <w:sz w:val="20"/>
                <w:szCs w:val="20"/>
              </w:rPr>
              <w:t>ntre 97.</w:t>
            </w:r>
            <w:r w:rsidR="00794A4C" w:rsidRPr="009C73EC">
              <w:rPr>
                <w:rFonts w:asciiTheme="majorHAnsi" w:hAnsiTheme="majorHAnsi" w:cstheme="majorHAnsi"/>
                <w:sz w:val="20"/>
                <w:szCs w:val="20"/>
              </w:rPr>
              <w:t>0</w:t>
            </w:r>
            <w:r w:rsidR="00444C12" w:rsidRPr="009C73EC">
              <w:rPr>
                <w:rFonts w:asciiTheme="majorHAnsi" w:hAnsiTheme="majorHAnsi" w:cstheme="majorHAnsi"/>
                <w:sz w:val="20"/>
                <w:szCs w:val="20"/>
              </w:rPr>
              <w:t xml:space="preserve"> y 97.9 %</w:t>
            </w:r>
          </w:p>
        </w:tc>
        <w:tc>
          <w:tcPr>
            <w:tcW w:w="2005" w:type="dxa"/>
          </w:tcPr>
          <w:p w14:paraId="314C30B2" w14:textId="2A674DF9" w:rsidR="00444C12" w:rsidRPr="009C73EC" w:rsidRDefault="00DA44FB" w:rsidP="00444C12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C73EC">
              <w:rPr>
                <w:rFonts w:asciiTheme="majorHAnsi" w:hAnsiTheme="majorHAnsi" w:cstheme="majorHAnsi"/>
                <w:sz w:val="20"/>
                <w:szCs w:val="20"/>
              </w:rPr>
              <w:t>E</w:t>
            </w:r>
            <w:r w:rsidR="00444C12" w:rsidRPr="009C73EC">
              <w:rPr>
                <w:rFonts w:asciiTheme="majorHAnsi" w:hAnsiTheme="majorHAnsi" w:cstheme="majorHAnsi"/>
                <w:sz w:val="20"/>
                <w:szCs w:val="20"/>
              </w:rPr>
              <w:t>ntre 98.0 y 98.9%</w:t>
            </w:r>
          </w:p>
        </w:tc>
        <w:tc>
          <w:tcPr>
            <w:tcW w:w="2155" w:type="dxa"/>
            <w:gridSpan w:val="2"/>
          </w:tcPr>
          <w:p w14:paraId="52F4E15F" w14:textId="709166DF" w:rsidR="00444C12" w:rsidRPr="009C73EC" w:rsidRDefault="00DA44FB" w:rsidP="00444C12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C73EC">
              <w:rPr>
                <w:rFonts w:asciiTheme="majorHAnsi" w:hAnsiTheme="majorHAnsi" w:cstheme="majorHAnsi"/>
                <w:sz w:val="20"/>
                <w:szCs w:val="20"/>
              </w:rPr>
              <w:t>E</w:t>
            </w:r>
            <w:r w:rsidR="00444C12" w:rsidRPr="009C73EC">
              <w:rPr>
                <w:rFonts w:asciiTheme="majorHAnsi" w:hAnsiTheme="majorHAnsi" w:cstheme="majorHAnsi"/>
                <w:sz w:val="20"/>
                <w:szCs w:val="20"/>
              </w:rPr>
              <w:t>ntre 99</w:t>
            </w:r>
            <w:r w:rsidR="00794A4C" w:rsidRPr="009C73EC">
              <w:rPr>
                <w:rFonts w:asciiTheme="majorHAnsi" w:hAnsiTheme="majorHAnsi" w:cstheme="majorHAnsi"/>
                <w:sz w:val="20"/>
                <w:szCs w:val="20"/>
              </w:rPr>
              <w:t>.0</w:t>
            </w:r>
            <w:r w:rsidR="00444C12" w:rsidRPr="009C73EC">
              <w:rPr>
                <w:rFonts w:asciiTheme="majorHAnsi" w:hAnsiTheme="majorHAnsi" w:cstheme="majorHAnsi"/>
                <w:sz w:val="20"/>
                <w:szCs w:val="20"/>
              </w:rPr>
              <w:t xml:space="preserve"> y 99.9%</w:t>
            </w:r>
          </w:p>
        </w:tc>
        <w:tc>
          <w:tcPr>
            <w:tcW w:w="1531" w:type="dxa"/>
          </w:tcPr>
          <w:p w14:paraId="61E92B8A" w14:textId="77777777" w:rsidR="00444C12" w:rsidRPr="009C73EC" w:rsidRDefault="00DA44FB" w:rsidP="00444C12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C73EC">
              <w:rPr>
                <w:rFonts w:asciiTheme="majorHAnsi" w:hAnsiTheme="majorHAnsi" w:cstheme="majorHAnsi"/>
                <w:sz w:val="20"/>
                <w:szCs w:val="20"/>
              </w:rPr>
              <w:t>100%</w:t>
            </w:r>
          </w:p>
          <w:p w14:paraId="1776E902" w14:textId="0CA43A31" w:rsidR="00712ACB" w:rsidRPr="009C73EC" w:rsidRDefault="00712ACB" w:rsidP="00444C12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A93210" w:rsidRPr="008C1D8D" w14:paraId="0520FBF7" w14:textId="77777777" w:rsidTr="00781933">
        <w:tc>
          <w:tcPr>
            <w:tcW w:w="2080" w:type="dxa"/>
            <w:shd w:val="clear" w:color="auto" w:fill="FFFFFF" w:themeFill="background1"/>
          </w:tcPr>
          <w:p w14:paraId="577B931C" w14:textId="77777777" w:rsidR="00A93210" w:rsidRPr="008C1D8D" w:rsidRDefault="00A93210" w:rsidP="00444C12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11" w:type="dxa"/>
            <w:shd w:val="clear" w:color="auto" w:fill="FFFFFF" w:themeFill="background1"/>
          </w:tcPr>
          <w:p w14:paraId="3AC77D20" w14:textId="77777777" w:rsidR="00A93210" w:rsidRPr="008C1D8D" w:rsidRDefault="00A93210" w:rsidP="00444C12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05" w:type="dxa"/>
            <w:shd w:val="clear" w:color="auto" w:fill="FFFFFF" w:themeFill="background1"/>
          </w:tcPr>
          <w:p w14:paraId="12181A4E" w14:textId="77777777" w:rsidR="00A93210" w:rsidRPr="008C1D8D" w:rsidRDefault="00A93210" w:rsidP="00444C12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55" w:type="dxa"/>
            <w:gridSpan w:val="2"/>
            <w:shd w:val="clear" w:color="auto" w:fill="FFFFFF" w:themeFill="background1"/>
          </w:tcPr>
          <w:p w14:paraId="41B5E878" w14:textId="77777777" w:rsidR="00A93210" w:rsidRPr="008C1D8D" w:rsidRDefault="00A93210" w:rsidP="00444C12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31" w:type="dxa"/>
            <w:shd w:val="clear" w:color="auto" w:fill="FFFFFF" w:themeFill="background1"/>
          </w:tcPr>
          <w:p w14:paraId="7AA41E07" w14:textId="77777777" w:rsidR="00A93210" w:rsidRPr="008C1D8D" w:rsidRDefault="00A93210" w:rsidP="00444C12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444C12" w:rsidRPr="005C21EA" w14:paraId="44F236F5" w14:textId="77777777" w:rsidTr="00444C12">
        <w:tc>
          <w:tcPr>
            <w:tcW w:w="9782" w:type="dxa"/>
            <w:gridSpan w:val="6"/>
            <w:shd w:val="clear" w:color="auto" w:fill="C4BC96" w:themeFill="background2" w:themeFillShade="BF"/>
          </w:tcPr>
          <w:p w14:paraId="6BCD7AF0" w14:textId="77777777" w:rsidR="00444C12" w:rsidRPr="00595BF3" w:rsidRDefault="00444C12" w:rsidP="00444C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5BF3">
              <w:rPr>
                <w:rFonts w:ascii="Times New Roman" w:hAnsi="Times New Roman" w:cs="Times New Roman"/>
                <w:b/>
              </w:rPr>
              <w:t>PRIMARIA RURAL</w:t>
            </w:r>
          </w:p>
        </w:tc>
      </w:tr>
      <w:tr w:rsidR="00444C12" w:rsidRPr="005C21EA" w14:paraId="4059C7B4" w14:textId="77777777" w:rsidTr="00781933">
        <w:tc>
          <w:tcPr>
            <w:tcW w:w="2080" w:type="dxa"/>
          </w:tcPr>
          <w:p w14:paraId="567AA3AE" w14:textId="7FC52D3B" w:rsidR="00444C12" w:rsidRPr="009C73EC" w:rsidRDefault="00DA44FB" w:rsidP="00444C1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C73EC">
              <w:rPr>
                <w:rFonts w:asciiTheme="majorHAnsi" w:hAnsiTheme="majorHAnsi" w:cstheme="majorHAnsi"/>
                <w:sz w:val="20"/>
                <w:szCs w:val="20"/>
              </w:rPr>
              <w:t>M</w:t>
            </w:r>
            <w:r w:rsidR="00444C12" w:rsidRPr="009C73EC">
              <w:rPr>
                <w:rFonts w:asciiTheme="majorHAnsi" w:hAnsiTheme="majorHAnsi" w:cstheme="majorHAnsi"/>
                <w:sz w:val="20"/>
                <w:szCs w:val="20"/>
              </w:rPr>
              <w:t>enor a 95</w:t>
            </w:r>
            <w:r w:rsidR="00794A4C" w:rsidRPr="009C73EC">
              <w:rPr>
                <w:rFonts w:asciiTheme="majorHAnsi" w:hAnsiTheme="majorHAnsi" w:cstheme="majorHAnsi"/>
                <w:sz w:val="20"/>
                <w:szCs w:val="20"/>
              </w:rPr>
              <w:t>.0</w:t>
            </w:r>
            <w:r w:rsidR="00444C12" w:rsidRPr="009C73EC">
              <w:rPr>
                <w:rFonts w:asciiTheme="majorHAnsi" w:hAnsiTheme="majorHAnsi" w:cstheme="majorHAnsi"/>
                <w:sz w:val="20"/>
                <w:szCs w:val="20"/>
              </w:rPr>
              <w:t>%.</w:t>
            </w:r>
          </w:p>
        </w:tc>
        <w:tc>
          <w:tcPr>
            <w:tcW w:w="2011" w:type="dxa"/>
          </w:tcPr>
          <w:p w14:paraId="39E626F9" w14:textId="0FDAD790" w:rsidR="00444C12" w:rsidRPr="009C73EC" w:rsidRDefault="00DA44FB" w:rsidP="00794A4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C73EC">
              <w:rPr>
                <w:rFonts w:asciiTheme="majorHAnsi" w:hAnsiTheme="majorHAnsi" w:cstheme="majorHAnsi"/>
                <w:sz w:val="20"/>
                <w:szCs w:val="20"/>
              </w:rPr>
              <w:t>E</w:t>
            </w:r>
            <w:r w:rsidR="00444C12" w:rsidRPr="009C73EC">
              <w:rPr>
                <w:rFonts w:asciiTheme="majorHAnsi" w:hAnsiTheme="majorHAnsi" w:cstheme="majorHAnsi"/>
                <w:sz w:val="20"/>
                <w:szCs w:val="20"/>
              </w:rPr>
              <w:t>ntre 95.</w:t>
            </w:r>
            <w:r w:rsidR="00794A4C" w:rsidRPr="009C73EC">
              <w:rPr>
                <w:rFonts w:asciiTheme="majorHAnsi" w:hAnsiTheme="majorHAnsi" w:cstheme="majorHAnsi"/>
                <w:sz w:val="20"/>
                <w:szCs w:val="20"/>
              </w:rPr>
              <w:t>0</w:t>
            </w:r>
            <w:r w:rsidR="00444C12" w:rsidRPr="009C73EC">
              <w:rPr>
                <w:rFonts w:asciiTheme="majorHAnsi" w:hAnsiTheme="majorHAnsi" w:cstheme="majorHAnsi"/>
                <w:sz w:val="20"/>
                <w:szCs w:val="20"/>
              </w:rPr>
              <w:t xml:space="preserve"> y 96.9%</w:t>
            </w:r>
          </w:p>
        </w:tc>
        <w:tc>
          <w:tcPr>
            <w:tcW w:w="2100" w:type="dxa"/>
            <w:gridSpan w:val="2"/>
          </w:tcPr>
          <w:p w14:paraId="4D71F35A" w14:textId="5171D01F" w:rsidR="00444C12" w:rsidRPr="009C73EC" w:rsidRDefault="00DA44FB" w:rsidP="00444C1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C73EC">
              <w:rPr>
                <w:rFonts w:asciiTheme="majorHAnsi" w:hAnsiTheme="majorHAnsi" w:cstheme="majorHAnsi"/>
                <w:sz w:val="20"/>
                <w:szCs w:val="20"/>
              </w:rPr>
              <w:t>E</w:t>
            </w:r>
            <w:r w:rsidR="00444C12" w:rsidRPr="009C73EC">
              <w:rPr>
                <w:rFonts w:asciiTheme="majorHAnsi" w:hAnsiTheme="majorHAnsi" w:cstheme="majorHAnsi"/>
                <w:sz w:val="20"/>
                <w:szCs w:val="20"/>
              </w:rPr>
              <w:t>ntre 97.0 y 97.9%</w:t>
            </w:r>
          </w:p>
        </w:tc>
        <w:tc>
          <w:tcPr>
            <w:tcW w:w="2060" w:type="dxa"/>
          </w:tcPr>
          <w:p w14:paraId="279195D2" w14:textId="0E256C37" w:rsidR="00444C12" w:rsidRPr="009C73EC" w:rsidRDefault="00DA44FB" w:rsidP="00444C1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C73EC">
              <w:rPr>
                <w:rFonts w:asciiTheme="majorHAnsi" w:hAnsiTheme="majorHAnsi" w:cstheme="majorHAnsi"/>
                <w:sz w:val="20"/>
                <w:szCs w:val="20"/>
              </w:rPr>
              <w:t>E</w:t>
            </w:r>
            <w:r w:rsidR="00444C12" w:rsidRPr="009C73EC">
              <w:rPr>
                <w:rFonts w:asciiTheme="majorHAnsi" w:hAnsiTheme="majorHAnsi" w:cstheme="majorHAnsi"/>
                <w:sz w:val="20"/>
                <w:szCs w:val="20"/>
              </w:rPr>
              <w:t>ntre 98</w:t>
            </w:r>
            <w:r w:rsidR="00794A4C" w:rsidRPr="009C73EC">
              <w:rPr>
                <w:rFonts w:asciiTheme="majorHAnsi" w:hAnsiTheme="majorHAnsi" w:cstheme="majorHAnsi"/>
                <w:sz w:val="20"/>
                <w:szCs w:val="20"/>
              </w:rPr>
              <w:t>.0</w:t>
            </w:r>
            <w:r w:rsidR="00444C12" w:rsidRPr="009C73EC">
              <w:rPr>
                <w:rFonts w:asciiTheme="majorHAnsi" w:hAnsiTheme="majorHAnsi" w:cstheme="majorHAnsi"/>
                <w:sz w:val="20"/>
                <w:szCs w:val="20"/>
              </w:rPr>
              <w:t xml:space="preserve"> y 98.9%</w:t>
            </w:r>
          </w:p>
        </w:tc>
        <w:tc>
          <w:tcPr>
            <w:tcW w:w="1531" w:type="dxa"/>
          </w:tcPr>
          <w:p w14:paraId="49382540" w14:textId="77777777" w:rsidR="00444C12" w:rsidRPr="009C73EC" w:rsidRDefault="00DA44FB" w:rsidP="00444C1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C73EC">
              <w:rPr>
                <w:rFonts w:asciiTheme="majorHAnsi" w:hAnsiTheme="majorHAnsi" w:cstheme="majorHAnsi"/>
                <w:sz w:val="20"/>
                <w:szCs w:val="20"/>
              </w:rPr>
              <w:t>99</w:t>
            </w:r>
            <w:r w:rsidR="00794A4C" w:rsidRPr="009C73EC">
              <w:rPr>
                <w:rFonts w:asciiTheme="majorHAnsi" w:hAnsiTheme="majorHAnsi" w:cstheme="majorHAnsi"/>
                <w:sz w:val="20"/>
                <w:szCs w:val="20"/>
              </w:rPr>
              <w:t>.0</w:t>
            </w:r>
            <w:r w:rsidRPr="009C73EC">
              <w:rPr>
                <w:rFonts w:asciiTheme="majorHAnsi" w:hAnsiTheme="majorHAnsi" w:cstheme="majorHAnsi"/>
                <w:sz w:val="20"/>
                <w:szCs w:val="20"/>
              </w:rPr>
              <w:t>% o más</w:t>
            </w:r>
          </w:p>
          <w:p w14:paraId="172D4FC4" w14:textId="3B93A80B" w:rsidR="00712ACB" w:rsidRPr="009C73EC" w:rsidRDefault="00712ACB" w:rsidP="00444C1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A93210" w:rsidRPr="008C1D8D" w14:paraId="09A2196A" w14:textId="77777777" w:rsidTr="00781933">
        <w:tc>
          <w:tcPr>
            <w:tcW w:w="2080" w:type="dxa"/>
            <w:shd w:val="clear" w:color="auto" w:fill="FFFFFF" w:themeFill="background1"/>
          </w:tcPr>
          <w:p w14:paraId="79B83E01" w14:textId="77777777" w:rsidR="00A93210" w:rsidRPr="008C1D8D" w:rsidRDefault="00A93210" w:rsidP="00444C1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11" w:type="dxa"/>
            <w:shd w:val="clear" w:color="auto" w:fill="FFFFFF" w:themeFill="background1"/>
          </w:tcPr>
          <w:p w14:paraId="2C2F9A5C" w14:textId="77777777" w:rsidR="00A93210" w:rsidRPr="008C1D8D" w:rsidRDefault="00A93210" w:rsidP="00444C1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0" w:type="dxa"/>
            <w:gridSpan w:val="2"/>
            <w:shd w:val="clear" w:color="auto" w:fill="FFFFFF" w:themeFill="background1"/>
          </w:tcPr>
          <w:p w14:paraId="394187C6" w14:textId="77777777" w:rsidR="00A93210" w:rsidRPr="008C1D8D" w:rsidRDefault="00A93210" w:rsidP="00444C1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2202944B" w14:textId="77777777" w:rsidR="00A93210" w:rsidRPr="008C1D8D" w:rsidRDefault="00A93210" w:rsidP="00444C1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  <w:shd w:val="clear" w:color="auto" w:fill="FFFFFF" w:themeFill="background1"/>
          </w:tcPr>
          <w:p w14:paraId="57FFC129" w14:textId="77777777" w:rsidR="00A93210" w:rsidRPr="008C1D8D" w:rsidRDefault="00A93210" w:rsidP="00444C12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444C12" w:rsidRPr="005C21EA" w14:paraId="2781638A" w14:textId="77777777" w:rsidTr="00444C12">
        <w:tc>
          <w:tcPr>
            <w:tcW w:w="9782" w:type="dxa"/>
            <w:gridSpan w:val="6"/>
            <w:shd w:val="clear" w:color="auto" w:fill="C4BC96" w:themeFill="background2" w:themeFillShade="BF"/>
          </w:tcPr>
          <w:p w14:paraId="4F4F1264" w14:textId="77777777" w:rsidR="00444C12" w:rsidRPr="00595BF3" w:rsidRDefault="00444C12" w:rsidP="00444C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5BF3">
              <w:rPr>
                <w:rFonts w:ascii="Times New Roman" w:hAnsi="Times New Roman" w:cs="Times New Roman"/>
                <w:b/>
              </w:rPr>
              <w:br w:type="page"/>
              <w:t>SECUNDARIA URBANA</w:t>
            </w:r>
          </w:p>
        </w:tc>
      </w:tr>
      <w:tr w:rsidR="00DA44FB" w:rsidRPr="005C21EA" w14:paraId="4BD1720E" w14:textId="77777777" w:rsidTr="00781933">
        <w:tc>
          <w:tcPr>
            <w:tcW w:w="2080" w:type="dxa"/>
          </w:tcPr>
          <w:p w14:paraId="2E7BBBA0" w14:textId="4BCA2C3F" w:rsidR="00DA44FB" w:rsidRPr="009C73EC" w:rsidRDefault="00DA44FB" w:rsidP="00444C12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C73EC">
              <w:rPr>
                <w:rFonts w:asciiTheme="majorHAnsi" w:hAnsiTheme="majorHAnsi" w:cstheme="majorHAnsi"/>
                <w:sz w:val="20"/>
                <w:szCs w:val="20"/>
              </w:rPr>
              <w:t>Menor a 97</w:t>
            </w:r>
            <w:r w:rsidR="00794A4C" w:rsidRPr="009C73EC">
              <w:rPr>
                <w:rFonts w:asciiTheme="majorHAnsi" w:hAnsiTheme="majorHAnsi" w:cstheme="majorHAnsi"/>
                <w:sz w:val="20"/>
                <w:szCs w:val="20"/>
              </w:rPr>
              <w:t>.0</w:t>
            </w:r>
            <w:r w:rsidRPr="009C73EC">
              <w:rPr>
                <w:rFonts w:asciiTheme="majorHAnsi" w:hAnsiTheme="majorHAnsi" w:cstheme="majorHAnsi"/>
                <w:sz w:val="20"/>
                <w:szCs w:val="20"/>
              </w:rPr>
              <w:t>%.</w:t>
            </w:r>
          </w:p>
        </w:tc>
        <w:tc>
          <w:tcPr>
            <w:tcW w:w="2011" w:type="dxa"/>
          </w:tcPr>
          <w:p w14:paraId="5BD9AC1D" w14:textId="477AF4FE" w:rsidR="00DA44FB" w:rsidRPr="009C73EC" w:rsidRDefault="00DA44FB" w:rsidP="00794A4C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C73EC">
              <w:rPr>
                <w:rFonts w:asciiTheme="majorHAnsi" w:hAnsiTheme="majorHAnsi" w:cstheme="majorHAnsi"/>
                <w:sz w:val="20"/>
                <w:szCs w:val="20"/>
              </w:rPr>
              <w:t>Entre 97.</w:t>
            </w:r>
            <w:r w:rsidR="00794A4C" w:rsidRPr="009C73EC">
              <w:rPr>
                <w:rFonts w:asciiTheme="majorHAnsi" w:hAnsiTheme="majorHAnsi" w:cstheme="majorHAnsi"/>
                <w:sz w:val="20"/>
                <w:szCs w:val="20"/>
              </w:rPr>
              <w:t>0</w:t>
            </w:r>
            <w:r w:rsidRPr="009C73EC">
              <w:rPr>
                <w:rFonts w:asciiTheme="majorHAnsi" w:hAnsiTheme="majorHAnsi" w:cstheme="majorHAnsi"/>
                <w:sz w:val="20"/>
                <w:szCs w:val="20"/>
              </w:rPr>
              <w:t xml:space="preserve"> y 97.9 %</w:t>
            </w:r>
          </w:p>
        </w:tc>
        <w:tc>
          <w:tcPr>
            <w:tcW w:w="2100" w:type="dxa"/>
            <w:gridSpan w:val="2"/>
          </w:tcPr>
          <w:p w14:paraId="48ACADD9" w14:textId="67ADF223" w:rsidR="00DA44FB" w:rsidRPr="009C73EC" w:rsidRDefault="00DA44FB" w:rsidP="00444C12">
            <w:pP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9C73EC">
              <w:rPr>
                <w:rFonts w:asciiTheme="majorHAnsi" w:hAnsiTheme="majorHAnsi" w:cstheme="majorHAnsi"/>
                <w:sz w:val="20"/>
                <w:szCs w:val="20"/>
              </w:rPr>
              <w:t>Entre 98.0 y 98.9%</w:t>
            </w:r>
          </w:p>
        </w:tc>
        <w:tc>
          <w:tcPr>
            <w:tcW w:w="2060" w:type="dxa"/>
          </w:tcPr>
          <w:p w14:paraId="23964B74" w14:textId="573FB07E" w:rsidR="00DA44FB" w:rsidRPr="009C73EC" w:rsidRDefault="00DA44FB" w:rsidP="00444C12">
            <w:pP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9C73EC">
              <w:rPr>
                <w:rFonts w:asciiTheme="majorHAnsi" w:hAnsiTheme="majorHAnsi" w:cstheme="majorHAnsi"/>
                <w:sz w:val="20"/>
                <w:szCs w:val="20"/>
              </w:rPr>
              <w:t>Entre 99</w:t>
            </w:r>
            <w:r w:rsidR="00794A4C" w:rsidRPr="009C73EC">
              <w:rPr>
                <w:rFonts w:asciiTheme="majorHAnsi" w:hAnsiTheme="majorHAnsi" w:cstheme="majorHAnsi"/>
                <w:sz w:val="20"/>
                <w:szCs w:val="20"/>
              </w:rPr>
              <w:t>.0</w:t>
            </w:r>
            <w:r w:rsidRPr="009C73EC">
              <w:rPr>
                <w:rFonts w:asciiTheme="majorHAnsi" w:hAnsiTheme="majorHAnsi" w:cstheme="majorHAnsi"/>
                <w:sz w:val="20"/>
                <w:szCs w:val="20"/>
              </w:rPr>
              <w:t xml:space="preserve"> y 99.9%</w:t>
            </w:r>
          </w:p>
        </w:tc>
        <w:tc>
          <w:tcPr>
            <w:tcW w:w="1531" w:type="dxa"/>
          </w:tcPr>
          <w:p w14:paraId="09F9D31B" w14:textId="77777777" w:rsidR="00DA44FB" w:rsidRPr="009C73EC" w:rsidRDefault="00DA44FB" w:rsidP="00444C12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C73EC">
              <w:rPr>
                <w:rFonts w:asciiTheme="majorHAnsi" w:hAnsiTheme="majorHAnsi" w:cstheme="majorHAnsi"/>
                <w:sz w:val="20"/>
                <w:szCs w:val="20"/>
              </w:rPr>
              <w:t>100%</w:t>
            </w:r>
          </w:p>
          <w:p w14:paraId="57D97103" w14:textId="366F59F6" w:rsidR="00712ACB" w:rsidRPr="009C73EC" w:rsidRDefault="00712ACB" w:rsidP="00444C12">
            <w:pP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A93210" w:rsidRPr="008C1D8D" w14:paraId="3C1F70B0" w14:textId="77777777" w:rsidTr="00781933">
        <w:tc>
          <w:tcPr>
            <w:tcW w:w="2080" w:type="dxa"/>
            <w:shd w:val="clear" w:color="auto" w:fill="FFFFFF" w:themeFill="background1"/>
          </w:tcPr>
          <w:p w14:paraId="245938D2" w14:textId="77777777" w:rsidR="00A93210" w:rsidRPr="008C1D8D" w:rsidRDefault="00A93210" w:rsidP="00444C1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11" w:type="dxa"/>
            <w:shd w:val="clear" w:color="auto" w:fill="FFFFFF" w:themeFill="background1"/>
          </w:tcPr>
          <w:p w14:paraId="0DE58737" w14:textId="77777777" w:rsidR="00A93210" w:rsidRPr="008C1D8D" w:rsidRDefault="00A93210" w:rsidP="00444C1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0" w:type="dxa"/>
            <w:gridSpan w:val="2"/>
            <w:shd w:val="clear" w:color="auto" w:fill="FFFFFF" w:themeFill="background1"/>
          </w:tcPr>
          <w:p w14:paraId="398101ED" w14:textId="77777777" w:rsidR="00A93210" w:rsidRPr="008C1D8D" w:rsidRDefault="00A93210" w:rsidP="00444C1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2533BCBD" w14:textId="77777777" w:rsidR="00A93210" w:rsidRPr="008C1D8D" w:rsidRDefault="00A93210" w:rsidP="00444C1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  <w:shd w:val="clear" w:color="auto" w:fill="FFFFFF" w:themeFill="background1"/>
          </w:tcPr>
          <w:p w14:paraId="4CDC57C1" w14:textId="77777777" w:rsidR="00A93210" w:rsidRPr="008C1D8D" w:rsidRDefault="00A93210" w:rsidP="00444C12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444C12" w:rsidRPr="005C21EA" w14:paraId="5FBC0F88" w14:textId="77777777" w:rsidTr="00444C12">
        <w:tc>
          <w:tcPr>
            <w:tcW w:w="9782" w:type="dxa"/>
            <w:gridSpan w:val="6"/>
            <w:shd w:val="clear" w:color="auto" w:fill="C4BC96" w:themeFill="background2" w:themeFillShade="BF"/>
          </w:tcPr>
          <w:p w14:paraId="3D11677E" w14:textId="3F8CC21E" w:rsidR="00444C12" w:rsidRPr="00595BF3" w:rsidRDefault="00444C12" w:rsidP="00444C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5BF3">
              <w:rPr>
                <w:rFonts w:ascii="Times New Roman" w:hAnsi="Times New Roman" w:cs="Times New Roman"/>
                <w:b/>
              </w:rPr>
              <w:t>SECUNDARIA RURAL</w:t>
            </w:r>
            <w:r w:rsidR="00A76A9B">
              <w:rPr>
                <w:rFonts w:ascii="Times New Roman" w:hAnsi="Times New Roman" w:cs="Times New Roman"/>
                <w:b/>
              </w:rPr>
              <w:t xml:space="preserve"> Y TELESECUNDARIA</w:t>
            </w:r>
          </w:p>
        </w:tc>
      </w:tr>
      <w:tr w:rsidR="00DA44FB" w:rsidRPr="005C21EA" w14:paraId="35506733" w14:textId="77777777" w:rsidTr="00781933">
        <w:tc>
          <w:tcPr>
            <w:tcW w:w="2080" w:type="dxa"/>
          </w:tcPr>
          <w:p w14:paraId="68EDBEF7" w14:textId="5C611E22" w:rsidR="00DA44FB" w:rsidRPr="009C73EC" w:rsidRDefault="00DA44FB" w:rsidP="00444C1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C73EC">
              <w:rPr>
                <w:rFonts w:asciiTheme="majorHAnsi" w:hAnsiTheme="majorHAnsi" w:cstheme="majorHAnsi"/>
                <w:sz w:val="20"/>
                <w:szCs w:val="20"/>
              </w:rPr>
              <w:t>Menor a 95</w:t>
            </w:r>
            <w:r w:rsidR="00794A4C" w:rsidRPr="009C73EC">
              <w:rPr>
                <w:rFonts w:asciiTheme="majorHAnsi" w:hAnsiTheme="majorHAnsi" w:cstheme="majorHAnsi"/>
                <w:sz w:val="20"/>
                <w:szCs w:val="20"/>
              </w:rPr>
              <w:t>.0</w:t>
            </w:r>
            <w:r w:rsidRPr="009C73EC">
              <w:rPr>
                <w:rFonts w:asciiTheme="majorHAnsi" w:hAnsiTheme="majorHAnsi" w:cstheme="majorHAnsi"/>
                <w:sz w:val="20"/>
                <w:szCs w:val="20"/>
              </w:rPr>
              <w:t>%.</w:t>
            </w:r>
          </w:p>
        </w:tc>
        <w:tc>
          <w:tcPr>
            <w:tcW w:w="2011" w:type="dxa"/>
          </w:tcPr>
          <w:p w14:paraId="03C40B6F" w14:textId="449C958A" w:rsidR="00DA44FB" w:rsidRPr="009C73EC" w:rsidRDefault="00DA44FB" w:rsidP="00794A4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C73EC">
              <w:rPr>
                <w:rFonts w:asciiTheme="majorHAnsi" w:hAnsiTheme="majorHAnsi" w:cstheme="majorHAnsi"/>
                <w:sz w:val="20"/>
                <w:szCs w:val="20"/>
              </w:rPr>
              <w:t>Entre 95.</w:t>
            </w:r>
            <w:r w:rsidR="00794A4C" w:rsidRPr="009C73EC">
              <w:rPr>
                <w:rFonts w:asciiTheme="majorHAnsi" w:hAnsiTheme="majorHAnsi" w:cstheme="majorHAnsi"/>
                <w:sz w:val="20"/>
                <w:szCs w:val="20"/>
              </w:rPr>
              <w:t>0</w:t>
            </w:r>
            <w:r w:rsidRPr="009C73EC">
              <w:rPr>
                <w:rFonts w:asciiTheme="majorHAnsi" w:hAnsiTheme="majorHAnsi" w:cstheme="majorHAnsi"/>
                <w:sz w:val="20"/>
                <w:szCs w:val="20"/>
              </w:rPr>
              <w:t xml:space="preserve"> y 96.9%</w:t>
            </w:r>
          </w:p>
        </w:tc>
        <w:tc>
          <w:tcPr>
            <w:tcW w:w="2100" w:type="dxa"/>
            <w:gridSpan w:val="2"/>
          </w:tcPr>
          <w:p w14:paraId="12F764EA" w14:textId="5E9C1631" w:rsidR="00DA44FB" w:rsidRPr="009C73EC" w:rsidRDefault="00DA44FB" w:rsidP="00444C12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9C73EC">
              <w:rPr>
                <w:rFonts w:asciiTheme="majorHAnsi" w:hAnsiTheme="majorHAnsi" w:cstheme="majorHAnsi"/>
                <w:sz w:val="20"/>
                <w:szCs w:val="20"/>
              </w:rPr>
              <w:t>Entre 97.0 y 97.9%</w:t>
            </w:r>
          </w:p>
        </w:tc>
        <w:tc>
          <w:tcPr>
            <w:tcW w:w="2060" w:type="dxa"/>
          </w:tcPr>
          <w:p w14:paraId="37E71257" w14:textId="22CEFACE" w:rsidR="00DA44FB" w:rsidRPr="009C73EC" w:rsidRDefault="00DA44FB" w:rsidP="00444C12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9C73EC">
              <w:rPr>
                <w:rFonts w:asciiTheme="majorHAnsi" w:hAnsiTheme="majorHAnsi" w:cstheme="majorHAnsi"/>
                <w:sz w:val="20"/>
                <w:szCs w:val="20"/>
              </w:rPr>
              <w:t>Entre 98</w:t>
            </w:r>
            <w:r w:rsidR="00794A4C" w:rsidRPr="009C73EC">
              <w:rPr>
                <w:rFonts w:asciiTheme="majorHAnsi" w:hAnsiTheme="majorHAnsi" w:cstheme="majorHAnsi"/>
                <w:sz w:val="20"/>
                <w:szCs w:val="20"/>
              </w:rPr>
              <w:t>.0</w:t>
            </w:r>
            <w:r w:rsidRPr="009C73EC">
              <w:rPr>
                <w:rFonts w:asciiTheme="majorHAnsi" w:hAnsiTheme="majorHAnsi" w:cstheme="majorHAnsi"/>
                <w:sz w:val="20"/>
                <w:szCs w:val="20"/>
              </w:rPr>
              <w:t xml:space="preserve"> y 98.9%</w:t>
            </w:r>
          </w:p>
        </w:tc>
        <w:tc>
          <w:tcPr>
            <w:tcW w:w="1531" w:type="dxa"/>
          </w:tcPr>
          <w:p w14:paraId="502477E4" w14:textId="77777777" w:rsidR="00DA44FB" w:rsidRPr="009C73EC" w:rsidRDefault="00DA44FB" w:rsidP="00444C1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C73EC">
              <w:rPr>
                <w:rFonts w:asciiTheme="majorHAnsi" w:hAnsiTheme="majorHAnsi" w:cstheme="majorHAnsi"/>
                <w:sz w:val="20"/>
                <w:szCs w:val="20"/>
              </w:rPr>
              <w:t>99</w:t>
            </w:r>
            <w:r w:rsidR="00794A4C" w:rsidRPr="009C73EC">
              <w:rPr>
                <w:rFonts w:asciiTheme="majorHAnsi" w:hAnsiTheme="majorHAnsi" w:cstheme="majorHAnsi"/>
                <w:sz w:val="20"/>
                <w:szCs w:val="20"/>
              </w:rPr>
              <w:t>.0</w:t>
            </w:r>
            <w:r w:rsidRPr="009C73EC">
              <w:rPr>
                <w:rFonts w:asciiTheme="majorHAnsi" w:hAnsiTheme="majorHAnsi" w:cstheme="majorHAnsi"/>
                <w:sz w:val="20"/>
                <w:szCs w:val="20"/>
              </w:rPr>
              <w:t>% o más</w:t>
            </w:r>
          </w:p>
          <w:p w14:paraId="36B76953" w14:textId="08D61928" w:rsidR="00712ACB" w:rsidRPr="009C73EC" w:rsidRDefault="00712ACB" w:rsidP="00444C1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A93210" w:rsidRPr="008C1D8D" w14:paraId="5D8FE73E" w14:textId="77777777" w:rsidTr="00781933">
        <w:tc>
          <w:tcPr>
            <w:tcW w:w="2080" w:type="dxa"/>
            <w:shd w:val="clear" w:color="auto" w:fill="FFFFFF" w:themeFill="background1"/>
          </w:tcPr>
          <w:p w14:paraId="4F736082" w14:textId="77777777" w:rsidR="00A93210" w:rsidRPr="008C1D8D" w:rsidRDefault="00A93210" w:rsidP="00444C1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11" w:type="dxa"/>
            <w:shd w:val="clear" w:color="auto" w:fill="FFFFFF" w:themeFill="background1"/>
          </w:tcPr>
          <w:p w14:paraId="184A4747" w14:textId="77777777" w:rsidR="00A93210" w:rsidRPr="008C1D8D" w:rsidRDefault="00A93210" w:rsidP="00444C1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0" w:type="dxa"/>
            <w:gridSpan w:val="2"/>
            <w:shd w:val="clear" w:color="auto" w:fill="FFFFFF" w:themeFill="background1"/>
          </w:tcPr>
          <w:p w14:paraId="749D1F6B" w14:textId="77777777" w:rsidR="00A93210" w:rsidRPr="008C1D8D" w:rsidRDefault="00A93210" w:rsidP="00444C1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4ACB47A7" w14:textId="77777777" w:rsidR="00A93210" w:rsidRPr="008C1D8D" w:rsidRDefault="00A93210" w:rsidP="00444C1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  <w:shd w:val="clear" w:color="auto" w:fill="FFFFFF" w:themeFill="background1"/>
          </w:tcPr>
          <w:p w14:paraId="7388AE34" w14:textId="77777777" w:rsidR="00A93210" w:rsidRPr="008C1D8D" w:rsidRDefault="00A93210" w:rsidP="00444C12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221851CD" w14:textId="77777777" w:rsidR="00712ACB" w:rsidRPr="008C1D8D" w:rsidRDefault="00712ACB">
      <w:pPr>
        <w:rPr>
          <w:sz w:val="16"/>
        </w:rPr>
      </w:pPr>
    </w:p>
    <w:tbl>
      <w:tblPr>
        <w:tblStyle w:val="Tablaconcuadrcula2"/>
        <w:tblW w:w="9782" w:type="dxa"/>
        <w:tblInd w:w="-176" w:type="dxa"/>
        <w:tblLook w:val="04A0" w:firstRow="1" w:lastRow="0" w:firstColumn="1" w:lastColumn="0" w:noHBand="0" w:noVBand="1"/>
      </w:tblPr>
      <w:tblGrid>
        <w:gridCol w:w="2080"/>
        <w:gridCol w:w="2011"/>
        <w:gridCol w:w="2100"/>
        <w:gridCol w:w="1800"/>
        <w:gridCol w:w="231"/>
        <w:gridCol w:w="1560"/>
      </w:tblGrid>
      <w:tr w:rsidR="006553F7" w:rsidRPr="005D5991" w14:paraId="518320DB" w14:textId="77777777" w:rsidTr="008C1D8D">
        <w:tc>
          <w:tcPr>
            <w:tcW w:w="9782" w:type="dxa"/>
            <w:gridSpan w:val="6"/>
            <w:shd w:val="clear" w:color="auto" w:fill="A69938"/>
          </w:tcPr>
          <w:p w14:paraId="05FCE252" w14:textId="2EFB978A" w:rsidR="006553F7" w:rsidRPr="00B72754" w:rsidRDefault="009B0D42" w:rsidP="009B0D42">
            <w:pPr>
              <w:jc w:val="center"/>
              <w:rPr>
                <w:rFonts w:ascii="Arial" w:hAnsi="Arial" w:cs="Arial"/>
                <w:b/>
              </w:rPr>
            </w:pPr>
            <w:r w:rsidRPr="00B72754">
              <w:rPr>
                <w:rFonts w:ascii="Arial" w:hAnsi="Arial" w:cs="Arial"/>
                <w:b/>
              </w:rPr>
              <w:t>Indicador IA7-Retención</w:t>
            </w:r>
            <w:r w:rsidR="00DB36EB">
              <w:rPr>
                <w:rFonts w:ascii="Arial" w:hAnsi="Arial" w:cs="Arial"/>
                <w:b/>
              </w:rPr>
              <w:t xml:space="preserve"> </w:t>
            </w:r>
            <w:r w:rsidR="000621C7">
              <w:rPr>
                <w:rFonts w:ascii="Arial" w:hAnsi="Arial" w:cs="Arial"/>
                <w:b/>
              </w:rPr>
              <w:t xml:space="preserve">(Sólo preescolar, primaria y secundaria) </w:t>
            </w:r>
            <w:r w:rsidR="00DB36EB">
              <w:rPr>
                <w:rFonts w:asciiTheme="majorHAnsi" w:hAnsiTheme="majorHAnsi" w:cstheme="majorHAnsi"/>
                <w:b/>
              </w:rPr>
              <w:t>ciclo escolar 2020-2021</w:t>
            </w:r>
          </w:p>
        </w:tc>
      </w:tr>
      <w:tr w:rsidR="00444C12" w:rsidRPr="005D5991" w14:paraId="490E3C46" w14:textId="77777777" w:rsidTr="008C1D8D">
        <w:tc>
          <w:tcPr>
            <w:tcW w:w="9782" w:type="dxa"/>
            <w:gridSpan w:val="6"/>
            <w:shd w:val="clear" w:color="auto" w:fill="C4BC96" w:themeFill="background2" w:themeFillShade="BF"/>
          </w:tcPr>
          <w:p w14:paraId="0440E7EE" w14:textId="556D257A" w:rsidR="00444C12" w:rsidRPr="00DF2D0A" w:rsidRDefault="00240795" w:rsidP="0028486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PREESCOLAR</w:t>
            </w:r>
            <w:r w:rsidR="009B0D42">
              <w:rPr>
                <w:rFonts w:ascii="Times New Roman" w:hAnsi="Times New Roman" w:cs="Times New Roman"/>
                <w:b/>
              </w:rPr>
              <w:t xml:space="preserve"> </w:t>
            </w:r>
            <w:r w:rsidR="00832075">
              <w:rPr>
                <w:rFonts w:ascii="Times New Roman" w:hAnsi="Times New Roman" w:cs="Times New Roman"/>
                <w:b/>
              </w:rPr>
              <w:t xml:space="preserve"> </w:t>
            </w:r>
            <w:r w:rsidR="009B0D42">
              <w:rPr>
                <w:rFonts w:ascii="Times New Roman" w:hAnsi="Times New Roman" w:cs="Times New Roman"/>
                <w:b/>
              </w:rPr>
              <w:t>U</w:t>
            </w:r>
            <w:r w:rsidR="00284866">
              <w:rPr>
                <w:rFonts w:ascii="Times New Roman" w:hAnsi="Times New Roman" w:cs="Times New Roman"/>
                <w:b/>
              </w:rPr>
              <w:t>RBANO</w:t>
            </w:r>
          </w:p>
        </w:tc>
      </w:tr>
      <w:tr w:rsidR="00240795" w:rsidRPr="005D5991" w14:paraId="4E40CA7B" w14:textId="77777777" w:rsidTr="008C1D8D">
        <w:tc>
          <w:tcPr>
            <w:tcW w:w="2080" w:type="dxa"/>
          </w:tcPr>
          <w:p w14:paraId="0825B4E0" w14:textId="77777777" w:rsidR="00240795" w:rsidRPr="009C73EC" w:rsidRDefault="00240795" w:rsidP="00240795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C73EC">
              <w:rPr>
                <w:rFonts w:asciiTheme="majorHAnsi" w:hAnsiTheme="majorHAnsi" w:cstheme="majorHAnsi"/>
                <w:sz w:val="20"/>
                <w:szCs w:val="20"/>
              </w:rPr>
              <w:t>Menos del 97.0%</w:t>
            </w:r>
          </w:p>
        </w:tc>
        <w:tc>
          <w:tcPr>
            <w:tcW w:w="2011" w:type="dxa"/>
          </w:tcPr>
          <w:p w14:paraId="2998AB40" w14:textId="77777777" w:rsidR="00240795" w:rsidRPr="009C73EC" w:rsidRDefault="00240795" w:rsidP="00240795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C73EC">
              <w:rPr>
                <w:rFonts w:asciiTheme="majorHAnsi" w:hAnsiTheme="majorHAnsi" w:cstheme="majorHAnsi"/>
                <w:sz w:val="20"/>
                <w:szCs w:val="20"/>
              </w:rPr>
              <w:t>Entre el 97.0 y 97.9%</w:t>
            </w:r>
          </w:p>
        </w:tc>
        <w:tc>
          <w:tcPr>
            <w:tcW w:w="2100" w:type="dxa"/>
          </w:tcPr>
          <w:p w14:paraId="60EE80BA" w14:textId="77777777" w:rsidR="00240795" w:rsidRPr="009C73EC" w:rsidRDefault="00240795" w:rsidP="00240795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C73EC">
              <w:rPr>
                <w:rFonts w:asciiTheme="majorHAnsi" w:hAnsiTheme="majorHAnsi" w:cstheme="majorHAnsi"/>
                <w:sz w:val="20"/>
                <w:szCs w:val="20"/>
              </w:rPr>
              <w:t>Entre el 98.0 y 98.9%</w:t>
            </w:r>
          </w:p>
        </w:tc>
        <w:tc>
          <w:tcPr>
            <w:tcW w:w="2031" w:type="dxa"/>
            <w:gridSpan w:val="2"/>
          </w:tcPr>
          <w:p w14:paraId="38CD4E8A" w14:textId="77777777" w:rsidR="00240795" w:rsidRPr="009C73EC" w:rsidRDefault="00240795" w:rsidP="00240795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C73EC">
              <w:rPr>
                <w:rFonts w:asciiTheme="majorHAnsi" w:hAnsiTheme="majorHAnsi" w:cstheme="majorHAnsi"/>
                <w:sz w:val="20"/>
                <w:szCs w:val="20"/>
              </w:rPr>
              <w:t>Entre el 99.0 y 99.9%</w:t>
            </w:r>
          </w:p>
        </w:tc>
        <w:tc>
          <w:tcPr>
            <w:tcW w:w="1560" w:type="dxa"/>
          </w:tcPr>
          <w:p w14:paraId="374ADE59" w14:textId="77777777" w:rsidR="00240795" w:rsidRPr="009C73EC" w:rsidRDefault="00240795" w:rsidP="00240795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C73EC">
              <w:rPr>
                <w:rFonts w:asciiTheme="majorHAnsi" w:hAnsiTheme="majorHAnsi" w:cstheme="majorHAnsi"/>
                <w:sz w:val="20"/>
                <w:szCs w:val="20"/>
              </w:rPr>
              <w:t>100%</w:t>
            </w:r>
          </w:p>
        </w:tc>
      </w:tr>
      <w:tr w:rsidR="00240795" w:rsidRPr="005D5991" w14:paraId="608338E9" w14:textId="77777777" w:rsidTr="008C1D8D">
        <w:tc>
          <w:tcPr>
            <w:tcW w:w="2080" w:type="dxa"/>
          </w:tcPr>
          <w:p w14:paraId="08523EFB" w14:textId="11E1E09C" w:rsidR="00240795" w:rsidRDefault="00240795" w:rsidP="002407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</w:tcPr>
          <w:p w14:paraId="5646E1AC" w14:textId="77777777" w:rsidR="00240795" w:rsidRDefault="00240795" w:rsidP="002407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14:paraId="784C700D" w14:textId="77777777" w:rsidR="00240795" w:rsidRDefault="00240795" w:rsidP="002407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gridSpan w:val="2"/>
          </w:tcPr>
          <w:p w14:paraId="2773AA7F" w14:textId="77777777" w:rsidR="00240795" w:rsidRDefault="00240795" w:rsidP="002407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1B6082B6" w14:textId="77777777" w:rsidR="00240795" w:rsidRPr="00DF2D0A" w:rsidRDefault="00240795" w:rsidP="00240795">
            <w:pPr>
              <w:rPr>
                <w:rFonts w:ascii="Times New Roman" w:hAnsi="Times New Roman" w:cs="Times New Roman"/>
              </w:rPr>
            </w:pPr>
          </w:p>
        </w:tc>
      </w:tr>
      <w:tr w:rsidR="009A0127" w:rsidRPr="005D5991" w14:paraId="54ABAD3D" w14:textId="77777777" w:rsidTr="008C1D8D">
        <w:tc>
          <w:tcPr>
            <w:tcW w:w="9782" w:type="dxa"/>
            <w:gridSpan w:val="6"/>
            <w:shd w:val="clear" w:color="auto" w:fill="C4BC96" w:themeFill="background2" w:themeFillShade="BF"/>
          </w:tcPr>
          <w:p w14:paraId="33AB7B73" w14:textId="362579AB" w:rsidR="009A0127" w:rsidRPr="00DF2D0A" w:rsidRDefault="009A0127" w:rsidP="0028486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PREESCOLAR RURAL</w:t>
            </w:r>
          </w:p>
        </w:tc>
      </w:tr>
      <w:tr w:rsidR="009A0127" w:rsidRPr="005D5991" w14:paraId="72017561" w14:textId="77777777" w:rsidTr="008C1D8D">
        <w:tc>
          <w:tcPr>
            <w:tcW w:w="2080" w:type="dxa"/>
          </w:tcPr>
          <w:p w14:paraId="7A9216FA" w14:textId="77777777" w:rsidR="009A0127" w:rsidRPr="009C73EC" w:rsidRDefault="009A0127" w:rsidP="00554C62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C73EC">
              <w:rPr>
                <w:rFonts w:asciiTheme="majorHAnsi" w:hAnsiTheme="majorHAnsi" w:cstheme="majorHAnsi"/>
                <w:sz w:val="20"/>
                <w:szCs w:val="20"/>
              </w:rPr>
              <w:t>Menos del 95.0%</w:t>
            </w:r>
          </w:p>
        </w:tc>
        <w:tc>
          <w:tcPr>
            <w:tcW w:w="2011" w:type="dxa"/>
          </w:tcPr>
          <w:p w14:paraId="5188685C" w14:textId="77777777" w:rsidR="009A0127" w:rsidRPr="009C73EC" w:rsidRDefault="009A0127" w:rsidP="00554C62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C73EC">
              <w:rPr>
                <w:rFonts w:asciiTheme="majorHAnsi" w:hAnsiTheme="majorHAnsi" w:cstheme="majorHAnsi"/>
                <w:sz w:val="20"/>
                <w:szCs w:val="20"/>
              </w:rPr>
              <w:t>Entre el 95.0 y 95.9%</w:t>
            </w:r>
          </w:p>
        </w:tc>
        <w:tc>
          <w:tcPr>
            <w:tcW w:w="2100" w:type="dxa"/>
          </w:tcPr>
          <w:p w14:paraId="79186EDB" w14:textId="77777777" w:rsidR="009A0127" w:rsidRPr="009C73EC" w:rsidRDefault="009A0127" w:rsidP="00554C62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C73EC">
              <w:rPr>
                <w:rFonts w:asciiTheme="majorHAnsi" w:hAnsiTheme="majorHAnsi" w:cstheme="majorHAnsi"/>
                <w:sz w:val="20"/>
                <w:szCs w:val="20"/>
              </w:rPr>
              <w:t>Entre el 96.0 y 96.9%</w:t>
            </w:r>
          </w:p>
        </w:tc>
        <w:tc>
          <w:tcPr>
            <w:tcW w:w="2031" w:type="dxa"/>
            <w:gridSpan w:val="2"/>
          </w:tcPr>
          <w:p w14:paraId="3961B4CE" w14:textId="77777777" w:rsidR="009A0127" w:rsidRPr="009C73EC" w:rsidRDefault="009A0127" w:rsidP="00554C62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C73EC">
              <w:rPr>
                <w:rFonts w:asciiTheme="majorHAnsi" w:hAnsiTheme="majorHAnsi" w:cstheme="majorHAnsi"/>
                <w:sz w:val="20"/>
                <w:szCs w:val="20"/>
              </w:rPr>
              <w:t>Entre el 97.0 y 97.9%</w:t>
            </w:r>
          </w:p>
        </w:tc>
        <w:tc>
          <w:tcPr>
            <w:tcW w:w="1560" w:type="dxa"/>
          </w:tcPr>
          <w:p w14:paraId="74621661" w14:textId="77777777" w:rsidR="009A0127" w:rsidRPr="009C73EC" w:rsidRDefault="009A0127" w:rsidP="00554C62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C73EC">
              <w:rPr>
                <w:rFonts w:asciiTheme="majorHAnsi" w:hAnsiTheme="majorHAnsi" w:cstheme="majorHAnsi"/>
                <w:sz w:val="20"/>
                <w:szCs w:val="20"/>
              </w:rPr>
              <w:t>Entre el 98.0 y 100%</w:t>
            </w:r>
          </w:p>
        </w:tc>
      </w:tr>
      <w:tr w:rsidR="009A0127" w:rsidRPr="005D5991" w14:paraId="77D2EABC" w14:textId="77777777" w:rsidTr="008C1D8D">
        <w:tc>
          <w:tcPr>
            <w:tcW w:w="2080" w:type="dxa"/>
          </w:tcPr>
          <w:p w14:paraId="6482CA9A" w14:textId="77777777" w:rsidR="009A0127" w:rsidRDefault="009A0127" w:rsidP="002407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</w:tcPr>
          <w:p w14:paraId="08A36AE9" w14:textId="77777777" w:rsidR="009A0127" w:rsidRDefault="009A0127" w:rsidP="002407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14:paraId="0EBB8EFB" w14:textId="77777777" w:rsidR="009A0127" w:rsidRDefault="009A0127" w:rsidP="00240795">
            <w:pPr>
              <w:rPr>
                <w:rFonts w:ascii="Times New Roman" w:hAnsi="Times New Roman" w:cs="Times New Roman"/>
              </w:rPr>
            </w:pPr>
          </w:p>
          <w:p w14:paraId="004934E1" w14:textId="71CE345C" w:rsidR="00503D25" w:rsidRDefault="00503D25" w:rsidP="002407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gridSpan w:val="2"/>
          </w:tcPr>
          <w:p w14:paraId="137E531D" w14:textId="77777777" w:rsidR="009A0127" w:rsidRDefault="009A0127" w:rsidP="002407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70473BED" w14:textId="77777777" w:rsidR="009A0127" w:rsidRPr="00DF2D0A" w:rsidRDefault="009A0127" w:rsidP="00240795">
            <w:pPr>
              <w:rPr>
                <w:rFonts w:ascii="Times New Roman" w:hAnsi="Times New Roman" w:cs="Times New Roman"/>
              </w:rPr>
            </w:pPr>
          </w:p>
        </w:tc>
      </w:tr>
      <w:tr w:rsidR="00240795" w:rsidRPr="005D5991" w14:paraId="1444FEFA" w14:textId="77777777" w:rsidTr="008C1D8D">
        <w:tc>
          <w:tcPr>
            <w:tcW w:w="9782" w:type="dxa"/>
            <w:gridSpan w:val="6"/>
            <w:shd w:val="clear" w:color="auto" w:fill="C4BC96" w:themeFill="background2" w:themeFillShade="BF"/>
          </w:tcPr>
          <w:p w14:paraId="40F50EC9" w14:textId="0C974A1D" w:rsidR="00240795" w:rsidRPr="00DF2D0A" w:rsidRDefault="00240795" w:rsidP="00444C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2D0A">
              <w:rPr>
                <w:rFonts w:ascii="Times New Roman" w:hAnsi="Times New Roman" w:cs="Times New Roman"/>
                <w:b/>
              </w:rPr>
              <w:t>PRIMARIA URBANA</w:t>
            </w:r>
          </w:p>
        </w:tc>
      </w:tr>
      <w:tr w:rsidR="00444C12" w:rsidRPr="005D5991" w14:paraId="44EAD7EB" w14:textId="77777777" w:rsidTr="008C1D8D">
        <w:tc>
          <w:tcPr>
            <w:tcW w:w="2080" w:type="dxa"/>
          </w:tcPr>
          <w:p w14:paraId="1B451117" w14:textId="5F1B4193" w:rsidR="00444C12" w:rsidRPr="009C73EC" w:rsidRDefault="00444C12" w:rsidP="00C942DE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C73EC">
              <w:rPr>
                <w:rFonts w:asciiTheme="majorHAnsi" w:hAnsiTheme="majorHAnsi" w:cstheme="majorHAnsi"/>
                <w:sz w:val="20"/>
                <w:szCs w:val="20"/>
              </w:rPr>
              <w:t>Menos del 97</w:t>
            </w:r>
            <w:r w:rsidR="003602CE" w:rsidRPr="009C73EC">
              <w:rPr>
                <w:rFonts w:asciiTheme="majorHAnsi" w:hAnsiTheme="majorHAnsi" w:cstheme="majorHAnsi"/>
                <w:sz w:val="20"/>
                <w:szCs w:val="20"/>
              </w:rPr>
              <w:t>.0</w:t>
            </w:r>
            <w:r w:rsidRPr="009C73EC">
              <w:rPr>
                <w:rFonts w:asciiTheme="majorHAnsi" w:hAnsiTheme="majorHAnsi" w:cstheme="majorHAnsi"/>
                <w:sz w:val="20"/>
                <w:szCs w:val="20"/>
              </w:rPr>
              <w:t>%</w:t>
            </w:r>
          </w:p>
        </w:tc>
        <w:tc>
          <w:tcPr>
            <w:tcW w:w="2011" w:type="dxa"/>
          </w:tcPr>
          <w:p w14:paraId="2F93650E" w14:textId="77777777" w:rsidR="00444C12" w:rsidRDefault="00C942DE" w:rsidP="00C942DE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C73EC">
              <w:rPr>
                <w:rFonts w:asciiTheme="majorHAnsi" w:hAnsiTheme="majorHAnsi" w:cstheme="majorHAnsi"/>
                <w:sz w:val="20"/>
                <w:szCs w:val="20"/>
              </w:rPr>
              <w:t>E</w:t>
            </w:r>
            <w:r w:rsidR="00444C12" w:rsidRPr="009C73EC">
              <w:rPr>
                <w:rFonts w:asciiTheme="majorHAnsi" w:hAnsiTheme="majorHAnsi" w:cstheme="majorHAnsi"/>
                <w:sz w:val="20"/>
                <w:szCs w:val="20"/>
              </w:rPr>
              <w:t>ntre el 97</w:t>
            </w:r>
            <w:r w:rsidR="009C2472" w:rsidRPr="009C73EC">
              <w:rPr>
                <w:rFonts w:asciiTheme="majorHAnsi" w:hAnsiTheme="majorHAnsi" w:cstheme="majorHAnsi"/>
                <w:sz w:val="20"/>
                <w:szCs w:val="20"/>
              </w:rPr>
              <w:t>.0</w:t>
            </w:r>
            <w:r w:rsidR="00444C12" w:rsidRPr="009C73EC">
              <w:rPr>
                <w:rFonts w:asciiTheme="majorHAnsi" w:hAnsiTheme="majorHAnsi" w:cstheme="majorHAnsi"/>
                <w:sz w:val="20"/>
                <w:szCs w:val="20"/>
              </w:rPr>
              <w:t xml:space="preserve"> y 97.9%</w:t>
            </w:r>
          </w:p>
          <w:p w14:paraId="43AD6F87" w14:textId="3258BBA4" w:rsidR="009C73EC" w:rsidRPr="009C73EC" w:rsidRDefault="009C73EC" w:rsidP="00C942DE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100" w:type="dxa"/>
          </w:tcPr>
          <w:p w14:paraId="6F9C7584" w14:textId="65D20AB1" w:rsidR="00444C12" w:rsidRPr="009C73EC" w:rsidRDefault="00C942DE" w:rsidP="00C942DE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C73EC">
              <w:rPr>
                <w:rFonts w:asciiTheme="majorHAnsi" w:hAnsiTheme="majorHAnsi" w:cstheme="majorHAnsi"/>
                <w:sz w:val="20"/>
                <w:szCs w:val="20"/>
              </w:rPr>
              <w:t>E</w:t>
            </w:r>
            <w:r w:rsidR="00444C12" w:rsidRPr="009C73EC">
              <w:rPr>
                <w:rFonts w:asciiTheme="majorHAnsi" w:hAnsiTheme="majorHAnsi" w:cstheme="majorHAnsi"/>
                <w:sz w:val="20"/>
                <w:szCs w:val="20"/>
              </w:rPr>
              <w:t>ntre el 98</w:t>
            </w:r>
            <w:r w:rsidR="009C2472" w:rsidRPr="009C73EC">
              <w:rPr>
                <w:rFonts w:asciiTheme="majorHAnsi" w:hAnsiTheme="majorHAnsi" w:cstheme="majorHAnsi"/>
                <w:sz w:val="20"/>
                <w:szCs w:val="20"/>
              </w:rPr>
              <w:t>.0</w:t>
            </w:r>
            <w:r w:rsidR="00444C12" w:rsidRPr="009C73EC">
              <w:rPr>
                <w:rFonts w:asciiTheme="majorHAnsi" w:hAnsiTheme="majorHAnsi" w:cstheme="majorHAnsi"/>
                <w:sz w:val="20"/>
                <w:szCs w:val="20"/>
              </w:rPr>
              <w:t xml:space="preserve"> y 98.9%</w:t>
            </w:r>
          </w:p>
        </w:tc>
        <w:tc>
          <w:tcPr>
            <w:tcW w:w="2031" w:type="dxa"/>
            <w:gridSpan w:val="2"/>
          </w:tcPr>
          <w:p w14:paraId="6055433C" w14:textId="5B8309FD" w:rsidR="00444C12" w:rsidRPr="009C73EC" w:rsidRDefault="00C942DE" w:rsidP="00C942DE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C73EC">
              <w:rPr>
                <w:rFonts w:asciiTheme="majorHAnsi" w:hAnsiTheme="majorHAnsi" w:cstheme="majorHAnsi"/>
                <w:sz w:val="20"/>
                <w:szCs w:val="20"/>
              </w:rPr>
              <w:t>E</w:t>
            </w:r>
            <w:r w:rsidR="00444C12" w:rsidRPr="009C73EC">
              <w:rPr>
                <w:rFonts w:asciiTheme="majorHAnsi" w:hAnsiTheme="majorHAnsi" w:cstheme="majorHAnsi"/>
                <w:sz w:val="20"/>
                <w:szCs w:val="20"/>
              </w:rPr>
              <w:t>ntre el 99</w:t>
            </w:r>
            <w:r w:rsidR="009C2472" w:rsidRPr="009C73EC">
              <w:rPr>
                <w:rFonts w:asciiTheme="majorHAnsi" w:hAnsiTheme="majorHAnsi" w:cstheme="majorHAnsi"/>
                <w:sz w:val="20"/>
                <w:szCs w:val="20"/>
              </w:rPr>
              <w:t>.0</w:t>
            </w:r>
            <w:r w:rsidR="00444C12" w:rsidRPr="009C73EC">
              <w:rPr>
                <w:rFonts w:asciiTheme="majorHAnsi" w:hAnsiTheme="majorHAnsi" w:cstheme="majorHAnsi"/>
                <w:sz w:val="20"/>
                <w:szCs w:val="20"/>
              </w:rPr>
              <w:t xml:space="preserve"> y 99.9%</w:t>
            </w:r>
          </w:p>
        </w:tc>
        <w:tc>
          <w:tcPr>
            <w:tcW w:w="1560" w:type="dxa"/>
          </w:tcPr>
          <w:p w14:paraId="42013F6C" w14:textId="121F4F62" w:rsidR="00444C12" w:rsidRPr="009C73EC" w:rsidRDefault="00444C12" w:rsidP="00C942DE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C73EC">
              <w:rPr>
                <w:rFonts w:asciiTheme="majorHAnsi" w:hAnsiTheme="majorHAnsi" w:cstheme="majorHAnsi"/>
                <w:sz w:val="20"/>
                <w:szCs w:val="20"/>
              </w:rPr>
              <w:t>100%</w:t>
            </w:r>
          </w:p>
        </w:tc>
      </w:tr>
      <w:tr w:rsidR="00240795" w:rsidRPr="005D5991" w14:paraId="12C1F545" w14:textId="77777777" w:rsidTr="008C1D8D">
        <w:tc>
          <w:tcPr>
            <w:tcW w:w="2080" w:type="dxa"/>
          </w:tcPr>
          <w:p w14:paraId="145B8225" w14:textId="77777777" w:rsidR="00240795" w:rsidRDefault="00240795" w:rsidP="00C942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</w:tcPr>
          <w:p w14:paraId="159C7C84" w14:textId="77777777" w:rsidR="00240795" w:rsidRDefault="00240795" w:rsidP="00C942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14:paraId="0851BBC7" w14:textId="77777777" w:rsidR="00240795" w:rsidRDefault="00240795" w:rsidP="00C942DE">
            <w:pPr>
              <w:jc w:val="center"/>
              <w:rPr>
                <w:rFonts w:ascii="Times New Roman" w:hAnsi="Times New Roman" w:cs="Times New Roman"/>
              </w:rPr>
            </w:pPr>
          </w:p>
          <w:p w14:paraId="2F619AD6" w14:textId="594D5F66" w:rsidR="00503D25" w:rsidRDefault="00503D25" w:rsidP="00C942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gridSpan w:val="2"/>
          </w:tcPr>
          <w:p w14:paraId="4E7DD723" w14:textId="77777777" w:rsidR="00240795" w:rsidRDefault="00240795" w:rsidP="00C942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4CB339EC" w14:textId="77777777" w:rsidR="00240795" w:rsidRPr="00DF2D0A" w:rsidRDefault="00240795" w:rsidP="00C942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C12" w:rsidRPr="005D5991" w14:paraId="03C1AA35" w14:textId="77777777" w:rsidTr="008C1D8D">
        <w:tc>
          <w:tcPr>
            <w:tcW w:w="9782" w:type="dxa"/>
            <w:gridSpan w:val="6"/>
            <w:shd w:val="clear" w:color="auto" w:fill="C4BC96" w:themeFill="background2" w:themeFillShade="BF"/>
          </w:tcPr>
          <w:p w14:paraId="006A295E" w14:textId="236DFB94" w:rsidR="00444C12" w:rsidRPr="00DF2D0A" w:rsidRDefault="00712ACB" w:rsidP="00444C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lastRenderedPageBreak/>
              <w:br w:type="page"/>
            </w:r>
            <w:r w:rsidR="00444C12" w:rsidRPr="00DF2D0A">
              <w:rPr>
                <w:rFonts w:ascii="Times New Roman" w:hAnsi="Times New Roman" w:cs="Times New Roman"/>
                <w:b/>
              </w:rPr>
              <w:t>PRIMARIA RURAL</w:t>
            </w:r>
          </w:p>
        </w:tc>
      </w:tr>
      <w:tr w:rsidR="00C942DE" w:rsidRPr="005D5991" w14:paraId="0F14D2CB" w14:textId="77777777" w:rsidTr="008C1D8D">
        <w:tc>
          <w:tcPr>
            <w:tcW w:w="2080" w:type="dxa"/>
          </w:tcPr>
          <w:p w14:paraId="1D31E20D" w14:textId="54A3A0B1" w:rsidR="00C942DE" w:rsidRPr="009C73EC" w:rsidRDefault="00C942DE" w:rsidP="007A3541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C73EC">
              <w:rPr>
                <w:rFonts w:asciiTheme="majorHAnsi" w:hAnsiTheme="majorHAnsi" w:cstheme="majorHAnsi"/>
                <w:sz w:val="20"/>
                <w:szCs w:val="20"/>
              </w:rPr>
              <w:t>Menos del 95</w:t>
            </w:r>
            <w:r w:rsidR="003602CE" w:rsidRPr="009C73EC">
              <w:rPr>
                <w:rFonts w:asciiTheme="majorHAnsi" w:hAnsiTheme="majorHAnsi" w:cstheme="majorHAnsi"/>
                <w:sz w:val="20"/>
                <w:szCs w:val="20"/>
              </w:rPr>
              <w:t>.0</w:t>
            </w:r>
            <w:r w:rsidRPr="009C73EC">
              <w:rPr>
                <w:rFonts w:asciiTheme="majorHAnsi" w:hAnsiTheme="majorHAnsi" w:cstheme="majorHAnsi"/>
                <w:sz w:val="20"/>
                <w:szCs w:val="20"/>
              </w:rPr>
              <w:t>%</w:t>
            </w:r>
          </w:p>
        </w:tc>
        <w:tc>
          <w:tcPr>
            <w:tcW w:w="2011" w:type="dxa"/>
          </w:tcPr>
          <w:p w14:paraId="4F6A7FEC" w14:textId="77777777" w:rsidR="00C942DE" w:rsidRDefault="00C942DE" w:rsidP="007A3541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C73EC">
              <w:rPr>
                <w:rFonts w:asciiTheme="majorHAnsi" w:hAnsiTheme="majorHAnsi" w:cstheme="majorHAnsi"/>
                <w:sz w:val="20"/>
                <w:szCs w:val="20"/>
              </w:rPr>
              <w:t>Entre el 95</w:t>
            </w:r>
            <w:r w:rsidR="009C2472" w:rsidRPr="009C73EC">
              <w:rPr>
                <w:rFonts w:asciiTheme="majorHAnsi" w:hAnsiTheme="majorHAnsi" w:cstheme="majorHAnsi"/>
                <w:sz w:val="20"/>
                <w:szCs w:val="20"/>
              </w:rPr>
              <w:t>.0</w:t>
            </w:r>
            <w:r w:rsidRPr="009C73EC">
              <w:rPr>
                <w:rFonts w:asciiTheme="majorHAnsi" w:hAnsiTheme="majorHAnsi" w:cstheme="majorHAnsi"/>
                <w:sz w:val="20"/>
                <w:szCs w:val="20"/>
              </w:rPr>
              <w:t xml:space="preserve"> y 95.9%</w:t>
            </w:r>
          </w:p>
          <w:p w14:paraId="1DB9CEBD" w14:textId="1AF81AA7" w:rsidR="009C73EC" w:rsidRPr="009C73EC" w:rsidRDefault="009C73EC" w:rsidP="007A3541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100" w:type="dxa"/>
          </w:tcPr>
          <w:p w14:paraId="7C3CDD1B" w14:textId="74FE954A" w:rsidR="00C942DE" w:rsidRPr="009C73EC" w:rsidRDefault="00C942DE" w:rsidP="007A3541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C73EC">
              <w:rPr>
                <w:rFonts w:asciiTheme="majorHAnsi" w:hAnsiTheme="majorHAnsi" w:cstheme="majorHAnsi"/>
                <w:sz w:val="20"/>
                <w:szCs w:val="20"/>
              </w:rPr>
              <w:t>Entre el 96</w:t>
            </w:r>
            <w:r w:rsidR="009C2472" w:rsidRPr="009C73EC">
              <w:rPr>
                <w:rFonts w:asciiTheme="majorHAnsi" w:hAnsiTheme="majorHAnsi" w:cstheme="majorHAnsi"/>
                <w:sz w:val="20"/>
                <w:szCs w:val="20"/>
              </w:rPr>
              <w:t>.0</w:t>
            </w:r>
            <w:r w:rsidRPr="009C73EC">
              <w:rPr>
                <w:rFonts w:asciiTheme="majorHAnsi" w:hAnsiTheme="majorHAnsi" w:cstheme="majorHAnsi"/>
                <w:sz w:val="20"/>
                <w:szCs w:val="20"/>
              </w:rPr>
              <w:t xml:space="preserve"> y 96.9%</w:t>
            </w:r>
          </w:p>
        </w:tc>
        <w:tc>
          <w:tcPr>
            <w:tcW w:w="2031" w:type="dxa"/>
            <w:gridSpan w:val="2"/>
          </w:tcPr>
          <w:p w14:paraId="45FB5AB5" w14:textId="513C6BD8" w:rsidR="00C942DE" w:rsidRPr="009C73EC" w:rsidRDefault="00C942DE" w:rsidP="007A3541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C73EC">
              <w:rPr>
                <w:rFonts w:asciiTheme="majorHAnsi" w:hAnsiTheme="majorHAnsi" w:cstheme="majorHAnsi"/>
                <w:sz w:val="20"/>
                <w:szCs w:val="20"/>
              </w:rPr>
              <w:t>Entre el 97</w:t>
            </w:r>
            <w:r w:rsidR="009C2472" w:rsidRPr="009C73EC">
              <w:rPr>
                <w:rFonts w:asciiTheme="majorHAnsi" w:hAnsiTheme="majorHAnsi" w:cstheme="majorHAnsi"/>
                <w:sz w:val="20"/>
                <w:szCs w:val="20"/>
              </w:rPr>
              <w:t>.0</w:t>
            </w:r>
            <w:r w:rsidRPr="009C73EC">
              <w:rPr>
                <w:rFonts w:asciiTheme="majorHAnsi" w:hAnsiTheme="majorHAnsi" w:cstheme="majorHAnsi"/>
                <w:sz w:val="20"/>
                <w:szCs w:val="20"/>
              </w:rPr>
              <w:t xml:space="preserve"> y 97.9%</w:t>
            </w:r>
          </w:p>
        </w:tc>
        <w:tc>
          <w:tcPr>
            <w:tcW w:w="1560" w:type="dxa"/>
          </w:tcPr>
          <w:p w14:paraId="56D39C02" w14:textId="3D981AC0" w:rsidR="00C942DE" w:rsidRPr="009C73EC" w:rsidRDefault="00C942DE" w:rsidP="007A3541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C73EC">
              <w:rPr>
                <w:rFonts w:asciiTheme="majorHAnsi" w:hAnsiTheme="majorHAnsi" w:cstheme="majorHAnsi"/>
                <w:sz w:val="20"/>
                <w:szCs w:val="20"/>
              </w:rPr>
              <w:t>Entre el 98</w:t>
            </w:r>
            <w:r w:rsidR="009C2472" w:rsidRPr="009C73EC">
              <w:rPr>
                <w:rFonts w:asciiTheme="majorHAnsi" w:hAnsiTheme="majorHAnsi" w:cstheme="majorHAnsi"/>
                <w:sz w:val="20"/>
                <w:szCs w:val="20"/>
              </w:rPr>
              <w:t>.0</w:t>
            </w:r>
            <w:r w:rsidRPr="009C73EC">
              <w:rPr>
                <w:rFonts w:asciiTheme="majorHAnsi" w:hAnsiTheme="majorHAnsi" w:cstheme="majorHAnsi"/>
                <w:sz w:val="20"/>
                <w:szCs w:val="20"/>
              </w:rPr>
              <w:t xml:space="preserve"> y 100%</w:t>
            </w:r>
          </w:p>
        </w:tc>
      </w:tr>
      <w:tr w:rsidR="00BD1FBB" w:rsidRPr="005D5991" w14:paraId="4F9E532D" w14:textId="77777777" w:rsidTr="008C1D8D">
        <w:tc>
          <w:tcPr>
            <w:tcW w:w="2080" w:type="dxa"/>
            <w:shd w:val="clear" w:color="auto" w:fill="auto"/>
          </w:tcPr>
          <w:p w14:paraId="3F90E16E" w14:textId="77777777" w:rsidR="00BD1FBB" w:rsidRPr="00DF2D0A" w:rsidRDefault="00BD1FBB" w:rsidP="00444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shd w:val="clear" w:color="auto" w:fill="auto"/>
          </w:tcPr>
          <w:p w14:paraId="34250670" w14:textId="77777777" w:rsidR="00BD1FBB" w:rsidRPr="00DF2D0A" w:rsidRDefault="00BD1FBB" w:rsidP="00444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shd w:val="clear" w:color="auto" w:fill="auto"/>
          </w:tcPr>
          <w:p w14:paraId="0B74C97D" w14:textId="77777777" w:rsidR="00BD1FBB" w:rsidRPr="00DF2D0A" w:rsidRDefault="00BD1FBB" w:rsidP="00444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gridSpan w:val="2"/>
            <w:shd w:val="clear" w:color="auto" w:fill="auto"/>
          </w:tcPr>
          <w:p w14:paraId="1A6268E0" w14:textId="77777777" w:rsidR="00BD1FBB" w:rsidRDefault="00BD1FBB" w:rsidP="00444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14:paraId="4C5E1026" w14:textId="77777777" w:rsidR="00BD1FBB" w:rsidRPr="00DF2D0A" w:rsidRDefault="00BD1FBB" w:rsidP="00444C12">
            <w:pPr>
              <w:rPr>
                <w:rFonts w:ascii="Times New Roman" w:hAnsi="Times New Roman" w:cs="Times New Roman"/>
              </w:rPr>
            </w:pPr>
          </w:p>
        </w:tc>
      </w:tr>
      <w:tr w:rsidR="00444C12" w:rsidRPr="005D5991" w14:paraId="12761B7B" w14:textId="77777777" w:rsidTr="008C1D8D">
        <w:tc>
          <w:tcPr>
            <w:tcW w:w="9782" w:type="dxa"/>
            <w:gridSpan w:val="6"/>
            <w:shd w:val="clear" w:color="auto" w:fill="C4BC96" w:themeFill="background2" w:themeFillShade="BF"/>
          </w:tcPr>
          <w:p w14:paraId="705F48BB" w14:textId="77777777" w:rsidR="00444C12" w:rsidRPr="00DF2D0A" w:rsidRDefault="00444C12" w:rsidP="00444C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2D0A">
              <w:rPr>
                <w:rFonts w:ascii="Times New Roman" w:hAnsi="Times New Roman" w:cs="Times New Roman"/>
                <w:b/>
              </w:rPr>
              <w:t>SECUNDARIA URBANA</w:t>
            </w:r>
          </w:p>
        </w:tc>
      </w:tr>
      <w:tr w:rsidR="00444C12" w:rsidRPr="005D5991" w14:paraId="5B4E448A" w14:textId="77777777" w:rsidTr="008C1D8D">
        <w:tc>
          <w:tcPr>
            <w:tcW w:w="2080" w:type="dxa"/>
          </w:tcPr>
          <w:p w14:paraId="799561EF" w14:textId="301BCC66" w:rsidR="00444C12" w:rsidRPr="009C73EC" w:rsidRDefault="00444C12" w:rsidP="00C942DE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C73EC">
              <w:rPr>
                <w:rFonts w:asciiTheme="majorHAnsi" w:hAnsiTheme="majorHAnsi" w:cstheme="majorHAnsi"/>
                <w:sz w:val="20"/>
                <w:szCs w:val="20"/>
              </w:rPr>
              <w:t>Menos del 87</w:t>
            </w:r>
            <w:r w:rsidR="009C2472" w:rsidRPr="009C73EC">
              <w:rPr>
                <w:rFonts w:asciiTheme="majorHAnsi" w:hAnsiTheme="majorHAnsi" w:cstheme="majorHAnsi"/>
                <w:sz w:val="20"/>
                <w:szCs w:val="20"/>
              </w:rPr>
              <w:t>.0</w:t>
            </w:r>
            <w:r w:rsidRPr="009C73EC">
              <w:rPr>
                <w:rFonts w:asciiTheme="majorHAnsi" w:hAnsiTheme="majorHAnsi" w:cstheme="majorHAnsi"/>
                <w:sz w:val="20"/>
                <w:szCs w:val="20"/>
              </w:rPr>
              <w:t>%</w:t>
            </w:r>
          </w:p>
        </w:tc>
        <w:tc>
          <w:tcPr>
            <w:tcW w:w="2011" w:type="dxa"/>
          </w:tcPr>
          <w:p w14:paraId="72DAFDFD" w14:textId="2F81C19E" w:rsidR="00444C12" w:rsidRPr="009C73EC" w:rsidRDefault="00C942DE" w:rsidP="00C942DE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C73EC">
              <w:rPr>
                <w:rFonts w:asciiTheme="majorHAnsi" w:hAnsiTheme="majorHAnsi" w:cstheme="majorHAnsi"/>
                <w:sz w:val="20"/>
                <w:szCs w:val="20"/>
              </w:rPr>
              <w:t>E</w:t>
            </w:r>
            <w:r w:rsidR="00444C12" w:rsidRPr="009C73EC">
              <w:rPr>
                <w:rFonts w:asciiTheme="majorHAnsi" w:hAnsiTheme="majorHAnsi" w:cstheme="majorHAnsi"/>
                <w:sz w:val="20"/>
                <w:szCs w:val="20"/>
              </w:rPr>
              <w:t>ntre el 87</w:t>
            </w:r>
            <w:r w:rsidR="009C2472" w:rsidRPr="009C73EC">
              <w:rPr>
                <w:rFonts w:asciiTheme="majorHAnsi" w:hAnsiTheme="majorHAnsi" w:cstheme="majorHAnsi"/>
                <w:sz w:val="20"/>
                <w:szCs w:val="20"/>
              </w:rPr>
              <w:t>.0</w:t>
            </w:r>
            <w:r w:rsidR="00444C12" w:rsidRPr="009C73EC">
              <w:rPr>
                <w:rFonts w:asciiTheme="majorHAnsi" w:hAnsiTheme="majorHAnsi" w:cstheme="majorHAnsi"/>
                <w:sz w:val="20"/>
                <w:szCs w:val="20"/>
              </w:rPr>
              <w:t xml:space="preserve"> y el 87.9%</w:t>
            </w:r>
          </w:p>
        </w:tc>
        <w:tc>
          <w:tcPr>
            <w:tcW w:w="2100" w:type="dxa"/>
          </w:tcPr>
          <w:p w14:paraId="564ECFF7" w14:textId="289DFC70" w:rsidR="00444C12" w:rsidRPr="009C73EC" w:rsidRDefault="00C942DE" w:rsidP="00C942DE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C73EC">
              <w:rPr>
                <w:rFonts w:asciiTheme="majorHAnsi" w:hAnsiTheme="majorHAnsi" w:cstheme="majorHAnsi"/>
                <w:sz w:val="20"/>
                <w:szCs w:val="20"/>
              </w:rPr>
              <w:t>Entre</w:t>
            </w:r>
            <w:r w:rsidR="00444C12" w:rsidRPr="009C73EC">
              <w:rPr>
                <w:rFonts w:asciiTheme="majorHAnsi" w:hAnsiTheme="majorHAnsi" w:cstheme="majorHAnsi"/>
                <w:sz w:val="20"/>
                <w:szCs w:val="20"/>
              </w:rPr>
              <w:t xml:space="preserve"> el 88</w:t>
            </w:r>
            <w:r w:rsidR="009C2472" w:rsidRPr="009C73EC">
              <w:rPr>
                <w:rFonts w:asciiTheme="majorHAnsi" w:hAnsiTheme="majorHAnsi" w:cstheme="majorHAnsi"/>
                <w:sz w:val="20"/>
                <w:szCs w:val="20"/>
              </w:rPr>
              <w:t>.0</w:t>
            </w:r>
            <w:r w:rsidR="00444C12" w:rsidRPr="009C73EC">
              <w:rPr>
                <w:rFonts w:asciiTheme="majorHAnsi" w:hAnsiTheme="majorHAnsi" w:cstheme="majorHAnsi"/>
                <w:sz w:val="20"/>
                <w:szCs w:val="20"/>
              </w:rPr>
              <w:t xml:space="preserve"> y 88.9%</w:t>
            </w:r>
          </w:p>
        </w:tc>
        <w:tc>
          <w:tcPr>
            <w:tcW w:w="2031" w:type="dxa"/>
            <w:gridSpan w:val="2"/>
          </w:tcPr>
          <w:p w14:paraId="288D16B7" w14:textId="241F93F4" w:rsidR="00444C12" w:rsidRPr="009C73EC" w:rsidRDefault="00C942DE" w:rsidP="00C942DE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C73EC">
              <w:rPr>
                <w:rFonts w:asciiTheme="majorHAnsi" w:hAnsiTheme="majorHAnsi" w:cstheme="majorHAnsi"/>
                <w:sz w:val="20"/>
                <w:szCs w:val="20"/>
              </w:rPr>
              <w:t>E</w:t>
            </w:r>
            <w:r w:rsidR="00444C12" w:rsidRPr="009C73EC">
              <w:rPr>
                <w:rFonts w:asciiTheme="majorHAnsi" w:hAnsiTheme="majorHAnsi" w:cstheme="majorHAnsi"/>
                <w:sz w:val="20"/>
                <w:szCs w:val="20"/>
              </w:rPr>
              <w:t>ntre el 89</w:t>
            </w:r>
            <w:r w:rsidR="009C2472" w:rsidRPr="009C73EC">
              <w:rPr>
                <w:rFonts w:asciiTheme="majorHAnsi" w:hAnsiTheme="majorHAnsi" w:cstheme="majorHAnsi"/>
                <w:sz w:val="20"/>
                <w:szCs w:val="20"/>
              </w:rPr>
              <w:t>.0</w:t>
            </w:r>
            <w:r w:rsidR="00444C12" w:rsidRPr="009C73EC">
              <w:rPr>
                <w:rFonts w:asciiTheme="majorHAnsi" w:hAnsiTheme="majorHAnsi" w:cstheme="majorHAnsi"/>
                <w:sz w:val="20"/>
                <w:szCs w:val="20"/>
              </w:rPr>
              <w:t xml:space="preserve"> y 89.9%</w:t>
            </w:r>
          </w:p>
        </w:tc>
        <w:tc>
          <w:tcPr>
            <w:tcW w:w="1560" w:type="dxa"/>
          </w:tcPr>
          <w:p w14:paraId="47AD381B" w14:textId="6510A12D" w:rsidR="00444C12" w:rsidRPr="009C73EC" w:rsidRDefault="00C942DE" w:rsidP="00C942DE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C73EC">
              <w:rPr>
                <w:rFonts w:asciiTheme="majorHAnsi" w:hAnsiTheme="majorHAnsi" w:cstheme="majorHAnsi"/>
                <w:sz w:val="20"/>
                <w:szCs w:val="20"/>
              </w:rPr>
              <w:t>E</w:t>
            </w:r>
            <w:r w:rsidR="00444C12" w:rsidRPr="009C73EC">
              <w:rPr>
                <w:rFonts w:asciiTheme="majorHAnsi" w:hAnsiTheme="majorHAnsi" w:cstheme="majorHAnsi"/>
                <w:sz w:val="20"/>
                <w:szCs w:val="20"/>
              </w:rPr>
              <w:t>ntre el 90</w:t>
            </w:r>
            <w:r w:rsidR="009C2472" w:rsidRPr="009C73EC">
              <w:rPr>
                <w:rFonts w:asciiTheme="majorHAnsi" w:hAnsiTheme="majorHAnsi" w:cstheme="majorHAnsi"/>
                <w:sz w:val="20"/>
                <w:szCs w:val="20"/>
              </w:rPr>
              <w:t>.0</w:t>
            </w:r>
            <w:r w:rsidR="00444C12" w:rsidRPr="009C73EC">
              <w:rPr>
                <w:rFonts w:asciiTheme="majorHAnsi" w:hAnsiTheme="majorHAnsi" w:cstheme="majorHAnsi"/>
                <w:sz w:val="20"/>
                <w:szCs w:val="20"/>
              </w:rPr>
              <w:t xml:space="preserve"> y el 100%</w:t>
            </w:r>
          </w:p>
        </w:tc>
      </w:tr>
      <w:tr w:rsidR="00BD1FBB" w:rsidRPr="005D5991" w14:paraId="4B875CA8" w14:textId="77777777" w:rsidTr="008C1D8D">
        <w:tc>
          <w:tcPr>
            <w:tcW w:w="2080" w:type="dxa"/>
            <w:shd w:val="clear" w:color="auto" w:fill="auto"/>
          </w:tcPr>
          <w:p w14:paraId="6155F9A5" w14:textId="77777777" w:rsidR="00BD1FBB" w:rsidRDefault="00BD1FBB" w:rsidP="00444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shd w:val="clear" w:color="auto" w:fill="auto"/>
          </w:tcPr>
          <w:p w14:paraId="3A571C6A" w14:textId="77777777" w:rsidR="00BD1FBB" w:rsidRPr="00DF2D0A" w:rsidRDefault="00BD1FBB" w:rsidP="00444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shd w:val="clear" w:color="auto" w:fill="auto"/>
          </w:tcPr>
          <w:p w14:paraId="3AE9D072" w14:textId="77777777" w:rsidR="00BD1FBB" w:rsidRPr="00DF2D0A" w:rsidRDefault="00BD1FBB" w:rsidP="00444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gridSpan w:val="2"/>
            <w:shd w:val="clear" w:color="auto" w:fill="auto"/>
          </w:tcPr>
          <w:p w14:paraId="36EE7942" w14:textId="77777777" w:rsidR="00BD1FBB" w:rsidRPr="00DF2D0A" w:rsidRDefault="00BD1FBB" w:rsidP="00444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14:paraId="75AEBCA1" w14:textId="77777777" w:rsidR="00BD1FBB" w:rsidRPr="00DF2D0A" w:rsidRDefault="00BD1FBB" w:rsidP="00444C12">
            <w:pPr>
              <w:rPr>
                <w:rFonts w:ascii="Times New Roman" w:hAnsi="Times New Roman" w:cs="Times New Roman"/>
              </w:rPr>
            </w:pPr>
          </w:p>
        </w:tc>
      </w:tr>
      <w:tr w:rsidR="00444C12" w:rsidRPr="005D5991" w14:paraId="27EE9027" w14:textId="77777777" w:rsidTr="008C1D8D">
        <w:tc>
          <w:tcPr>
            <w:tcW w:w="9782" w:type="dxa"/>
            <w:gridSpan w:val="6"/>
            <w:shd w:val="clear" w:color="auto" w:fill="C4BC96" w:themeFill="background2" w:themeFillShade="BF"/>
          </w:tcPr>
          <w:p w14:paraId="64A84F14" w14:textId="2A72DD08" w:rsidR="00444C12" w:rsidRPr="00DF2D0A" w:rsidRDefault="00444C12" w:rsidP="00444C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2D0A">
              <w:rPr>
                <w:rFonts w:ascii="Times New Roman" w:hAnsi="Times New Roman" w:cs="Times New Roman"/>
                <w:b/>
              </w:rPr>
              <w:t>SECUNDARIA RURAL</w:t>
            </w:r>
            <w:r w:rsidR="00A76A9B">
              <w:rPr>
                <w:rFonts w:ascii="Times New Roman" w:hAnsi="Times New Roman" w:cs="Times New Roman"/>
                <w:b/>
              </w:rPr>
              <w:t xml:space="preserve"> Y TELESECUNDARIA</w:t>
            </w:r>
          </w:p>
        </w:tc>
      </w:tr>
      <w:tr w:rsidR="00444C12" w:rsidRPr="005D5991" w14:paraId="0C43B9C8" w14:textId="77777777" w:rsidTr="008C1D8D">
        <w:tc>
          <w:tcPr>
            <w:tcW w:w="2080" w:type="dxa"/>
          </w:tcPr>
          <w:p w14:paraId="61D2E45B" w14:textId="41C7EDA6" w:rsidR="00444C12" w:rsidRPr="009C73EC" w:rsidRDefault="00444C12" w:rsidP="00C942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C73EC">
              <w:rPr>
                <w:rFonts w:asciiTheme="majorHAnsi" w:hAnsiTheme="majorHAnsi" w:cstheme="majorHAnsi"/>
                <w:sz w:val="20"/>
                <w:szCs w:val="20"/>
              </w:rPr>
              <w:t>Menos del 85</w:t>
            </w:r>
            <w:r w:rsidR="009C2472" w:rsidRPr="009C73EC">
              <w:rPr>
                <w:rFonts w:asciiTheme="majorHAnsi" w:hAnsiTheme="majorHAnsi" w:cstheme="majorHAnsi"/>
                <w:sz w:val="20"/>
                <w:szCs w:val="20"/>
              </w:rPr>
              <w:t>.0</w:t>
            </w:r>
            <w:r w:rsidRPr="009C73EC">
              <w:rPr>
                <w:rFonts w:asciiTheme="majorHAnsi" w:hAnsiTheme="majorHAnsi" w:cstheme="majorHAnsi"/>
                <w:sz w:val="20"/>
                <w:szCs w:val="20"/>
              </w:rPr>
              <w:t xml:space="preserve">% </w:t>
            </w:r>
          </w:p>
        </w:tc>
        <w:tc>
          <w:tcPr>
            <w:tcW w:w="2011" w:type="dxa"/>
          </w:tcPr>
          <w:p w14:paraId="728F72B0" w14:textId="147DC839" w:rsidR="00444C12" w:rsidRPr="009C73EC" w:rsidRDefault="00C942DE" w:rsidP="00C942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C73EC">
              <w:rPr>
                <w:rFonts w:asciiTheme="majorHAnsi" w:hAnsiTheme="majorHAnsi" w:cstheme="majorHAnsi"/>
                <w:sz w:val="20"/>
                <w:szCs w:val="20"/>
              </w:rPr>
              <w:t>E</w:t>
            </w:r>
            <w:r w:rsidR="00444C12" w:rsidRPr="009C73EC">
              <w:rPr>
                <w:rFonts w:asciiTheme="majorHAnsi" w:hAnsiTheme="majorHAnsi" w:cstheme="majorHAnsi"/>
                <w:sz w:val="20"/>
                <w:szCs w:val="20"/>
              </w:rPr>
              <w:t>ntre el 85</w:t>
            </w:r>
            <w:r w:rsidR="009C2472" w:rsidRPr="009C73EC">
              <w:rPr>
                <w:rFonts w:asciiTheme="majorHAnsi" w:hAnsiTheme="majorHAnsi" w:cstheme="majorHAnsi"/>
                <w:sz w:val="20"/>
                <w:szCs w:val="20"/>
              </w:rPr>
              <w:t>.0</w:t>
            </w:r>
            <w:r w:rsidR="00444C12" w:rsidRPr="009C73EC">
              <w:rPr>
                <w:rFonts w:asciiTheme="majorHAnsi" w:hAnsiTheme="majorHAnsi" w:cstheme="majorHAnsi"/>
                <w:sz w:val="20"/>
                <w:szCs w:val="20"/>
              </w:rPr>
              <w:t xml:space="preserve"> y el 85.9% </w:t>
            </w:r>
          </w:p>
        </w:tc>
        <w:tc>
          <w:tcPr>
            <w:tcW w:w="2100" w:type="dxa"/>
          </w:tcPr>
          <w:p w14:paraId="042FBEE8" w14:textId="6CD7D965" w:rsidR="00444C12" w:rsidRPr="009C73EC" w:rsidRDefault="00C942DE" w:rsidP="00C942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C73EC">
              <w:rPr>
                <w:rFonts w:asciiTheme="majorHAnsi" w:hAnsiTheme="majorHAnsi" w:cstheme="majorHAnsi"/>
                <w:sz w:val="20"/>
                <w:szCs w:val="20"/>
              </w:rPr>
              <w:t>E</w:t>
            </w:r>
            <w:r w:rsidR="00444C12" w:rsidRPr="009C73EC">
              <w:rPr>
                <w:rFonts w:asciiTheme="majorHAnsi" w:hAnsiTheme="majorHAnsi" w:cstheme="majorHAnsi"/>
                <w:sz w:val="20"/>
                <w:szCs w:val="20"/>
              </w:rPr>
              <w:t>ntre el 86</w:t>
            </w:r>
            <w:r w:rsidR="009C2472" w:rsidRPr="009C73EC">
              <w:rPr>
                <w:rFonts w:asciiTheme="majorHAnsi" w:hAnsiTheme="majorHAnsi" w:cstheme="majorHAnsi"/>
                <w:sz w:val="20"/>
                <w:szCs w:val="20"/>
              </w:rPr>
              <w:t>.0</w:t>
            </w:r>
            <w:r w:rsidR="00444C12" w:rsidRPr="009C73EC">
              <w:rPr>
                <w:rFonts w:asciiTheme="majorHAnsi" w:hAnsiTheme="majorHAnsi" w:cstheme="majorHAnsi"/>
                <w:sz w:val="20"/>
                <w:szCs w:val="20"/>
              </w:rPr>
              <w:t xml:space="preserve"> y 86.9% </w:t>
            </w:r>
          </w:p>
        </w:tc>
        <w:tc>
          <w:tcPr>
            <w:tcW w:w="1800" w:type="dxa"/>
          </w:tcPr>
          <w:p w14:paraId="36BB6C3A" w14:textId="5371D857" w:rsidR="00444C12" w:rsidRPr="009C73EC" w:rsidRDefault="00C942DE" w:rsidP="00C942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C73EC">
              <w:rPr>
                <w:rFonts w:asciiTheme="majorHAnsi" w:hAnsiTheme="majorHAnsi" w:cstheme="majorHAnsi"/>
                <w:sz w:val="20"/>
                <w:szCs w:val="20"/>
              </w:rPr>
              <w:t>E</w:t>
            </w:r>
            <w:r w:rsidR="00444C12" w:rsidRPr="009C73EC">
              <w:rPr>
                <w:rFonts w:asciiTheme="majorHAnsi" w:hAnsiTheme="majorHAnsi" w:cstheme="majorHAnsi"/>
                <w:sz w:val="20"/>
                <w:szCs w:val="20"/>
              </w:rPr>
              <w:t>ntre el 87</w:t>
            </w:r>
            <w:r w:rsidR="009C2472" w:rsidRPr="009C73EC">
              <w:rPr>
                <w:rFonts w:asciiTheme="majorHAnsi" w:hAnsiTheme="majorHAnsi" w:cstheme="majorHAnsi"/>
                <w:sz w:val="20"/>
                <w:szCs w:val="20"/>
              </w:rPr>
              <w:t>.0</w:t>
            </w:r>
            <w:r w:rsidR="00444C12" w:rsidRPr="009C73EC">
              <w:rPr>
                <w:rFonts w:asciiTheme="majorHAnsi" w:hAnsiTheme="majorHAnsi" w:cstheme="majorHAnsi"/>
                <w:sz w:val="20"/>
                <w:szCs w:val="20"/>
              </w:rPr>
              <w:t xml:space="preserve"> y 87.9% </w:t>
            </w:r>
          </w:p>
        </w:tc>
        <w:tc>
          <w:tcPr>
            <w:tcW w:w="1791" w:type="dxa"/>
            <w:gridSpan w:val="2"/>
          </w:tcPr>
          <w:p w14:paraId="4F33AB69" w14:textId="1EDD5C6E" w:rsidR="00444C12" w:rsidRPr="009C73EC" w:rsidRDefault="00C942DE" w:rsidP="00C942D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C73EC">
              <w:rPr>
                <w:rFonts w:asciiTheme="majorHAnsi" w:hAnsiTheme="majorHAnsi" w:cstheme="majorHAnsi"/>
                <w:sz w:val="20"/>
                <w:szCs w:val="20"/>
              </w:rPr>
              <w:t>E</w:t>
            </w:r>
            <w:r w:rsidR="00444C12" w:rsidRPr="009C73EC">
              <w:rPr>
                <w:rFonts w:asciiTheme="majorHAnsi" w:hAnsiTheme="majorHAnsi" w:cstheme="majorHAnsi"/>
                <w:sz w:val="20"/>
                <w:szCs w:val="20"/>
              </w:rPr>
              <w:t>ntre el 88</w:t>
            </w:r>
            <w:r w:rsidR="009C2472" w:rsidRPr="009C73EC">
              <w:rPr>
                <w:rFonts w:asciiTheme="majorHAnsi" w:hAnsiTheme="majorHAnsi" w:cstheme="majorHAnsi"/>
                <w:sz w:val="20"/>
                <w:szCs w:val="20"/>
              </w:rPr>
              <w:t>.0</w:t>
            </w:r>
            <w:r w:rsidR="00444C12" w:rsidRPr="009C73EC">
              <w:rPr>
                <w:rFonts w:asciiTheme="majorHAnsi" w:hAnsiTheme="majorHAnsi" w:cstheme="majorHAnsi"/>
                <w:sz w:val="20"/>
                <w:szCs w:val="20"/>
              </w:rPr>
              <w:t xml:space="preserve"> y el 100% </w:t>
            </w:r>
          </w:p>
        </w:tc>
      </w:tr>
      <w:tr w:rsidR="00BD1FBB" w:rsidRPr="00012491" w14:paraId="6A71280A" w14:textId="77777777" w:rsidTr="008C1D8D">
        <w:tc>
          <w:tcPr>
            <w:tcW w:w="2080" w:type="dxa"/>
            <w:shd w:val="clear" w:color="auto" w:fill="auto"/>
          </w:tcPr>
          <w:p w14:paraId="6BA58146" w14:textId="77777777" w:rsidR="00BD1FBB" w:rsidRPr="00012491" w:rsidRDefault="00BD1FBB" w:rsidP="00444C1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11" w:type="dxa"/>
            <w:shd w:val="clear" w:color="auto" w:fill="auto"/>
          </w:tcPr>
          <w:p w14:paraId="475D39BD" w14:textId="77777777" w:rsidR="00BD1FBB" w:rsidRPr="00012491" w:rsidRDefault="00BD1FBB" w:rsidP="00444C1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0" w:type="dxa"/>
            <w:shd w:val="clear" w:color="auto" w:fill="auto"/>
          </w:tcPr>
          <w:p w14:paraId="5E7CE34C" w14:textId="77777777" w:rsidR="00BD1FBB" w:rsidRPr="00012491" w:rsidRDefault="00BD1FBB" w:rsidP="00444C1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7828BA11" w14:textId="77777777" w:rsidR="00BD1FBB" w:rsidRPr="00012491" w:rsidRDefault="00BD1FBB" w:rsidP="00444C1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91" w:type="dxa"/>
            <w:gridSpan w:val="2"/>
            <w:shd w:val="clear" w:color="auto" w:fill="auto"/>
          </w:tcPr>
          <w:p w14:paraId="4D7707C0" w14:textId="77777777" w:rsidR="00BD1FBB" w:rsidRPr="00012491" w:rsidRDefault="00BD1FBB" w:rsidP="00444C12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239164C7" w14:textId="77777777" w:rsidR="00444C12" w:rsidRPr="00012491" w:rsidRDefault="00444C12">
      <w:pPr>
        <w:rPr>
          <w:rFonts w:asciiTheme="majorHAnsi" w:hAnsiTheme="majorHAnsi" w:cstheme="majorHAnsi"/>
          <w:sz w:val="18"/>
        </w:rPr>
      </w:pPr>
    </w:p>
    <w:tbl>
      <w:tblPr>
        <w:tblStyle w:val="Tablaconcuadrcula3"/>
        <w:tblW w:w="9606" w:type="dxa"/>
        <w:tblLook w:val="04A0" w:firstRow="1" w:lastRow="0" w:firstColumn="1" w:lastColumn="0" w:noHBand="0" w:noVBand="1"/>
      </w:tblPr>
      <w:tblGrid>
        <w:gridCol w:w="1904"/>
        <w:gridCol w:w="2011"/>
        <w:gridCol w:w="2005"/>
        <w:gridCol w:w="2013"/>
        <w:gridCol w:w="1673"/>
      </w:tblGrid>
      <w:tr w:rsidR="001246CD" w:rsidRPr="00DF2D0A" w14:paraId="3A5C0DBD" w14:textId="77777777" w:rsidTr="00C942DE">
        <w:tc>
          <w:tcPr>
            <w:tcW w:w="9606" w:type="dxa"/>
            <w:gridSpan w:val="5"/>
            <w:shd w:val="clear" w:color="auto" w:fill="A69938"/>
          </w:tcPr>
          <w:p w14:paraId="0A17491A" w14:textId="406836A2" w:rsidR="001246CD" w:rsidRPr="00DF2D0A" w:rsidRDefault="001246CD" w:rsidP="00444C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7989">
              <w:rPr>
                <w:rFonts w:asciiTheme="majorHAnsi" w:hAnsiTheme="majorHAnsi" w:cstheme="majorHAnsi"/>
                <w:b/>
              </w:rPr>
              <w:t>Indicador</w:t>
            </w:r>
            <w:r w:rsidRPr="006F7989">
              <w:rPr>
                <w:rFonts w:asciiTheme="majorHAnsi" w:hAnsiTheme="majorHAnsi" w:cstheme="majorHAnsi"/>
              </w:rPr>
              <w:t xml:space="preserve"> </w:t>
            </w:r>
            <w:r w:rsidRPr="006F7989">
              <w:rPr>
                <w:rFonts w:asciiTheme="majorHAnsi" w:hAnsiTheme="majorHAnsi" w:cstheme="majorHAnsi"/>
                <w:b/>
              </w:rPr>
              <w:t>IA8-Eficiencia terminal (Sólo primaria y secundaria)</w:t>
            </w:r>
            <w:r w:rsidR="00DB36EB">
              <w:rPr>
                <w:rFonts w:asciiTheme="majorHAnsi" w:hAnsiTheme="majorHAnsi" w:cstheme="majorHAnsi"/>
                <w:b/>
              </w:rPr>
              <w:t xml:space="preserve"> ciclo escolar 2020-2021</w:t>
            </w:r>
          </w:p>
        </w:tc>
      </w:tr>
      <w:tr w:rsidR="00444C12" w:rsidRPr="00DF2D0A" w14:paraId="2FAF215A" w14:textId="77777777" w:rsidTr="00444C12">
        <w:tc>
          <w:tcPr>
            <w:tcW w:w="9606" w:type="dxa"/>
            <w:gridSpan w:val="5"/>
            <w:shd w:val="clear" w:color="auto" w:fill="C4BC96" w:themeFill="background2" w:themeFillShade="BF"/>
          </w:tcPr>
          <w:p w14:paraId="198C1FDD" w14:textId="77777777" w:rsidR="00444C12" w:rsidRPr="00DF2D0A" w:rsidRDefault="00444C12" w:rsidP="00444C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2D0A">
              <w:rPr>
                <w:rFonts w:ascii="Times New Roman" w:hAnsi="Times New Roman" w:cs="Times New Roman"/>
                <w:b/>
              </w:rPr>
              <w:t>PRIMARIA URBANA</w:t>
            </w:r>
          </w:p>
        </w:tc>
      </w:tr>
      <w:tr w:rsidR="00444C12" w:rsidRPr="00DF2D0A" w14:paraId="5E9EA75C" w14:textId="77777777" w:rsidTr="00781933">
        <w:tc>
          <w:tcPr>
            <w:tcW w:w="1904" w:type="dxa"/>
          </w:tcPr>
          <w:p w14:paraId="301F60DB" w14:textId="56EB3226" w:rsidR="00444C12" w:rsidRPr="009C73EC" w:rsidRDefault="00C942DE" w:rsidP="00444C12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C73EC">
              <w:rPr>
                <w:rFonts w:asciiTheme="majorHAnsi" w:hAnsiTheme="majorHAnsi" w:cstheme="majorHAnsi"/>
                <w:sz w:val="20"/>
                <w:szCs w:val="20"/>
              </w:rPr>
              <w:t>M</w:t>
            </w:r>
            <w:r w:rsidR="00444C12" w:rsidRPr="009C73EC">
              <w:rPr>
                <w:rFonts w:asciiTheme="majorHAnsi" w:hAnsiTheme="majorHAnsi" w:cstheme="majorHAnsi"/>
                <w:sz w:val="20"/>
                <w:szCs w:val="20"/>
              </w:rPr>
              <w:t>enor a 97</w:t>
            </w:r>
            <w:r w:rsidR="009C2472" w:rsidRPr="009C73EC">
              <w:rPr>
                <w:rFonts w:asciiTheme="majorHAnsi" w:hAnsiTheme="majorHAnsi" w:cstheme="majorHAnsi"/>
                <w:sz w:val="20"/>
                <w:szCs w:val="20"/>
              </w:rPr>
              <w:t>.0</w:t>
            </w:r>
            <w:r w:rsidR="00444C12" w:rsidRPr="009C73EC">
              <w:rPr>
                <w:rFonts w:asciiTheme="majorHAnsi" w:hAnsiTheme="majorHAnsi" w:cstheme="majorHAnsi"/>
                <w:sz w:val="20"/>
                <w:szCs w:val="20"/>
              </w:rPr>
              <w:t>%.</w:t>
            </w:r>
          </w:p>
        </w:tc>
        <w:tc>
          <w:tcPr>
            <w:tcW w:w="2011" w:type="dxa"/>
          </w:tcPr>
          <w:p w14:paraId="61E08C2A" w14:textId="77777777" w:rsidR="00444C12" w:rsidRDefault="00C942DE" w:rsidP="00444C12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C73EC">
              <w:rPr>
                <w:rFonts w:asciiTheme="majorHAnsi" w:hAnsiTheme="majorHAnsi" w:cstheme="majorHAnsi"/>
                <w:sz w:val="20"/>
                <w:szCs w:val="20"/>
              </w:rPr>
              <w:t>E</w:t>
            </w:r>
            <w:r w:rsidR="009C2472" w:rsidRPr="009C73EC">
              <w:rPr>
                <w:rFonts w:asciiTheme="majorHAnsi" w:hAnsiTheme="majorHAnsi" w:cstheme="majorHAnsi"/>
                <w:sz w:val="20"/>
                <w:szCs w:val="20"/>
              </w:rPr>
              <w:t>ntre 97.0</w:t>
            </w:r>
            <w:r w:rsidR="00444C12" w:rsidRPr="009C73EC">
              <w:rPr>
                <w:rFonts w:asciiTheme="majorHAnsi" w:hAnsiTheme="majorHAnsi" w:cstheme="majorHAnsi"/>
                <w:sz w:val="20"/>
                <w:szCs w:val="20"/>
              </w:rPr>
              <w:t xml:space="preserve"> y 97.9 %</w:t>
            </w:r>
          </w:p>
          <w:p w14:paraId="3ED36C01" w14:textId="6A8EE582" w:rsidR="009C73EC" w:rsidRPr="009C73EC" w:rsidRDefault="009C73EC" w:rsidP="00444C12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005" w:type="dxa"/>
          </w:tcPr>
          <w:p w14:paraId="4FE32FEA" w14:textId="547C3AE5" w:rsidR="00444C12" w:rsidRPr="009C73EC" w:rsidRDefault="00C942DE" w:rsidP="00444C12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C73EC">
              <w:rPr>
                <w:rFonts w:asciiTheme="majorHAnsi" w:hAnsiTheme="majorHAnsi" w:cstheme="majorHAnsi"/>
                <w:sz w:val="20"/>
                <w:szCs w:val="20"/>
              </w:rPr>
              <w:t>E</w:t>
            </w:r>
            <w:r w:rsidR="00444C12" w:rsidRPr="009C73EC">
              <w:rPr>
                <w:rFonts w:asciiTheme="majorHAnsi" w:hAnsiTheme="majorHAnsi" w:cstheme="majorHAnsi"/>
                <w:sz w:val="20"/>
                <w:szCs w:val="20"/>
              </w:rPr>
              <w:t>ntre 98.0 y 98.9%</w:t>
            </w:r>
          </w:p>
        </w:tc>
        <w:tc>
          <w:tcPr>
            <w:tcW w:w="2013" w:type="dxa"/>
          </w:tcPr>
          <w:p w14:paraId="59B1FDC5" w14:textId="5A743945" w:rsidR="00444C12" w:rsidRPr="009C73EC" w:rsidRDefault="00C942DE" w:rsidP="00444C12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C73EC">
              <w:rPr>
                <w:rFonts w:asciiTheme="majorHAnsi" w:hAnsiTheme="majorHAnsi" w:cstheme="majorHAnsi"/>
                <w:sz w:val="20"/>
                <w:szCs w:val="20"/>
              </w:rPr>
              <w:t>E</w:t>
            </w:r>
            <w:r w:rsidR="00444C12" w:rsidRPr="009C73EC">
              <w:rPr>
                <w:rFonts w:asciiTheme="majorHAnsi" w:hAnsiTheme="majorHAnsi" w:cstheme="majorHAnsi"/>
                <w:sz w:val="20"/>
                <w:szCs w:val="20"/>
              </w:rPr>
              <w:t>ntre 99</w:t>
            </w:r>
            <w:r w:rsidR="009C2472" w:rsidRPr="009C73EC">
              <w:rPr>
                <w:rFonts w:asciiTheme="majorHAnsi" w:hAnsiTheme="majorHAnsi" w:cstheme="majorHAnsi"/>
                <w:sz w:val="20"/>
                <w:szCs w:val="20"/>
              </w:rPr>
              <w:t>.0</w:t>
            </w:r>
            <w:r w:rsidR="00444C12" w:rsidRPr="009C73EC">
              <w:rPr>
                <w:rFonts w:asciiTheme="majorHAnsi" w:hAnsiTheme="majorHAnsi" w:cstheme="majorHAnsi"/>
                <w:sz w:val="20"/>
                <w:szCs w:val="20"/>
              </w:rPr>
              <w:t xml:space="preserve"> y 99.9%</w:t>
            </w:r>
          </w:p>
        </w:tc>
        <w:tc>
          <w:tcPr>
            <w:tcW w:w="1673" w:type="dxa"/>
          </w:tcPr>
          <w:p w14:paraId="1C615FA3" w14:textId="1BF14D89" w:rsidR="00444C12" w:rsidRPr="009C73EC" w:rsidRDefault="00444C12" w:rsidP="00444C12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C73EC">
              <w:rPr>
                <w:rFonts w:asciiTheme="majorHAnsi" w:hAnsiTheme="majorHAnsi" w:cstheme="majorHAnsi"/>
                <w:sz w:val="20"/>
                <w:szCs w:val="20"/>
              </w:rPr>
              <w:t>100%.</w:t>
            </w:r>
          </w:p>
        </w:tc>
      </w:tr>
      <w:tr w:rsidR="00593E81" w:rsidRPr="00012491" w14:paraId="1AB49F8C" w14:textId="77777777" w:rsidTr="00781933">
        <w:tc>
          <w:tcPr>
            <w:tcW w:w="1904" w:type="dxa"/>
            <w:shd w:val="clear" w:color="auto" w:fill="auto"/>
          </w:tcPr>
          <w:p w14:paraId="71526855" w14:textId="77777777" w:rsidR="00593E81" w:rsidRPr="00012491" w:rsidRDefault="00593E81" w:rsidP="00444C1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11" w:type="dxa"/>
            <w:shd w:val="clear" w:color="auto" w:fill="auto"/>
          </w:tcPr>
          <w:p w14:paraId="01797D11" w14:textId="77777777" w:rsidR="00593E81" w:rsidRPr="00012491" w:rsidRDefault="00593E81" w:rsidP="00444C1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05" w:type="dxa"/>
            <w:shd w:val="clear" w:color="auto" w:fill="auto"/>
          </w:tcPr>
          <w:p w14:paraId="2CBFB624" w14:textId="77777777" w:rsidR="00593E81" w:rsidRPr="00012491" w:rsidRDefault="00593E81" w:rsidP="00444C1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13" w:type="dxa"/>
            <w:shd w:val="clear" w:color="auto" w:fill="auto"/>
          </w:tcPr>
          <w:p w14:paraId="51BB4910" w14:textId="77777777" w:rsidR="00593E81" w:rsidRPr="00012491" w:rsidRDefault="00593E81" w:rsidP="00444C1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73" w:type="dxa"/>
            <w:shd w:val="clear" w:color="auto" w:fill="auto"/>
          </w:tcPr>
          <w:p w14:paraId="18EEC2D2" w14:textId="77777777" w:rsidR="00593E81" w:rsidRPr="00012491" w:rsidRDefault="00593E81" w:rsidP="00444C12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444C12" w:rsidRPr="00DF2D0A" w14:paraId="70C6047C" w14:textId="77777777" w:rsidTr="00444C12">
        <w:tc>
          <w:tcPr>
            <w:tcW w:w="9606" w:type="dxa"/>
            <w:gridSpan w:val="5"/>
            <w:shd w:val="clear" w:color="auto" w:fill="C4BC96" w:themeFill="background2" w:themeFillShade="BF"/>
          </w:tcPr>
          <w:p w14:paraId="078768A4" w14:textId="77777777" w:rsidR="00444C12" w:rsidRPr="00DF2D0A" w:rsidRDefault="00444C12" w:rsidP="00444C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2D0A">
              <w:rPr>
                <w:rFonts w:ascii="Times New Roman" w:hAnsi="Times New Roman" w:cs="Times New Roman"/>
                <w:b/>
              </w:rPr>
              <w:t>PRIMARIA RURAL</w:t>
            </w:r>
          </w:p>
        </w:tc>
      </w:tr>
      <w:tr w:rsidR="00444C12" w:rsidRPr="00DF2D0A" w14:paraId="1F34E561" w14:textId="77777777" w:rsidTr="00781933">
        <w:tc>
          <w:tcPr>
            <w:tcW w:w="1904" w:type="dxa"/>
          </w:tcPr>
          <w:p w14:paraId="753997AB" w14:textId="04ADC135" w:rsidR="00444C12" w:rsidRPr="009C73EC" w:rsidRDefault="00C942DE" w:rsidP="00444C12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C73EC">
              <w:rPr>
                <w:rFonts w:asciiTheme="majorHAnsi" w:hAnsiTheme="majorHAnsi" w:cstheme="majorHAnsi"/>
                <w:sz w:val="20"/>
                <w:szCs w:val="20"/>
              </w:rPr>
              <w:t>M</w:t>
            </w:r>
            <w:r w:rsidR="00444C12" w:rsidRPr="009C73EC">
              <w:rPr>
                <w:rFonts w:asciiTheme="majorHAnsi" w:hAnsiTheme="majorHAnsi" w:cstheme="majorHAnsi"/>
                <w:sz w:val="20"/>
                <w:szCs w:val="20"/>
              </w:rPr>
              <w:t>enor a 95</w:t>
            </w:r>
            <w:r w:rsidR="009C2472" w:rsidRPr="009C73EC">
              <w:rPr>
                <w:rFonts w:asciiTheme="majorHAnsi" w:hAnsiTheme="majorHAnsi" w:cstheme="majorHAnsi"/>
                <w:sz w:val="20"/>
                <w:szCs w:val="20"/>
              </w:rPr>
              <w:t>.0</w:t>
            </w:r>
            <w:r w:rsidR="00444C12" w:rsidRPr="009C73EC">
              <w:rPr>
                <w:rFonts w:asciiTheme="majorHAnsi" w:hAnsiTheme="majorHAnsi" w:cstheme="majorHAnsi"/>
                <w:sz w:val="20"/>
                <w:szCs w:val="20"/>
              </w:rPr>
              <w:t>%.</w:t>
            </w:r>
          </w:p>
        </w:tc>
        <w:tc>
          <w:tcPr>
            <w:tcW w:w="2011" w:type="dxa"/>
          </w:tcPr>
          <w:p w14:paraId="3D7C7DCC" w14:textId="7B741F0A" w:rsidR="00444C12" w:rsidRPr="009C73EC" w:rsidRDefault="00C942DE" w:rsidP="00444C12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C73EC">
              <w:rPr>
                <w:rFonts w:asciiTheme="majorHAnsi" w:hAnsiTheme="majorHAnsi" w:cstheme="majorHAnsi"/>
                <w:sz w:val="20"/>
                <w:szCs w:val="20"/>
              </w:rPr>
              <w:t>E</w:t>
            </w:r>
            <w:r w:rsidR="009C2472" w:rsidRPr="009C73EC">
              <w:rPr>
                <w:rFonts w:asciiTheme="majorHAnsi" w:hAnsiTheme="majorHAnsi" w:cstheme="majorHAnsi"/>
                <w:sz w:val="20"/>
                <w:szCs w:val="20"/>
              </w:rPr>
              <w:t>ntre 95.0</w:t>
            </w:r>
            <w:r w:rsidR="00444C12" w:rsidRPr="009C73EC">
              <w:rPr>
                <w:rFonts w:asciiTheme="majorHAnsi" w:hAnsiTheme="majorHAnsi" w:cstheme="majorHAnsi"/>
                <w:sz w:val="20"/>
                <w:szCs w:val="20"/>
              </w:rPr>
              <w:t xml:space="preserve"> y 96.9%</w:t>
            </w:r>
          </w:p>
        </w:tc>
        <w:tc>
          <w:tcPr>
            <w:tcW w:w="2005" w:type="dxa"/>
          </w:tcPr>
          <w:p w14:paraId="6BF2CC8E" w14:textId="0A99719B" w:rsidR="00444C12" w:rsidRPr="009C73EC" w:rsidRDefault="00C942DE" w:rsidP="00444C12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C73EC">
              <w:rPr>
                <w:rFonts w:asciiTheme="majorHAnsi" w:hAnsiTheme="majorHAnsi" w:cstheme="majorHAnsi"/>
                <w:sz w:val="20"/>
                <w:szCs w:val="20"/>
              </w:rPr>
              <w:t>E</w:t>
            </w:r>
            <w:r w:rsidR="00444C12" w:rsidRPr="009C73EC">
              <w:rPr>
                <w:rFonts w:asciiTheme="majorHAnsi" w:hAnsiTheme="majorHAnsi" w:cstheme="majorHAnsi"/>
                <w:sz w:val="20"/>
                <w:szCs w:val="20"/>
              </w:rPr>
              <w:t>ntre 97.0 y 97.9%</w:t>
            </w:r>
          </w:p>
        </w:tc>
        <w:tc>
          <w:tcPr>
            <w:tcW w:w="2013" w:type="dxa"/>
          </w:tcPr>
          <w:p w14:paraId="5C9E4E6F" w14:textId="5E758467" w:rsidR="00444C12" w:rsidRPr="009C73EC" w:rsidRDefault="00C942DE" w:rsidP="00444C12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C73EC">
              <w:rPr>
                <w:rFonts w:asciiTheme="majorHAnsi" w:hAnsiTheme="majorHAnsi" w:cstheme="majorHAnsi"/>
                <w:sz w:val="20"/>
                <w:szCs w:val="20"/>
              </w:rPr>
              <w:t>E</w:t>
            </w:r>
            <w:r w:rsidR="00444C12" w:rsidRPr="009C73EC">
              <w:rPr>
                <w:rFonts w:asciiTheme="majorHAnsi" w:hAnsiTheme="majorHAnsi" w:cstheme="majorHAnsi"/>
                <w:sz w:val="20"/>
                <w:szCs w:val="20"/>
              </w:rPr>
              <w:t>ntre 98</w:t>
            </w:r>
            <w:r w:rsidR="009C2472" w:rsidRPr="009C73EC">
              <w:rPr>
                <w:rFonts w:asciiTheme="majorHAnsi" w:hAnsiTheme="majorHAnsi" w:cstheme="majorHAnsi"/>
                <w:sz w:val="20"/>
                <w:szCs w:val="20"/>
              </w:rPr>
              <w:t>.0</w:t>
            </w:r>
            <w:r w:rsidR="00444C12" w:rsidRPr="009C73EC">
              <w:rPr>
                <w:rFonts w:asciiTheme="majorHAnsi" w:hAnsiTheme="majorHAnsi" w:cstheme="majorHAnsi"/>
                <w:sz w:val="20"/>
                <w:szCs w:val="20"/>
              </w:rPr>
              <w:t xml:space="preserve"> y 98.9%</w:t>
            </w:r>
          </w:p>
        </w:tc>
        <w:tc>
          <w:tcPr>
            <w:tcW w:w="1673" w:type="dxa"/>
          </w:tcPr>
          <w:p w14:paraId="4033D310" w14:textId="7D24CEB2" w:rsidR="00444C12" w:rsidRPr="009C73EC" w:rsidRDefault="00C942DE" w:rsidP="00444C12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C73EC">
              <w:rPr>
                <w:rFonts w:asciiTheme="majorHAnsi" w:hAnsiTheme="majorHAnsi" w:cstheme="majorHAnsi"/>
                <w:sz w:val="20"/>
                <w:szCs w:val="20"/>
              </w:rPr>
              <w:t>S</w:t>
            </w:r>
            <w:r w:rsidR="00444C12" w:rsidRPr="009C73EC">
              <w:rPr>
                <w:rFonts w:asciiTheme="majorHAnsi" w:hAnsiTheme="majorHAnsi" w:cstheme="majorHAnsi"/>
                <w:sz w:val="20"/>
                <w:szCs w:val="20"/>
              </w:rPr>
              <w:t>uperior a 99</w:t>
            </w:r>
            <w:r w:rsidR="009C2472" w:rsidRPr="009C73EC">
              <w:rPr>
                <w:rFonts w:asciiTheme="majorHAnsi" w:hAnsiTheme="majorHAnsi" w:cstheme="majorHAnsi"/>
                <w:sz w:val="20"/>
                <w:szCs w:val="20"/>
              </w:rPr>
              <w:t>.0</w:t>
            </w:r>
            <w:r w:rsidR="00444C12" w:rsidRPr="009C73EC">
              <w:rPr>
                <w:rFonts w:asciiTheme="majorHAnsi" w:hAnsiTheme="majorHAnsi" w:cstheme="majorHAnsi"/>
                <w:sz w:val="20"/>
                <w:szCs w:val="20"/>
              </w:rPr>
              <w:t>%.</w:t>
            </w:r>
          </w:p>
        </w:tc>
      </w:tr>
      <w:tr w:rsidR="00593E81" w:rsidRPr="00012491" w14:paraId="0309A446" w14:textId="77777777" w:rsidTr="00781933">
        <w:tc>
          <w:tcPr>
            <w:tcW w:w="1904" w:type="dxa"/>
            <w:shd w:val="clear" w:color="auto" w:fill="auto"/>
          </w:tcPr>
          <w:p w14:paraId="63869574" w14:textId="77777777" w:rsidR="00593E81" w:rsidRPr="00012491" w:rsidRDefault="00593E81" w:rsidP="00444C1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11" w:type="dxa"/>
            <w:shd w:val="clear" w:color="auto" w:fill="auto"/>
          </w:tcPr>
          <w:p w14:paraId="3D208212" w14:textId="77777777" w:rsidR="00593E81" w:rsidRPr="00012491" w:rsidRDefault="00593E81" w:rsidP="00444C1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05" w:type="dxa"/>
            <w:shd w:val="clear" w:color="auto" w:fill="auto"/>
          </w:tcPr>
          <w:p w14:paraId="232ABAD7" w14:textId="77777777" w:rsidR="00593E81" w:rsidRPr="00012491" w:rsidRDefault="00593E81" w:rsidP="00444C1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13" w:type="dxa"/>
            <w:shd w:val="clear" w:color="auto" w:fill="auto"/>
          </w:tcPr>
          <w:p w14:paraId="394E9CD4" w14:textId="77777777" w:rsidR="00593E81" w:rsidRPr="00012491" w:rsidRDefault="00593E81" w:rsidP="00444C1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73" w:type="dxa"/>
            <w:shd w:val="clear" w:color="auto" w:fill="auto"/>
          </w:tcPr>
          <w:p w14:paraId="17E338E0" w14:textId="77777777" w:rsidR="00593E81" w:rsidRPr="00012491" w:rsidRDefault="00593E81" w:rsidP="00444C12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444C12" w:rsidRPr="00DF2D0A" w14:paraId="6B92E8DA" w14:textId="77777777" w:rsidTr="00444C12">
        <w:tc>
          <w:tcPr>
            <w:tcW w:w="9606" w:type="dxa"/>
            <w:gridSpan w:val="5"/>
            <w:shd w:val="clear" w:color="auto" w:fill="C4BC96" w:themeFill="background2" w:themeFillShade="BF"/>
          </w:tcPr>
          <w:p w14:paraId="4B50888A" w14:textId="77777777" w:rsidR="00444C12" w:rsidRPr="00DF2D0A" w:rsidRDefault="00444C12" w:rsidP="00444C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2D0A">
              <w:rPr>
                <w:rFonts w:ascii="Times New Roman" w:hAnsi="Times New Roman" w:cs="Times New Roman"/>
                <w:b/>
              </w:rPr>
              <w:t>SECUNDARIA URBANA</w:t>
            </w:r>
          </w:p>
        </w:tc>
      </w:tr>
      <w:tr w:rsidR="00444C12" w:rsidRPr="00DF2D0A" w14:paraId="5B217646" w14:textId="77777777" w:rsidTr="00781933">
        <w:tc>
          <w:tcPr>
            <w:tcW w:w="1904" w:type="dxa"/>
          </w:tcPr>
          <w:p w14:paraId="334E7632" w14:textId="3EBE3372" w:rsidR="00444C12" w:rsidRPr="009C73EC" w:rsidRDefault="00C942DE" w:rsidP="00444C12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C73EC">
              <w:rPr>
                <w:rFonts w:asciiTheme="majorHAnsi" w:hAnsiTheme="majorHAnsi" w:cstheme="majorHAnsi"/>
                <w:sz w:val="20"/>
                <w:szCs w:val="20"/>
              </w:rPr>
              <w:t>M</w:t>
            </w:r>
            <w:r w:rsidR="00444C12" w:rsidRPr="009C73EC">
              <w:rPr>
                <w:rFonts w:asciiTheme="majorHAnsi" w:hAnsiTheme="majorHAnsi" w:cstheme="majorHAnsi"/>
                <w:sz w:val="20"/>
                <w:szCs w:val="20"/>
              </w:rPr>
              <w:t>enor a 87</w:t>
            </w:r>
            <w:r w:rsidR="009C2472" w:rsidRPr="009C73EC">
              <w:rPr>
                <w:rFonts w:asciiTheme="majorHAnsi" w:hAnsiTheme="majorHAnsi" w:cstheme="majorHAnsi"/>
                <w:sz w:val="20"/>
                <w:szCs w:val="20"/>
              </w:rPr>
              <w:t>.0</w:t>
            </w:r>
            <w:r w:rsidR="00444C12" w:rsidRPr="009C73EC">
              <w:rPr>
                <w:rFonts w:asciiTheme="majorHAnsi" w:hAnsiTheme="majorHAnsi" w:cstheme="majorHAnsi"/>
                <w:sz w:val="20"/>
                <w:szCs w:val="20"/>
              </w:rPr>
              <w:t>%.</w:t>
            </w:r>
          </w:p>
        </w:tc>
        <w:tc>
          <w:tcPr>
            <w:tcW w:w="2011" w:type="dxa"/>
          </w:tcPr>
          <w:p w14:paraId="641924B1" w14:textId="6DE9086A" w:rsidR="00444C12" w:rsidRPr="009C73EC" w:rsidRDefault="00C942DE" w:rsidP="00444C12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C73EC">
              <w:rPr>
                <w:rFonts w:asciiTheme="majorHAnsi" w:hAnsiTheme="majorHAnsi" w:cstheme="majorHAnsi"/>
                <w:sz w:val="20"/>
                <w:szCs w:val="20"/>
              </w:rPr>
              <w:t>E</w:t>
            </w:r>
            <w:r w:rsidR="00444C12" w:rsidRPr="009C73EC">
              <w:rPr>
                <w:rFonts w:asciiTheme="majorHAnsi" w:hAnsiTheme="majorHAnsi" w:cstheme="majorHAnsi"/>
                <w:sz w:val="20"/>
                <w:szCs w:val="20"/>
              </w:rPr>
              <w:t>ntre 8</w:t>
            </w:r>
            <w:r w:rsidR="009C2472" w:rsidRPr="009C73EC">
              <w:rPr>
                <w:rFonts w:asciiTheme="majorHAnsi" w:hAnsiTheme="majorHAnsi" w:cstheme="majorHAnsi"/>
                <w:sz w:val="20"/>
                <w:szCs w:val="20"/>
              </w:rPr>
              <w:t>7.0</w:t>
            </w:r>
            <w:r w:rsidR="00444C12" w:rsidRPr="009C73EC">
              <w:rPr>
                <w:rFonts w:asciiTheme="majorHAnsi" w:hAnsiTheme="majorHAnsi" w:cstheme="majorHAnsi"/>
                <w:sz w:val="20"/>
                <w:szCs w:val="20"/>
              </w:rPr>
              <w:t xml:space="preserve"> y 87.9 %</w:t>
            </w:r>
          </w:p>
        </w:tc>
        <w:tc>
          <w:tcPr>
            <w:tcW w:w="2005" w:type="dxa"/>
          </w:tcPr>
          <w:p w14:paraId="33A193E9" w14:textId="34113859" w:rsidR="00444C12" w:rsidRPr="009C73EC" w:rsidRDefault="00C942DE" w:rsidP="00444C12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C73EC">
              <w:rPr>
                <w:rFonts w:asciiTheme="majorHAnsi" w:hAnsiTheme="majorHAnsi" w:cstheme="majorHAnsi"/>
                <w:sz w:val="20"/>
                <w:szCs w:val="20"/>
              </w:rPr>
              <w:t>E</w:t>
            </w:r>
            <w:r w:rsidR="00444C12" w:rsidRPr="009C73EC">
              <w:rPr>
                <w:rFonts w:asciiTheme="majorHAnsi" w:hAnsiTheme="majorHAnsi" w:cstheme="majorHAnsi"/>
                <w:sz w:val="20"/>
                <w:szCs w:val="20"/>
              </w:rPr>
              <w:t>ntre 88.0 y 88.9%</w:t>
            </w:r>
          </w:p>
        </w:tc>
        <w:tc>
          <w:tcPr>
            <w:tcW w:w="2013" w:type="dxa"/>
          </w:tcPr>
          <w:p w14:paraId="58B423EA" w14:textId="78FA6B7D" w:rsidR="00444C12" w:rsidRPr="009C73EC" w:rsidRDefault="00C942DE" w:rsidP="00444C12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C73EC">
              <w:rPr>
                <w:rFonts w:asciiTheme="majorHAnsi" w:hAnsiTheme="majorHAnsi" w:cstheme="majorHAnsi"/>
                <w:sz w:val="20"/>
                <w:szCs w:val="20"/>
              </w:rPr>
              <w:t>E</w:t>
            </w:r>
            <w:r w:rsidR="00444C12" w:rsidRPr="009C73EC">
              <w:rPr>
                <w:rFonts w:asciiTheme="majorHAnsi" w:hAnsiTheme="majorHAnsi" w:cstheme="majorHAnsi"/>
                <w:sz w:val="20"/>
                <w:szCs w:val="20"/>
              </w:rPr>
              <w:t>ntre 89</w:t>
            </w:r>
            <w:r w:rsidR="009C2472" w:rsidRPr="009C73EC">
              <w:rPr>
                <w:rFonts w:asciiTheme="majorHAnsi" w:hAnsiTheme="majorHAnsi" w:cstheme="majorHAnsi"/>
                <w:sz w:val="20"/>
                <w:szCs w:val="20"/>
              </w:rPr>
              <w:t>.0</w:t>
            </w:r>
            <w:r w:rsidR="00444C12" w:rsidRPr="009C73EC">
              <w:rPr>
                <w:rFonts w:asciiTheme="majorHAnsi" w:hAnsiTheme="majorHAnsi" w:cstheme="majorHAnsi"/>
                <w:sz w:val="20"/>
                <w:szCs w:val="20"/>
              </w:rPr>
              <w:t xml:space="preserve"> y 89.9%</w:t>
            </w:r>
          </w:p>
        </w:tc>
        <w:tc>
          <w:tcPr>
            <w:tcW w:w="1673" w:type="dxa"/>
          </w:tcPr>
          <w:p w14:paraId="11D2B2C9" w14:textId="241DEE6A" w:rsidR="00444C12" w:rsidRPr="009C73EC" w:rsidRDefault="00C942DE" w:rsidP="00444C12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C73EC">
              <w:rPr>
                <w:rFonts w:asciiTheme="majorHAnsi" w:hAnsiTheme="majorHAnsi" w:cstheme="majorHAnsi"/>
                <w:sz w:val="20"/>
                <w:szCs w:val="20"/>
              </w:rPr>
              <w:t>S</w:t>
            </w:r>
            <w:r w:rsidR="00444C12" w:rsidRPr="009C73EC">
              <w:rPr>
                <w:rFonts w:asciiTheme="majorHAnsi" w:hAnsiTheme="majorHAnsi" w:cstheme="majorHAnsi"/>
                <w:sz w:val="20"/>
                <w:szCs w:val="20"/>
              </w:rPr>
              <w:t>uperior al 90</w:t>
            </w:r>
            <w:r w:rsidR="009C2472" w:rsidRPr="009C73EC">
              <w:rPr>
                <w:rFonts w:asciiTheme="majorHAnsi" w:hAnsiTheme="majorHAnsi" w:cstheme="majorHAnsi"/>
                <w:sz w:val="20"/>
                <w:szCs w:val="20"/>
              </w:rPr>
              <w:t>.0</w:t>
            </w:r>
            <w:r w:rsidR="00444C12" w:rsidRPr="009C73EC">
              <w:rPr>
                <w:rFonts w:asciiTheme="majorHAnsi" w:hAnsiTheme="majorHAnsi" w:cstheme="majorHAnsi"/>
                <w:sz w:val="20"/>
                <w:szCs w:val="20"/>
              </w:rPr>
              <w:t>%</w:t>
            </w:r>
          </w:p>
        </w:tc>
      </w:tr>
      <w:tr w:rsidR="00593E81" w:rsidRPr="00012491" w14:paraId="2000AA93" w14:textId="77777777" w:rsidTr="00781933">
        <w:tc>
          <w:tcPr>
            <w:tcW w:w="1904" w:type="dxa"/>
            <w:shd w:val="clear" w:color="auto" w:fill="auto"/>
          </w:tcPr>
          <w:p w14:paraId="0A00F714" w14:textId="77777777" w:rsidR="00593E81" w:rsidRPr="00012491" w:rsidRDefault="00593E81" w:rsidP="00444C1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11" w:type="dxa"/>
            <w:shd w:val="clear" w:color="auto" w:fill="auto"/>
          </w:tcPr>
          <w:p w14:paraId="62137708" w14:textId="77777777" w:rsidR="00593E81" w:rsidRPr="00012491" w:rsidRDefault="00593E81" w:rsidP="00444C1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05" w:type="dxa"/>
            <w:shd w:val="clear" w:color="auto" w:fill="auto"/>
          </w:tcPr>
          <w:p w14:paraId="1FCA53A9" w14:textId="77777777" w:rsidR="00593E81" w:rsidRPr="00012491" w:rsidRDefault="00593E81" w:rsidP="00444C1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13" w:type="dxa"/>
            <w:shd w:val="clear" w:color="auto" w:fill="auto"/>
          </w:tcPr>
          <w:p w14:paraId="2FF8477F" w14:textId="77777777" w:rsidR="00593E81" w:rsidRPr="00012491" w:rsidRDefault="00593E81" w:rsidP="00444C1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73" w:type="dxa"/>
            <w:shd w:val="clear" w:color="auto" w:fill="auto"/>
          </w:tcPr>
          <w:p w14:paraId="62DBA974" w14:textId="77777777" w:rsidR="00593E81" w:rsidRPr="00012491" w:rsidRDefault="00593E81" w:rsidP="00444C12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444C12" w:rsidRPr="00DF2D0A" w14:paraId="38F5BAAA" w14:textId="77777777" w:rsidTr="00444C12">
        <w:tc>
          <w:tcPr>
            <w:tcW w:w="9606" w:type="dxa"/>
            <w:gridSpan w:val="5"/>
            <w:shd w:val="clear" w:color="auto" w:fill="C4BC96" w:themeFill="background2" w:themeFillShade="BF"/>
          </w:tcPr>
          <w:p w14:paraId="2DC3508B" w14:textId="73AC668D" w:rsidR="00444C12" w:rsidRPr="00DF2D0A" w:rsidRDefault="00444C12" w:rsidP="00444C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2D0A">
              <w:rPr>
                <w:rFonts w:ascii="Times New Roman" w:hAnsi="Times New Roman" w:cs="Times New Roman"/>
                <w:b/>
              </w:rPr>
              <w:t>SECUNDARIA RURAL</w:t>
            </w:r>
            <w:r w:rsidR="00A76A9B">
              <w:rPr>
                <w:rFonts w:ascii="Times New Roman" w:hAnsi="Times New Roman" w:cs="Times New Roman"/>
                <w:b/>
              </w:rPr>
              <w:t xml:space="preserve"> Y TELESECUNDARIA</w:t>
            </w:r>
          </w:p>
        </w:tc>
      </w:tr>
      <w:tr w:rsidR="00444C12" w:rsidRPr="00DF2D0A" w14:paraId="49F2818B" w14:textId="77777777" w:rsidTr="00781933">
        <w:tc>
          <w:tcPr>
            <w:tcW w:w="1904" w:type="dxa"/>
          </w:tcPr>
          <w:p w14:paraId="6ED53B3A" w14:textId="1527A735" w:rsidR="00444C12" w:rsidRPr="009C73EC" w:rsidRDefault="00C942DE" w:rsidP="00444C1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C73EC">
              <w:rPr>
                <w:rFonts w:asciiTheme="majorHAnsi" w:hAnsiTheme="majorHAnsi" w:cstheme="majorHAnsi"/>
                <w:sz w:val="20"/>
                <w:szCs w:val="20"/>
              </w:rPr>
              <w:t>M</w:t>
            </w:r>
            <w:r w:rsidR="00444C12" w:rsidRPr="009C73EC">
              <w:rPr>
                <w:rFonts w:asciiTheme="majorHAnsi" w:hAnsiTheme="majorHAnsi" w:cstheme="majorHAnsi"/>
                <w:sz w:val="20"/>
                <w:szCs w:val="20"/>
              </w:rPr>
              <w:t>enor a 85</w:t>
            </w:r>
            <w:r w:rsidR="009C2472" w:rsidRPr="009C73EC">
              <w:rPr>
                <w:rFonts w:asciiTheme="majorHAnsi" w:hAnsiTheme="majorHAnsi" w:cstheme="majorHAnsi"/>
                <w:sz w:val="20"/>
                <w:szCs w:val="20"/>
              </w:rPr>
              <w:t>.0</w:t>
            </w:r>
            <w:r w:rsidR="00444C12" w:rsidRPr="009C73EC">
              <w:rPr>
                <w:rFonts w:asciiTheme="majorHAnsi" w:hAnsiTheme="majorHAnsi" w:cstheme="majorHAnsi"/>
                <w:sz w:val="20"/>
                <w:szCs w:val="20"/>
              </w:rPr>
              <w:t>%.</w:t>
            </w:r>
          </w:p>
        </w:tc>
        <w:tc>
          <w:tcPr>
            <w:tcW w:w="2011" w:type="dxa"/>
          </w:tcPr>
          <w:p w14:paraId="054E0C6C" w14:textId="2245F016" w:rsidR="00444C12" w:rsidRPr="009C73EC" w:rsidRDefault="00C942DE" w:rsidP="00444C1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C73EC">
              <w:rPr>
                <w:rFonts w:asciiTheme="majorHAnsi" w:hAnsiTheme="majorHAnsi" w:cstheme="majorHAnsi"/>
                <w:sz w:val="20"/>
                <w:szCs w:val="20"/>
              </w:rPr>
              <w:t>E</w:t>
            </w:r>
            <w:r w:rsidR="00444C12" w:rsidRPr="009C73EC">
              <w:rPr>
                <w:rFonts w:asciiTheme="majorHAnsi" w:hAnsiTheme="majorHAnsi" w:cstheme="majorHAnsi"/>
                <w:sz w:val="20"/>
                <w:szCs w:val="20"/>
              </w:rPr>
              <w:t>ntre 85.1 y 86.9%</w:t>
            </w:r>
          </w:p>
        </w:tc>
        <w:tc>
          <w:tcPr>
            <w:tcW w:w="2005" w:type="dxa"/>
          </w:tcPr>
          <w:p w14:paraId="1E3F3186" w14:textId="6C8E2CFE" w:rsidR="00444C12" w:rsidRPr="009C73EC" w:rsidRDefault="00C942DE" w:rsidP="00444C1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C73EC">
              <w:rPr>
                <w:rFonts w:asciiTheme="majorHAnsi" w:hAnsiTheme="majorHAnsi" w:cstheme="majorHAnsi"/>
                <w:sz w:val="20"/>
                <w:szCs w:val="20"/>
              </w:rPr>
              <w:t>E</w:t>
            </w:r>
            <w:r w:rsidR="00444C12" w:rsidRPr="009C73EC">
              <w:rPr>
                <w:rFonts w:asciiTheme="majorHAnsi" w:hAnsiTheme="majorHAnsi" w:cstheme="majorHAnsi"/>
                <w:sz w:val="20"/>
                <w:szCs w:val="20"/>
              </w:rPr>
              <w:t>ntre 87.0 y 87.9%</w:t>
            </w:r>
          </w:p>
        </w:tc>
        <w:tc>
          <w:tcPr>
            <w:tcW w:w="2013" w:type="dxa"/>
          </w:tcPr>
          <w:p w14:paraId="795BB48C" w14:textId="52F3A557" w:rsidR="00444C12" w:rsidRPr="009C73EC" w:rsidRDefault="00C942DE" w:rsidP="00444C1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C73EC">
              <w:rPr>
                <w:rFonts w:asciiTheme="majorHAnsi" w:hAnsiTheme="majorHAnsi" w:cstheme="majorHAnsi"/>
                <w:sz w:val="20"/>
                <w:szCs w:val="20"/>
              </w:rPr>
              <w:t>E</w:t>
            </w:r>
            <w:r w:rsidR="00444C12" w:rsidRPr="009C73EC">
              <w:rPr>
                <w:rFonts w:asciiTheme="majorHAnsi" w:hAnsiTheme="majorHAnsi" w:cstheme="majorHAnsi"/>
                <w:sz w:val="20"/>
                <w:szCs w:val="20"/>
              </w:rPr>
              <w:t>ntre 88</w:t>
            </w:r>
            <w:r w:rsidR="009C2472" w:rsidRPr="009C73EC">
              <w:rPr>
                <w:rFonts w:asciiTheme="majorHAnsi" w:hAnsiTheme="majorHAnsi" w:cstheme="majorHAnsi"/>
                <w:sz w:val="20"/>
                <w:szCs w:val="20"/>
              </w:rPr>
              <w:t>.0</w:t>
            </w:r>
            <w:r w:rsidR="00444C12" w:rsidRPr="009C73EC">
              <w:rPr>
                <w:rFonts w:asciiTheme="majorHAnsi" w:hAnsiTheme="majorHAnsi" w:cstheme="majorHAnsi"/>
                <w:sz w:val="20"/>
                <w:szCs w:val="20"/>
              </w:rPr>
              <w:t xml:space="preserve"> y 88.9%</w:t>
            </w:r>
          </w:p>
        </w:tc>
        <w:tc>
          <w:tcPr>
            <w:tcW w:w="1673" w:type="dxa"/>
          </w:tcPr>
          <w:p w14:paraId="4E2A5B04" w14:textId="2B34313E" w:rsidR="00444C12" w:rsidRPr="009C73EC" w:rsidRDefault="00C942DE" w:rsidP="00444C1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C73EC">
              <w:rPr>
                <w:rFonts w:asciiTheme="majorHAnsi" w:hAnsiTheme="majorHAnsi" w:cstheme="majorHAnsi"/>
                <w:sz w:val="20"/>
                <w:szCs w:val="20"/>
              </w:rPr>
              <w:t>S</w:t>
            </w:r>
            <w:r w:rsidR="00444C12" w:rsidRPr="009C73EC">
              <w:rPr>
                <w:rFonts w:asciiTheme="majorHAnsi" w:hAnsiTheme="majorHAnsi" w:cstheme="majorHAnsi"/>
                <w:sz w:val="20"/>
                <w:szCs w:val="20"/>
              </w:rPr>
              <w:t>uperior a 89</w:t>
            </w:r>
            <w:r w:rsidR="009C2472" w:rsidRPr="009C73EC">
              <w:rPr>
                <w:rFonts w:asciiTheme="majorHAnsi" w:hAnsiTheme="majorHAnsi" w:cstheme="majorHAnsi"/>
                <w:sz w:val="20"/>
                <w:szCs w:val="20"/>
              </w:rPr>
              <w:t>.0</w:t>
            </w:r>
            <w:r w:rsidR="00444C12" w:rsidRPr="009C73EC">
              <w:rPr>
                <w:rFonts w:asciiTheme="majorHAnsi" w:hAnsiTheme="majorHAnsi" w:cstheme="majorHAnsi"/>
                <w:sz w:val="20"/>
                <w:szCs w:val="20"/>
              </w:rPr>
              <w:t>%.</w:t>
            </w:r>
          </w:p>
        </w:tc>
      </w:tr>
      <w:tr w:rsidR="00593E81" w:rsidRPr="00012491" w14:paraId="182E9733" w14:textId="77777777" w:rsidTr="00781933">
        <w:tc>
          <w:tcPr>
            <w:tcW w:w="1904" w:type="dxa"/>
            <w:shd w:val="clear" w:color="auto" w:fill="auto"/>
          </w:tcPr>
          <w:p w14:paraId="7F75C4AD" w14:textId="77777777" w:rsidR="00593E81" w:rsidRPr="00012491" w:rsidRDefault="00593E81" w:rsidP="00444C1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11" w:type="dxa"/>
            <w:shd w:val="clear" w:color="auto" w:fill="auto"/>
          </w:tcPr>
          <w:p w14:paraId="64070CE4" w14:textId="77777777" w:rsidR="00593E81" w:rsidRPr="00012491" w:rsidRDefault="00593E81" w:rsidP="00444C1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05" w:type="dxa"/>
            <w:shd w:val="clear" w:color="auto" w:fill="auto"/>
          </w:tcPr>
          <w:p w14:paraId="7D868454" w14:textId="77777777" w:rsidR="00593E81" w:rsidRPr="00012491" w:rsidRDefault="00593E81" w:rsidP="00444C1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13" w:type="dxa"/>
            <w:shd w:val="clear" w:color="auto" w:fill="auto"/>
          </w:tcPr>
          <w:p w14:paraId="2C8F943C" w14:textId="77777777" w:rsidR="00593E81" w:rsidRPr="00012491" w:rsidRDefault="00593E81" w:rsidP="00444C1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73" w:type="dxa"/>
            <w:shd w:val="clear" w:color="auto" w:fill="auto"/>
          </w:tcPr>
          <w:p w14:paraId="1B36963E" w14:textId="77777777" w:rsidR="00593E81" w:rsidRPr="00012491" w:rsidRDefault="00593E81" w:rsidP="00444C12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3DED634A" w14:textId="22ADF667" w:rsidR="00076F27" w:rsidRPr="00012491" w:rsidRDefault="00076F27" w:rsidP="00B30103">
      <w:pPr>
        <w:jc w:val="center"/>
        <w:rPr>
          <w:rFonts w:asciiTheme="majorHAnsi" w:hAnsiTheme="majorHAnsi" w:cstheme="majorHAnsi"/>
          <w:sz w:val="16"/>
        </w:rPr>
      </w:pPr>
    </w:p>
    <w:p w14:paraId="22D0F167" w14:textId="4E6B4EBA" w:rsidR="00D7281D" w:rsidRPr="004B282A" w:rsidRDefault="00D7281D" w:rsidP="00D7281D">
      <w:pPr>
        <w:jc w:val="both"/>
        <w:rPr>
          <w:rFonts w:asciiTheme="majorHAnsi" w:hAnsiTheme="majorHAnsi" w:cstheme="majorHAnsi"/>
          <w:b/>
          <w:sz w:val="24"/>
        </w:rPr>
      </w:pPr>
      <w:r w:rsidRPr="00B15A00">
        <w:rPr>
          <w:rFonts w:asciiTheme="majorHAnsi" w:hAnsiTheme="majorHAnsi" w:cstheme="majorHAnsi"/>
          <w:b/>
          <w:sz w:val="24"/>
          <w:u w:val="single"/>
        </w:rPr>
        <w:t>CATEGORÍA: APRENDIZAJE</w:t>
      </w:r>
      <w:r w:rsidR="004B282A">
        <w:rPr>
          <w:rFonts w:asciiTheme="majorHAnsi" w:hAnsiTheme="majorHAnsi" w:cstheme="majorHAnsi"/>
          <w:b/>
          <w:sz w:val="24"/>
        </w:rPr>
        <w:t xml:space="preserve">        </w:t>
      </w:r>
    </w:p>
    <w:tbl>
      <w:tblPr>
        <w:tblStyle w:val="Tablaconcuadrcula"/>
        <w:tblW w:w="9640" w:type="dxa"/>
        <w:tblLayout w:type="fixed"/>
        <w:tblLook w:val="04A0" w:firstRow="1" w:lastRow="0" w:firstColumn="1" w:lastColumn="0" w:noHBand="0" w:noVBand="1"/>
      </w:tblPr>
      <w:tblGrid>
        <w:gridCol w:w="9640"/>
      </w:tblGrid>
      <w:tr w:rsidR="00240795" w:rsidRPr="00240795" w14:paraId="5E4872AA" w14:textId="77777777" w:rsidTr="00C942DE">
        <w:tc>
          <w:tcPr>
            <w:tcW w:w="9640" w:type="dxa"/>
            <w:shd w:val="clear" w:color="auto" w:fill="A69938"/>
          </w:tcPr>
          <w:p w14:paraId="5906F3D1" w14:textId="77777777" w:rsidR="00C942DE" w:rsidRDefault="001D0F3D" w:rsidP="008320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24"/>
                <w:lang w:val="es-ES"/>
              </w:rPr>
            </w:pPr>
            <w:r w:rsidRPr="00240795">
              <w:rPr>
                <w:rFonts w:asciiTheme="majorHAnsi" w:hAnsiTheme="majorHAnsi" w:cstheme="majorHAnsi"/>
                <w:b/>
                <w:color w:val="000000" w:themeColor="text1"/>
              </w:rPr>
              <w:t>Indicador IA9-</w:t>
            </w:r>
            <w:r w:rsidR="00832075" w:rsidRPr="00E544E6">
              <w:rPr>
                <w:rFonts w:ascii="Times New Roman" w:hAnsi="Times New Roman" w:cs="Times New Roman"/>
                <w:b/>
              </w:rPr>
              <w:t xml:space="preserve"> Resultado de evaluaciones. </w:t>
            </w:r>
            <w:r w:rsidR="00B72754">
              <w:rPr>
                <w:rFonts w:ascii="Times New Roman" w:hAnsi="Times New Roman" w:cs="Times New Roman"/>
                <w:b/>
                <w:bCs/>
                <w:kern w:val="24"/>
                <w:lang w:val="es-ES"/>
              </w:rPr>
              <w:t>Examen censal de valoración del aprendizaje. Español</w:t>
            </w:r>
          </w:p>
          <w:p w14:paraId="4E16DDD1" w14:textId="4418D80A" w:rsidR="00B72754" w:rsidRPr="00240795" w:rsidRDefault="00284866" w:rsidP="00E617A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284866">
              <w:rPr>
                <w:rFonts w:ascii="Times New Roman" w:hAnsi="Times New Roman" w:cs="Times New Roman"/>
              </w:rPr>
              <w:t>Porcentaje</w:t>
            </w:r>
            <w:r w:rsidR="00B72754" w:rsidRPr="00284866">
              <w:rPr>
                <w:rFonts w:ascii="Times New Roman" w:hAnsi="Times New Roman" w:cs="Times New Roman"/>
              </w:rPr>
              <w:t xml:space="preserve"> de </w:t>
            </w:r>
            <w:r w:rsidR="00E617A0">
              <w:rPr>
                <w:rFonts w:ascii="Times New Roman" w:hAnsi="Times New Roman" w:cs="Times New Roman"/>
              </w:rPr>
              <w:t>aciertos</w:t>
            </w:r>
            <w:r w:rsidRPr="00284866">
              <w:rPr>
                <w:rFonts w:ascii="Times New Roman" w:hAnsi="Times New Roman" w:cs="Times New Roman"/>
              </w:rPr>
              <w:t>.</w:t>
            </w:r>
          </w:p>
        </w:tc>
      </w:tr>
    </w:tbl>
    <w:tbl>
      <w:tblPr>
        <w:tblStyle w:val="Tablaconcuadrcula4"/>
        <w:tblW w:w="9606" w:type="dxa"/>
        <w:tblLook w:val="04A0" w:firstRow="1" w:lastRow="0" w:firstColumn="1" w:lastColumn="0" w:noHBand="0" w:noVBand="1"/>
      </w:tblPr>
      <w:tblGrid>
        <w:gridCol w:w="1809"/>
        <w:gridCol w:w="1985"/>
        <w:gridCol w:w="2164"/>
        <w:gridCol w:w="1826"/>
        <w:gridCol w:w="1822"/>
      </w:tblGrid>
      <w:tr w:rsidR="00444C12" w:rsidRPr="00595BF3" w14:paraId="43A5418F" w14:textId="77777777" w:rsidTr="00C942DE">
        <w:trPr>
          <w:trHeight w:val="377"/>
        </w:trPr>
        <w:tc>
          <w:tcPr>
            <w:tcW w:w="9606" w:type="dxa"/>
            <w:gridSpan w:val="5"/>
            <w:shd w:val="clear" w:color="auto" w:fill="C4BC96" w:themeFill="background2" w:themeFillShade="BF"/>
          </w:tcPr>
          <w:p w14:paraId="136FD0AD" w14:textId="77777777" w:rsidR="00444C12" w:rsidRPr="00595BF3" w:rsidRDefault="00444C12" w:rsidP="00444C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5BF3">
              <w:rPr>
                <w:rFonts w:ascii="Times New Roman" w:hAnsi="Times New Roman" w:cs="Times New Roman"/>
                <w:b/>
              </w:rPr>
              <w:t>PRIMARIA URBANA</w:t>
            </w:r>
          </w:p>
        </w:tc>
      </w:tr>
      <w:tr w:rsidR="00444C12" w:rsidRPr="00832075" w14:paraId="64CCACCB" w14:textId="77777777" w:rsidTr="008D4D5E">
        <w:tc>
          <w:tcPr>
            <w:tcW w:w="1809" w:type="dxa"/>
            <w:vAlign w:val="center"/>
          </w:tcPr>
          <w:p w14:paraId="44FC1D87" w14:textId="4CFE9015" w:rsidR="00444C12" w:rsidRPr="009C73EC" w:rsidRDefault="008D4D5E" w:rsidP="00832075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C73EC">
              <w:rPr>
                <w:rFonts w:asciiTheme="majorHAnsi" w:hAnsiTheme="majorHAnsi" w:cstheme="majorHAnsi"/>
                <w:sz w:val="20"/>
                <w:szCs w:val="20"/>
              </w:rPr>
              <w:t>E</w:t>
            </w:r>
            <w:r w:rsidR="00444C12" w:rsidRPr="009C73EC">
              <w:rPr>
                <w:rFonts w:asciiTheme="majorHAnsi" w:hAnsiTheme="majorHAnsi" w:cstheme="majorHAnsi"/>
                <w:sz w:val="20"/>
                <w:szCs w:val="20"/>
              </w:rPr>
              <w:t xml:space="preserve">s menor al </w:t>
            </w:r>
            <w:r w:rsidR="00832075" w:rsidRPr="009C73EC">
              <w:rPr>
                <w:rFonts w:asciiTheme="majorHAnsi" w:hAnsiTheme="majorHAnsi" w:cstheme="majorHAnsi"/>
                <w:sz w:val="20"/>
                <w:szCs w:val="20"/>
              </w:rPr>
              <w:t>40</w:t>
            </w:r>
            <w:r w:rsidR="00444C12" w:rsidRPr="009C73EC">
              <w:rPr>
                <w:rFonts w:asciiTheme="majorHAnsi" w:hAnsiTheme="majorHAnsi" w:cstheme="majorHAnsi"/>
                <w:sz w:val="20"/>
                <w:szCs w:val="20"/>
              </w:rPr>
              <w:t>%.</w:t>
            </w:r>
          </w:p>
        </w:tc>
        <w:tc>
          <w:tcPr>
            <w:tcW w:w="1985" w:type="dxa"/>
            <w:vAlign w:val="center"/>
          </w:tcPr>
          <w:p w14:paraId="1705A620" w14:textId="5A5EDDD1" w:rsidR="00444C12" w:rsidRPr="009C73EC" w:rsidRDefault="008D4D5E" w:rsidP="00832075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C73EC">
              <w:rPr>
                <w:rFonts w:asciiTheme="majorHAnsi" w:hAnsiTheme="majorHAnsi" w:cstheme="majorHAnsi"/>
                <w:sz w:val="20"/>
                <w:szCs w:val="20"/>
              </w:rPr>
              <w:t>E</w:t>
            </w:r>
            <w:r w:rsidR="00444C12" w:rsidRPr="009C73EC">
              <w:rPr>
                <w:rFonts w:asciiTheme="majorHAnsi" w:hAnsiTheme="majorHAnsi" w:cstheme="majorHAnsi"/>
                <w:sz w:val="20"/>
                <w:szCs w:val="20"/>
              </w:rPr>
              <w:t xml:space="preserve">ntre el </w:t>
            </w:r>
            <w:r w:rsidR="00832075" w:rsidRPr="009C73EC">
              <w:rPr>
                <w:rFonts w:asciiTheme="majorHAnsi" w:hAnsiTheme="majorHAnsi" w:cstheme="majorHAnsi"/>
                <w:sz w:val="20"/>
                <w:szCs w:val="20"/>
              </w:rPr>
              <w:t>41</w:t>
            </w:r>
            <w:r w:rsidR="00444C12" w:rsidRPr="009C73EC">
              <w:rPr>
                <w:rFonts w:asciiTheme="majorHAnsi" w:hAnsiTheme="majorHAnsi" w:cstheme="majorHAnsi"/>
                <w:sz w:val="20"/>
                <w:szCs w:val="20"/>
              </w:rPr>
              <w:t xml:space="preserve"> y </w:t>
            </w:r>
            <w:r w:rsidR="00832075" w:rsidRPr="009C73EC"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r w:rsidR="00444C12" w:rsidRPr="009C73EC">
              <w:rPr>
                <w:rFonts w:asciiTheme="majorHAnsi" w:hAnsiTheme="majorHAnsi" w:cstheme="majorHAnsi"/>
                <w:sz w:val="20"/>
                <w:szCs w:val="20"/>
              </w:rPr>
              <w:t>9%.</w:t>
            </w:r>
          </w:p>
        </w:tc>
        <w:tc>
          <w:tcPr>
            <w:tcW w:w="2164" w:type="dxa"/>
            <w:vAlign w:val="center"/>
          </w:tcPr>
          <w:p w14:paraId="4EC2EA8C" w14:textId="72FBA9F4" w:rsidR="00444C12" w:rsidRPr="009C73EC" w:rsidRDefault="008D4D5E" w:rsidP="00832075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C73EC">
              <w:rPr>
                <w:rFonts w:asciiTheme="majorHAnsi" w:hAnsiTheme="majorHAnsi" w:cstheme="majorHAnsi"/>
                <w:sz w:val="20"/>
                <w:szCs w:val="20"/>
              </w:rPr>
              <w:t>E</w:t>
            </w:r>
            <w:r w:rsidR="00832075" w:rsidRPr="009C73EC">
              <w:rPr>
                <w:rFonts w:asciiTheme="majorHAnsi" w:hAnsiTheme="majorHAnsi" w:cstheme="majorHAnsi"/>
                <w:sz w:val="20"/>
                <w:szCs w:val="20"/>
              </w:rPr>
              <w:t>ntre el 50</w:t>
            </w:r>
            <w:r w:rsidR="00444C12" w:rsidRPr="009C73EC">
              <w:rPr>
                <w:rFonts w:asciiTheme="majorHAnsi" w:hAnsiTheme="majorHAnsi" w:cstheme="majorHAnsi"/>
                <w:sz w:val="20"/>
                <w:szCs w:val="20"/>
              </w:rPr>
              <w:t xml:space="preserve"> y 6</w:t>
            </w:r>
            <w:r w:rsidR="00832075" w:rsidRPr="009C73EC"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r w:rsidR="00444C12" w:rsidRPr="009C73EC">
              <w:rPr>
                <w:rFonts w:asciiTheme="majorHAnsi" w:hAnsiTheme="majorHAnsi" w:cstheme="majorHAnsi"/>
                <w:sz w:val="20"/>
                <w:szCs w:val="20"/>
              </w:rPr>
              <w:t>%.</w:t>
            </w:r>
          </w:p>
        </w:tc>
        <w:tc>
          <w:tcPr>
            <w:tcW w:w="1826" w:type="dxa"/>
            <w:vAlign w:val="center"/>
          </w:tcPr>
          <w:p w14:paraId="26ACDD4B" w14:textId="7C3092D5" w:rsidR="00444C12" w:rsidRPr="009C73EC" w:rsidRDefault="008D4D5E" w:rsidP="00832075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C73EC">
              <w:rPr>
                <w:rFonts w:asciiTheme="majorHAnsi" w:hAnsiTheme="majorHAnsi" w:cstheme="majorHAnsi"/>
                <w:sz w:val="20"/>
                <w:szCs w:val="20"/>
              </w:rPr>
              <w:t>E</w:t>
            </w:r>
            <w:r w:rsidR="00444C12" w:rsidRPr="009C73EC">
              <w:rPr>
                <w:rFonts w:asciiTheme="majorHAnsi" w:hAnsiTheme="majorHAnsi" w:cstheme="majorHAnsi"/>
                <w:sz w:val="20"/>
                <w:szCs w:val="20"/>
              </w:rPr>
              <w:t xml:space="preserve">ntre el </w:t>
            </w:r>
            <w:r w:rsidR="00832075" w:rsidRPr="009C73EC">
              <w:rPr>
                <w:rFonts w:asciiTheme="majorHAnsi" w:hAnsiTheme="majorHAnsi" w:cstheme="majorHAnsi"/>
                <w:sz w:val="20"/>
                <w:szCs w:val="20"/>
              </w:rPr>
              <w:t>65</w:t>
            </w:r>
            <w:r w:rsidR="00444C12" w:rsidRPr="009C73EC">
              <w:rPr>
                <w:rFonts w:asciiTheme="majorHAnsi" w:hAnsiTheme="majorHAnsi" w:cstheme="majorHAnsi"/>
                <w:sz w:val="20"/>
                <w:szCs w:val="20"/>
              </w:rPr>
              <w:t xml:space="preserve"> y 8</w:t>
            </w:r>
            <w:r w:rsidR="00832075" w:rsidRPr="009C73EC">
              <w:rPr>
                <w:rFonts w:asciiTheme="majorHAnsi" w:hAnsiTheme="majorHAnsi" w:cstheme="majorHAnsi"/>
                <w:sz w:val="20"/>
                <w:szCs w:val="20"/>
              </w:rPr>
              <w:t>0</w:t>
            </w:r>
            <w:r w:rsidR="00444C12" w:rsidRPr="009C73EC">
              <w:rPr>
                <w:rFonts w:asciiTheme="majorHAnsi" w:hAnsiTheme="majorHAnsi" w:cstheme="majorHAnsi"/>
                <w:sz w:val="20"/>
                <w:szCs w:val="20"/>
              </w:rPr>
              <w:t>%.</w:t>
            </w:r>
          </w:p>
        </w:tc>
        <w:tc>
          <w:tcPr>
            <w:tcW w:w="1822" w:type="dxa"/>
            <w:vAlign w:val="center"/>
          </w:tcPr>
          <w:p w14:paraId="50B25751" w14:textId="4BE84DC9" w:rsidR="00444C12" w:rsidRPr="009C73EC" w:rsidRDefault="008D4D5E" w:rsidP="00832075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C73EC">
              <w:rPr>
                <w:rFonts w:asciiTheme="majorHAnsi" w:hAnsiTheme="majorHAnsi" w:cstheme="majorHAnsi"/>
                <w:sz w:val="20"/>
                <w:szCs w:val="20"/>
              </w:rPr>
              <w:t>E</w:t>
            </w:r>
            <w:r w:rsidR="00444C12" w:rsidRPr="009C73EC">
              <w:rPr>
                <w:rFonts w:asciiTheme="majorHAnsi" w:hAnsiTheme="majorHAnsi" w:cstheme="majorHAnsi"/>
                <w:sz w:val="20"/>
                <w:szCs w:val="20"/>
              </w:rPr>
              <w:t>s superior al 8</w:t>
            </w:r>
            <w:r w:rsidR="00832075" w:rsidRPr="009C73EC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="00444C12" w:rsidRPr="009C73EC">
              <w:rPr>
                <w:rFonts w:asciiTheme="majorHAnsi" w:hAnsiTheme="majorHAnsi" w:cstheme="majorHAnsi"/>
                <w:sz w:val="20"/>
                <w:szCs w:val="20"/>
              </w:rPr>
              <w:t>%.</w:t>
            </w:r>
          </w:p>
        </w:tc>
      </w:tr>
      <w:tr w:rsidR="00593E81" w:rsidRPr="00012491" w14:paraId="28C46561" w14:textId="77777777" w:rsidTr="007F301F">
        <w:tc>
          <w:tcPr>
            <w:tcW w:w="1809" w:type="dxa"/>
            <w:shd w:val="clear" w:color="auto" w:fill="auto"/>
          </w:tcPr>
          <w:p w14:paraId="70A4B382" w14:textId="77777777" w:rsidR="00593E81" w:rsidRPr="00012491" w:rsidRDefault="00593E81" w:rsidP="00444C12">
            <w:pPr>
              <w:rPr>
                <w:rFonts w:ascii="Times New Roman" w:hAnsi="Times New Roman" w:cs="Times New Roman"/>
                <w:color w:val="FF0000"/>
                <w:sz w:val="18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9878845" w14:textId="77777777" w:rsidR="00593E81" w:rsidRPr="00012491" w:rsidRDefault="00593E81" w:rsidP="00444C12">
            <w:pPr>
              <w:rPr>
                <w:rFonts w:ascii="Times New Roman" w:hAnsi="Times New Roman" w:cs="Times New Roman"/>
                <w:color w:val="FF0000"/>
                <w:sz w:val="18"/>
                <w:szCs w:val="21"/>
              </w:rPr>
            </w:pPr>
          </w:p>
        </w:tc>
        <w:tc>
          <w:tcPr>
            <w:tcW w:w="2164" w:type="dxa"/>
            <w:shd w:val="clear" w:color="auto" w:fill="auto"/>
            <w:vAlign w:val="center"/>
          </w:tcPr>
          <w:p w14:paraId="5F83BD9E" w14:textId="38DCBEE7" w:rsidR="00781933" w:rsidRPr="00012491" w:rsidRDefault="00781933" w:rsidP="00444C12">
            <w:pPr>
              <w:rPr>
                <w:rFonts w:ascii="Times New Roman" w:hAnsi="Times New Roman" w:cs="Times New Roman"/>
                <w:color w:val="FF0000"/>
                <w:sz w:val="18"/>
                <w:szCs w:val="21"/>
              </w:rPr>
            </w:pPr>
          </w:p>
        </w:tc>
        <w:tc>
          <w:tcPr>
            <w:tcW w:w="1826" w:type="dxa"/>
            <w:shd w:val="clear" w:color="auto" w:fill="auto"/>
            <w:vAlign w:val="center"/>
          </w:tcPr>
          <w:p w14:paraId="5C0E4EA8" w14:textId="77777777" w:rsidR="00593E81" w:rsidRPr="00012491" w:rsidRDefault="00593E81" w:rsidP="00444C12">
            <w:pPr>
              <w:rPr>
                <w:rFonts w:ascii="Times New Roman" w:hAnsi="Times New Roman" w:cs="Times New Roman"/>
                <w:color w:val="FF0000"/>
                <w:sz w:val="18"/>
                <w:szCs w:val="21"/>
              </w:rPr>
            </w:pPr>
          </w:p>
        </w:tc>
        <w:tc>
          <w:tcPr>
            <w:tcW w:w="1822" w:type="dxa"/>
            <w:shd w:val="clear" w:color="auto" w:fill="auto"/>
            <w:vAlign w:val="center"/>
          </w:tcPr>
          <w:p w14:paraId="2BEC7154" w14:textId="77777777" w:rsidR="00593E81" w:rsidRPr="00012491" w:rsidRDefault="00593E81" w:rsidP="00444C12">
            <w:pPr>
              <w:rPr>
                <w:rFonts w:ascii="Times New Roman" w:hAnsi="Times New Roman" w:cs="Times New Roman"/>
                <w:color w:val="FF0000"/>
                <w:sz w:val="18"/>
                <w:szCs w:val="21"/>
              </w:rPr>
            </w:pPr>
          </w:p>
        </w:tc>
      </w:tr>
      <w:tr w:rsidR="00444C12" w:rsidRPr="00595BF3" w14:paraId="7CFBA44E" w14:textId="77777777" w:rsidTr="00444C12">
        <w:tc>
          <w:tcPr>
            <w:tcW w:w="9606" w:type="dxa"/>
            <w:gridSpan w:val="5"/>
            <w:shd w:val="clear" w:color="auto" w:fill="C4BC96" w:themeFill="background2" w:themeFillShade="BF"/>
          </w:tcPr>
          <w:p w14:paraId="1B0DD6F1" w14:textId="77777777" w:rsidR="00444C12" w:rsidRPr="00595BF3" w:rsidRDefault="00444C12" w:rsidP="00444C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5BF3">
              <w:rPr>
                <w:rFonts w:ascii="Times New Roman" w:hAnsi="Times New Roman" w:cs="Times New Roman"/>
                <w:b/>
              </w:rPr>
              <w:t>PRIMARIA RURAL</w:t>
            </w:r>
          </w:p>
        </w:tc>
      </w:tr>
      <w:tr w:rsidR="00832075" w:rsidRPr="00832075" w14:paraId="271966C3" w14:textId="77777777" w:rsidTr="00FF1348">
        <w:tc>
          <w:tcPr>
            <w:tcW w:w="1809" w:type="dxa"/>
            <w:vAlign w:val="center"/>
          </w:tcPr>
          <w:p w14:paraId="6BFFDA9A" w14:textId="3D6153B2" w:rsidR="00832075" w:rsidRPr="009C73EC" w:rsidRDefault="00832075" w:rsidP="00832075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C73EC">
              <w:rPr>
                <w:rFonts w:asciiTheme="majorHAnsi" w:hAnsiTheme="majorHAnsi" w:cstheme="majorHAnsi"/>
                <w:sz w:val="20"/>
                <w:szCs w:val="20"/>
              </w:rPr>
              <w:t>Es menor al 40%.</w:t>
            </w:r>
          </w:p>
        </w:tc>
        <w:tc>
          <w:tcPr>
            <w:tcW w:w="1985" w:type="dxa"/>
            <w:vAlign w:val="center"/>
          </w:tcPr>
          <w:p w14:paraId="51724519" w14:textId="50C5EBE0" w:rsidR="00832075" w:rsidRPr="009C73EC" w:rsidRDefault="00832075" w:rsidP="00832075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C73EC">
              <w:rPr>
                <w:rFonts w:asciiTheme="majorHAnsi" w:hAnsiTheme="majorHAnsi" w:cstheme="majorHAnsi"/>
                <w:sz w:val="20"/>
                <w:szCs w:val="20"/>
              </w:rPr>
              <w:t>Entre el 41 y 49%.</w:t>
            </w:r>
          </w:p>
        </w:tc>
        <w:tc>
          <w:tcPr>
            <w:tcW w:w="2164" w:type="dxa"/>
            <w:vAlign w:val="center"/>
          </w:tcPr>
          <w:p w14:paraId="27D1B35D" w14:textId="418405F1" w:rsidR="00832075" w:rsidRPr="009C73EC" w:rsidRDefault="00832075" w:rsidP="00832075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C73EC">
              <w:rPr>
                <w:rFonts w:asciiTheme="majorHAnsi" w:hAnsiTheme="majorHAnsi" w:cstheme="majorHAnsi"/>
                <w:sz w:val="20"/>
                <w:szCs w:val="20"/>
              </w:rPr>
              <w:t>Entre el 50 y 64%.</w:t>
            </w:r>
          </w:p>
        </w:tc>
        <w:tc>
          <w:tcPr>
            <w:tcW w:w="1826" w:type="dxa"/>
            <w:vAlign w:val="center"/>
          </w:tcPr>
          <w:p w14:paraId="32DAC41D" w14:textId="62110B35" w:rsidR="00832075" w:rsidRPr="009C73EC" w:rsidRDefault="00832075" w:rsidP="00832075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C73EC">
              <w:rPr>
                <w:rFonts w:asciiTheme="majorHAnsi" w:hAnsiTheme="majorHAnsi" w:cstheme="majorHAnsi"/>
                <w:sz w:val="20"/>
                <w:szCs w:val="20"/>
              </w:rPr>
              <w:t>Entre el 65 y 80%.</w:t>
            </w:r>
          </w:p>
        </w:tc>
        <w:tc>
          <w:tcPr>
            <w:tcW w:w="1822" w:type="dxa"/>
            <w:vAlign w:val="center"/>
          </w:tcPr>
          <w:p w14:paraId="0DA25166" w14:textId="54BBEFC3" w:rsidR="00832075" w:rsidRPr="009C73EC" w:rsidRDefault="00832075" w:rsidP="00832075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C73EC">
              <w:rPr>
                <w:rFonts w:asciiTheme="majorHAnsi" w:hAnsiTheme="majorHAnsi" w:cstheme="majorHAnsi"/>
                <w:sz w:val="20"/>
                <w:szCs w:val="20"/>
              </w:rPr>
              <w:t>Es superior al 81%.</w:t>
            </w:r>
          </w:p>
        </w:tc>
      </w:tr>
      <w:tr w:rsidR="008D4D5E" w:rsidRPr="00012491" w14:paraId="7D80D476" w14:textId="77777777" w:rsidTr="008D4D5E">
        <w:tc>
          <w:tcPr>
            <w:tcW w:w="1809" w:type="dxa"/>
            <w:vAlign w:val="center"/>
          </w:tcPr>
          <w:p w14:paraId="34666DF5" w14:textId="1F22D951" w:rsidR="008D4D5E" w:rsidRPr="00012491" w:rsidRDefault="008D4D5E" w:rsidP="00444C12">
            <w:pPr>
              <w:spacing w:line="276" w:lineRule="auto"/>
              <w:rPr>
                <w:rFonts w:ascii="Times New Roman" w:hAnsi="Times New Roman" w:cs="Times New Roman"/>
                <w:sz w:val="18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58950EB8" w14:textId="38C6010B" w:rsidR="008D4D5E" w:rsidRPr="00012491" w:rsidRDefault="008D4D5E" w:rsidP="00444C12">
            <w:pPr>
              <w:spacing w:line="276" w:lineRule="auto"/>
              <w:rPr>
                <w:rFonts w:ascii="Times New Roman" w:hAnsi="Times New Roman" w:cs="Times New Roman"/>
                <w:sz w:val="18"/>
                <w:szCs w:val="21"/>
              </w:rPr>
            </w:pPr>
          </w:p>
        </w:tc>
        <w:tc>
          <w:tcPr>
            <w:tcW w:w="2164" w:type="dxa"/>
            <w:vAlign w:val="center"/>
          </w:tcPr>
          <w:p w14:paraId="696283F4" w14:textId="1DE6C2A5" w:rsidR="008D4D5E" w:rsidRPr="00012491" w:rsidRDefault="008D4D5E" w:rsidP="00444C12">
            <w:pPr>
              <w:spacing w:line="276" w:lineRule="auto"/>
              <w:rPr>
                <w:rFonts w:ascii="Times New Roman" w:hAnsi="Times New Roman" w:cs="Times New Roman"/>
                <w:sz w:val="18"/>
                <w:szCs w:val="21"/>
              </w:rPr>
            </w:pPr>
          </w:p>
        </w:tc>
        <w:tc>
          <w:tcPr>
            <w:tcW w:w="1826" w:type="dxa"/>
            <w:vAlign w:val="center"/>
          </w:tcPr>
          <w:p w14:paraId="036D230D" w14:textId="5E953A34" w:rsidR="008D4D5E" w:rsidRPr="00012491" w:rsidRDefault="008D4D5E" w:rsidP="00444C12">
            <w:pPr>
              <w:spacing w:line="276" w:lineRule="auto"/>
              <w:rPr>
                <w:rFonts w:ascii="Times New Roman" w:hAnsi="Times New Roman" w:cs="Times New Roman"/>
                <w:sz w:val="18"/>
                <w:szCs w:val="21"/>
              </w:rPr>
            </w:pPr>
          </w:p>
        </w:tc>
        <w:tc>
          <w:tcPr>
            <w:tcW w:w="1822" w:type="dxa"/>
            <w:vAlign w:val="center"/>
          </w:tcPr>
          <w:p w14:paraId="0CE6636C" w14:textId="0559BC30" w:rsidR="008D4D5E" w:rsidRPr="00012491" w:rsidRDefault="008D4D5E" w:rsidP="00444C12">
            <w:pPr>
              <w:spacing w:line="276" w:lineRule="auto"/>
              <w:rPr>
                <w:rFonts w:ascii="Times New Roman" w:hAnsi="Times New Roman" w:cs="Times New Roman"/>
                <w:sz w:val="18"/>
                <w:szCs w:val="21"/>
              </w:rPr>
            </w:pPr>
          </w:p>
        </w:tc>
      </w:tr>
    </w:tbl>
    <w:p w14:paraId="01B0F2DD" w14:textId="77777777" w:rsidR="007A3541" w:rsidRDefault="007A3541">
      <w:pPr>
        <w:rPr>
          <w:rFonts w:asciiTheme="majorHAnsi" w:hAnsiTheme="majorHAnsi" w:cstheme="majorHAnsi"/>
        </w:rPr>
      </w:pPr>
    </w:p>
    <w:tbl>
      <w:tblPr>
        <w:tblStyle w:val="Tablaconcuadrcula5"/>
        <w:tblW w:w="9606" w:type="dxa"/>
        <w:tblLook w:val="04A0" w:firstRow="1" w:lastRow="0" w:firstColumn="1" w:lastColumn="0" w:noHBand="0" w:noVBand="1"/>
      </w:tblPr>
      <w:tblGrid>
        <w:gridCol w:w="1809"/>
        <w:gridCol w:w="1984"/>
        <w:gridCol w:w="1985"/>
        <w:gridCol w:w="2006"/>
        <w:gridCol w:w="1822"/>
      </w:tblGrid>
      <w:tr w:rsidR="001246CD" w:rsidRPr="0048641D" w14:paraId="212FAA0B" w14:textId="77777777" w:rsidTr="008D4D5E">
        <w:tc>
          <w:tcPr>
            <w:tcW w:w="9606" w:type="dxa"/>
            <w:gridSpan w:val="5"/>
            <w:shd w:val="clear" w:color="auto" w:fill="A69938"/>
          </w:tcPr>
          <w:p w14:paraId="7FDE923C" w14:textId="0F26AC33" w:rsidR="00B72754" w:rsidRDefault="001246CD" w:rsidP="00775A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46CD">
              <w:rPr>
                <w:rFonts w:asciiTheme="majorHAnsi" w:hAnsiTheme="majorHAnsi" w:cstheme="majorHAnsi"/>
                <w:b/>
              </w:rPr>
              <w:lastRenderedPageBreak/>
              <w:t>Indicador IA10-</w:t>
            </w:r>
            <w:r w:rsidR="00832075" w:rsidRPr="009D100E">
              <w:rPr>
                <w:rFonts w:ascii="Times New Roman" w:hAnsi="Times New Roman" w:cs="Times New Roman"/>
                <w:b/>
              </w:rPr>
              <w:t xml:space="preserve"> Resultados de evaluación </w:t>
            </w:r>
            <w:r w:rsidR="00B72754">
              <w:rPr>
                <w:rFonts w:ascii="Times New Roman" w:hAnsi="Times New Roman" w:cs="Times New Roman"/>
                <w:b/>
              </w:rPr>
              <w:t xml:space="preserve">Examen censal de valoración del aprendizaje. </w:t>
            </w:r>
            <w:r w:rsidR="00E617A0">
              <w:rPr>
                <w:rFonts w:ascii="Times New Roman" w:hAnsi="Times New Roman" w:cs="Times New Roman"/>
                <w:b/>
              </w:rPr>
              <w:t>Matemáticas</w:t>
            </w:r>
          </w:p>
          <w:p w14:paraId="4E15461D" w14:textId="22B9D7AE" w:rsidR="008D4D5E" w:rsidRPr="001246CD" w:rsidRDefault="00284866" w:rsidP="00E617A0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284866">
              <w:rPr>
                <w:rFonts w:ascii="Times New Roman" w:hAnsi="Times New Roman" w:cs="Times New Roman"/>
              </w:rPr>
              <w:t>Porcentaje de aciertos.</w:t>
            </w:r>
          </w:p>
        </w:tc>
      </w:tr>
      <w:tr w:rsidR="00444C12" w:rsidRPr="00595BF3" w14:paraId="47C6E346" w14:textId="77777777" w:rsidTr="00444C12">
        <w:tc>
          <w:tcPr>
            <w:tcW w:w="9606" w:type="dxa"/>
            <w:gridSpan w:val="5"/>
            <w:shd w:val="clear" w:color="auto" w:fill="C4BC96" w:themeFill="background2" w:themeFillShade="BF"/>
          </w:tcPr>
          <w:p w14:paraId="2FBEDA3B" w14:textId="77777777" w:rsidR="00444C12" w:rsidRPr="00595BF3" w:rsidRDefault="00444C12" w:rsidP="00444C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5BF3">
              <w:rPr>
                <w:rFonts w:ascii="Times New Roman" w:hAnsi="Times New Roman" w:cs="Times New Roman"/>
                <w:b/>
              </w:rPr>
              <w:t>PRIMARIA URBANA</w:t>
            </w:r>
          </w:p>
        </w:tc>
      </w:tr>
      <w:tr w:rsidR="00832075" w:rsidRPr="00595BF3" w14:paraId="053FE2F3" w14:textId="77777777" w:rsidTr="007A3541">
        <w:tc>
          <w:tcPr>
            <w:tcW w:w="1809" w:type="dxa"/>
            <w:vAlign w:val="center"/>
          </w:tcPr>
          <w:p w14:paraId="76636C25" w14:textId="15E9E923" w:rsidR="00832075" w:rsidRPr="009C73EC" w:rsidRDefault="00832075" w:rsidP="00832075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C73EC">
              <w:rPr>
                <w:rFonts w:asciiTheme="majorHAnsi" w:hAnsiTheme="majorHAnsi" w:cstheme="majorHAnsi"/>
                <w:sz w:val="20"/>
                <w:szCs w:val="20"/>
              </w:rPr>
              <w:t>Es menor al 40%.</w:t>
            </w:r>
          </w:p>
        </w:tc>
        <w:tc>
          <w:tcPr>
            <w:tcW w:w="1984" w:type="dxa"/>
            <w:vAlign w:val="center"/>
          </w:tcPr>
          <w:p w14:paraId="5F38C372" w14:textId="5626B080" w:rsidR="00832075" w:rsidRPr="009C73EC" w:rsidRDefault="00832075" w:rsidP="00832075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C73EC">
              <w:rPr>
                <w:rFonts w:asciiTheme="majorHAnsi" w:hAnsiTheme="majorHAnsi" w:cstheme="majorHAnsi"/>
                <w:sz w:val="20"/>
                <w:szCs w:val="20"/>
              </w:rPr>
              <w:t>Entre el 41 y 49%.</w:t>
            </w:r>
          </w:p>
        </w:tc>
        <w:tc>
          <w:tcPr>
            <w:tcW w:w="1985" w:type="dxa"/>
            <w:vAlign w:val="center"/>
          </w:tcPr>
          <w:p w14:paraId="1FAEDDEF" w14:textId="3B1D54B3" w:rsidR="00832075" w:rsidRPr="009C73EC" w:rsidRDefault="00832075" w:rsidP="00832075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C73EC">
              <w:rPr>
                <w:rFonts w:asciiTheme="majorHAnsi" w:hAnsiTheme="majorHAnsi" w:cstheme="majorHAnsi"/>
                <w:sz w:val="20"/>
                <w:szCs w:val="20"/>
              </w:rPr>
              <w:t>Entre el 50 y 64%.</w:t>
            </w:r>
          </w:p>
        </w:tc>
        <w:tc>
          <w:tcPr>
            <w:tcW w:w="2006" w:type="dxa"/>
            <w:vAlign w:val="center"/>
          </w:tcPr>
          <w:p w14:paraId="1284D46C" w14:textId="1A249B12" w:rsidR="00832075" w:rsidRPr="009C73EC" w:rsidRDefault="00832075" w:rsidP="00832075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C73EC">
              <w:rPr>
                <w:rFonts w:asciiTheme="majorHAnsi" w:hAnsiTheme="majorHAnsi" w:cstheme="majorHAnsi"/>
                <w:sz w:val="20"/>
                <w:szCs w:val="20"/>
              </w:rPr>
              <w:t>Entre el 65 y 80%.</w:t>
            </w:r>
          </w:p>
        </w:tc>
        <w:tc>
          <w:tcPr>
            <w:tcW w:w="1822" w:type="dxa"/>
            <w:vAlign w:val="center"/>
          </w:tcPr>
          <w:p w14:paraId="0CD5E85D" w14:textId="6EAAC172" w:rsidR="00832075" w:rsidRPr="009C73EC" w:rsidRDefault="00832075" w:rsidP="00832075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C73EC">
              <w:rPr>
                <w:rFonts w:asciiTheme="majorHAnsi" w:hAnsiTheme="majorHAnsi" w:cstheme="majorHAnsi"/>
                <w:sz w:val="20"/>
                <w:szCs w:val="20"/>
              </w:rPr>
              <w:t>Es superior al 81%.</w:t>
            </w:r>
          </w:p>
        </w:tc>
      </w:tr>
      <w:tr w:rsidR="001246CD" w:rsidRPr="00012491" w14:paraId="1D341A66" w14:textId="77777777" w:rsidTr="007F301F">
        <w:tc>
          <w:tcPr>
            <w:tcW w:w="1809" w:type="dxa"/>
            <w:shd w:val="clear" w:color="auto" w:fill="auto"/>
          </w:tcPr>
          <w:p w14:paraId="28818D6E" w14:textId="77777777" w:rsidR="001246CD" w:rsidRPr="00012491" w:rsidRDefault="001246CD" w:rsidP="00444C12">
            <w:pPr>
              <w:rPr>
                <w:rFonts w:ascii="Times New Roman" w:hAnsi="Times New Roman" w:cs="Times New Roman"/>
                <w:sz w:val="18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D1B86C9" w14:textId="77777777" w:rsidR="001246CD" w:rsidRPr="00012491" w:rsidRDefault="001246CD" w:rsidP="00444C12">
            <w:pPr>
              <w:rPr>
                <w:rFonts w:ascii="Times New Roman" w:hAnsi="Times New Roman" w:cs="Times New Roman"/>
                <w:sz w:val="18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40E8DFB" w14:textId="77777777" w:rsidR="001246CD" w:rsidRPr="00012491" w:rsidRDefault="001246CD" w:rsidP="00444C12">
            <w:pPr>
              <w:rPr>
                <w:rFonts w:ascii="Times New Roman" w:hAnsi="Times New Roman" w:cs="Times New Roman"/>
                <w:sz w:val="18"/>
                <w:szCs w:val="21"/>
              </w:rPr>
            </w:pPr>
          </w:p>
        </w:tc>
        <w:tc>
          <w:tcPr>
            <w:tcW w:w="2006" w:type="dxa"/>
            <w:shd w:val="clear" w:color="auto" w:fill="auto"/>
            <w:vAlign w:val="center"/>
          </w:tcPr>
          <w:p w14:paraId="6D69C287" w14:textId="77777777" w:rsidR="001246CD" w:rsidRPr="00012491" w:rsidRDefault="001246CD" w:rsidP="00444C12">
            <w:pPr>
              <w:rPr>
                <w:rFonts w:ascii="Times New Roman" w:hAnsi="Times New Roman" w:cs="Times New Roman"/>
                <w:sz w:val="18"/>
                <w:szCs w:val="21"/>
              </w:rPr>
            </w:pPr>
          </w:p>
        </w:tc>
        <w:tc>
          <w:tcPr>
            <w:tcW w:w="1822" w:type="dxa"/>
            <w:shd w:val="clear" w:color="auto" w:fill="auto"/>
            <w:vAlign w:val="center"/>
          </w:tcPr>
          <w:p w14:paraId="0D58A810" w14:textId="77777777" w:rsidR="001246CD" w:rsidRPr="00012491" w:rsidRDefault="001246CD" w:rsidP="00444C12">
            <w:pPr>
              <w:rPr>
                <w:rFonts w:ascii="Times New Roman" w:hAnsi="Times New Roman" w:cs="Times New Roman"/>
                <w:sz w:val="18"/>
                <w:szCs w:val="21"/>
              </w:rPr>
            </w:pPr>
          </w:p>
        </w:tc>
      </w:tr>
      <w:tr w:rsidR="00444C12" w:rsidRPr="00595BF3" w14:paraId="2B29D19E" w14:textId="77777777" w:rsidTr="00444C12">
        <w:tc>
          <w:tcPr>
            <w:tcW w:w="9606" w:type="dxa"/>
            <w:gridSpan w:val="5"/>
            <w:shd w:val="clear" w:color="auto" w:fill="C4BC96" w:themeFill="background2" w:themeFillShade="BF"/>
          </w:tcPr>
          <w:p w14:paraId="7EF2295D" w14:textId="77777777" w:rsidR="00444C12" w:rsidRPr="00595BF3" w:rsidRDefault="00444C12" w:rsidP="00444C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5BF3">
              <w:rPr>
                <w:rFonts w:ascii="Times New Roman" w:hAnsi="Times New Roman" w:cs="Times New Roman"/>
                <w:b/>
              </w:rPr>
              <w:t>PRIMARIA RURAL</w:t>
            </w:r>
          </w:p>
        </w:tc>
      </w:tr>
      <w:tr w:rsidR="00832075" w:rsidRPr="00595BF3" w14:paraId="11D417D4" w14:textId="77777777" w:rsidTr="007A3541">
        <w:tc>
          <w:tcPr>
            <w:tcW w:w="1809" w:type="dxa"/>
            <w:vAlign w:val="center"/>
          </w:tcPr>
          <w:p w14:paraId="224282AB" w14:textId="7309ECC8" w:rsidR="00832075" w:rsidRPr="009C73EC" w:rsidRDefault="00832075" w:rsidP="00832075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C73EC">
              <w:rPr>
                <w:rFonts w:asciiTheme="majorHAnsi" w:hAnsiTheme="majorHAnsi" w:cstheme="majorHAnsi"/>
                <w:sz w:val="20"/>
                <w:szCs w:val="20"/>
              </w:rPr>
              <w:t>Es menor al 40%.</w:t>
            </w:r>
          </w:p>
        </w:tc>
        <w:tc>
          <w:tcPr>
            <w:tcW w:w="1984" w:type="dxa"/>
            <w:vAlign w:val="center"/>
          </w:tcPr>
          <w:p w14:paraId="6C9BAA4B" w14:textId="11199648" w:rsidR="00832075" w:rsidRPr="009C73EC" w:rsidRDefault="00832075" w:rsidP="00832075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C73EC">
              <w:rPr>
                <w:rFonts w:asciiTheme="majorHAnsi" w:hAnsiTheme="majorHAnsi" w:cstheme="majorHAnsi"/>
                <w:sz w:val="20"/>
                <w:szCs w:val="20"/>
              </w:rPr>
              <w:t>Entre el 41 y 49%.</w:t>
            </w:r>
          </w:p>
        </w:tc>
        <w:tc>
          <w:tcPr>
            <w:tcW w:w="1985" w:type="dxa"/>
            <w:vAlign w:val="center"/>
          </w:tcPr>
          <w:p w14:paraId="2AE0E6B9" w14:textId="297DAE1F" w:rsidR="00832075" w:rsidRPr="009C73EC" w:rsidRDefault="00832075" w:rsidP="00832075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C73EC">
              <w:rPr>
                <w:rFonts w:asciiTheme="majorHAnsi" w:hAnsiTheme="majorHAnsi" w:cstheme="majorHAnsi"/>
                <w:sz w:val="20"/>
                <w:szCs w:val="20"/>
              </w:rPr>
              <w:t>Entre el 50 y 64%.</w:t>
            </w:r>
          </w:p>
        </w:tc>
        <w:tc>
          <w:tcPr>
            <w:tcW w:w="2006" w:type="dxa"/>
            <w:vAlign w:val="center"/>
          </w:tcPr>
          <w:p w14:paraId="11001B34" w14:textId="3558BB6D" w:rsidR="00832075" w:rsidRPr="009C73EC" w:rsidRDefault="00832075" w:rsidP="00832075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C73EC">
              <w:rPr>
                <w:rFonts w:asciiTheme="majorHAnsi" w:hAnsiTheme="majorHAnsi" w:cstheme="majorHAnsi"/>
                <w:sz w:val="20"/>
                <w:szCs w:val="20"/>
              </w:rPr>
              <w:t>Entre el 65 y 80%.</w:t>
            </w:r>
          </w:p>
        </w:tc>
        <w:tc>
          <w:tcPr>
            <w:tcW w:w="1822" w:type="dxa"/>
            <w:vAlign w:val="center"/>
          </w:tcPr>
          <w:p w14:paraId="4C20651E" w14:textId="2F7A8DC1" w:rsidR="00832075" w:rsidRPr="009C73EC" w:rsidRDefault="00832075" w:rsidP="00832075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C73EC">
              <w:rPr>
                <w:rFonts w:asciiTheme="majorHAnsi" w:hAnsiTheme="majorHAnsi" w:cstheme="majorHAnsi"/>
                <w:sz w:val="20"/>
                <w:szCs w:val="20"/>
              </w:rPr>
              <w:t>Es superior al 81%.</w:t>
            </w:r>
          </w:p>
        </w:tc>
      </w:tr>
      <w:tr w:rsidR="001246CD" w:rsidRPr="00012491" w14:paraId="231C5BE8" w14:textId="77777777" w:rsidTr="007F301F">
        <w:tc>
          <w:tcPr>
            <w:tcW w:w="1809" w:type="dxa"/>
            <w:shd w:val="clear" w:color="auto" w:fill="auto"/>
          </w:tcPr>
          <w:p w14:paraId="6C3FAA76" w14:textId="77777777" w:rsidR="001246CD" w:rsidRPr="00012491" w:rsidRDefault="001246CD" w:rsidP="00444C12">
            <w:pPr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17B70EC" w14:textId="77777777" w:rsidR="001246CD" w:rsidRPr="00012491" w:rsidRDefault="001246CD" w:rsidP="00444C12">
            <w:pPr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7A7E879" w14:textId="77777777" w:rsidR="001246CD" w:rsidRPr="00012491" w:rsidRDefault="001246CD" w:rsidP="00444C12">
            <w:pPr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2006" w:type="dxa"/>
            <w:shd w:val="clear" w:color="auto" w:fill="auto"/>
            <w:vAlign w:val="center"/>
          </w:tcPr>
          <w:p w14:paraId="5F8E4285" w14:textId="77777777" w:rsidR="001246CD" w:rsidRPr="00012491" w:rsidRDefault="001246CD" w:rsidP="00444C12">
            <w:pPr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1822" w:type="dxa"/>
            <w:shd w:val="clear" w:color="auto" w:fill="auto"/>
            <w:vAlign w:val="center"/>
          </w:tcPr>
          <w:p w14:paraId="6F9ADCFA" w14:textId="77777777" w:rsidR="001246CD" w:rsidRPr="00012491" w:rsidRDefault="001246CD" w:rsidP="00444C12">
            <w:pPr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</w:tr>
    </w:tbl>
    <w:p w14:paraId="2E693BAF" w14:textId="77777777" w:rsidR="008343E1" w:rsidRDefault="008343E1">
      <w:pPr>
        <w:rPr>
          <w:rFonts w:asciiTheme="majorHAnsi" w:hAnsiTheme="majorHAnsi" w:cstheme="majorHAnsi"/>
        </w:rPr>
      </w:pPr>
    </w:p>
    <w:tbl>
      <w:tblPr>
        <w:tblStyle w:val="Tablaconcuadrcula"/>
        <w:tblW w:w="9640" w:type="dxa"/>
        <w:tblLayout w:type="fixed"/>
        <w:tblLook w:val="04A0" w:firstRow="1" w:lastRow="0" w:firstColumn="1" w:lastColumn="0" w:noHBand="0" w:noVBand="1"/>
      </w:tblPr>
      <w:tblGrid>
        <w:gridCol w:w="9640"/>
      </w:tblGrid>
      <w:tr w:rsidR="00153051" w:rsidRPr="00E63C78" w14:paraId="68E78F93" w14:textId="77777777" w:rsidTr="00D62360">
        <w:tc>
          <w:tcPr>
            <w:tcW w:w="9640" w:type="dxa"/>
            <w:shd w:val="clear" w:color="auto" w:fill="A69938"/>
          </w:tcPr>
          <w:p w14:paraId="78C515CF" w14:textId="77777777" w:rsidR="00E617A0" w:rsidRDefault="00240795" w:rsidP="00D93B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21EA">
              <w:rPr>
                <w:rFonts w:ascii="Times New Roman" w:hAnsi="Times New Roman" w:cs="Times New Roman"/>
                <w:b/>
              </w:rPr>
              <w:t>Indicador IA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5C21EA">
              <w:rPr>
                <w:rFonts w:ascii="Times New Roman" w:hAnsi="Times New Roman" w:cs="Times New Roman"/>
                <w:b/>
              </w:rPr>
              <w:t>11</w:t>
            </w:r>
            <w:r>
              <w:rPr>
                <w:rFonts w:ascii="Times New Roman" w:hAnsi="Times New Roman" w:cs="Times New Roman"/>
                <w:b/>
              </w:rPr>
              <w:t>_</w:t>
            </w:r>
            <w:r w:rsidR="00203A07">
              <w:rPr>
                <w:rFonts w:ascii="Times New Roman" w:hAnsi="Times New Roman" w:cs="Times New Roman"/>
                <w:b/>
              </w:rPr>
              <w:t xml:space="preserve"> Resultados d</w:t>
            </w:r>
            <w:r w:rsidR="00203A07" w:rsidRPr="005C21EA">
              <w:rPr>
                <w:rFonts w:ascii="Times New Roman" w:hAnsi="Times New Roman" w:cs="Times New Roman"/>
                <w:b/>
              </w:rPr>
              <w:t>e Evaluaciones</w:t>
            </w:r>
            <w:r w:rsidR="00203A07">
              <w:rPr>
                <w:rFonts w:ascii="Times New Roman" w:hAnsi="Times New Roman" w:cs="Times New Roman"/>
                <w:b/>
              </w:rPr>
              <w:t>.</w:t>
            </w:r>
            <w:r w:rsidR="00203A07" w:rsidRPr="005C21EA">
              <w:rPr>
                <w:rFonts w:ascii="Times New Roman" w:hAnsi="Times New Roman" w:cs="Times New Roman"/>
                <w:b/>
              </w:rPr>
              <w:t xml:space="preserve"> </w:t>
            </w:r>
            <w:r w:rsidR="003E4C69">
              <w:rPr>
                <w:rFonts w:ascii="Times New Roman" w:hAnsi="Times New Roman" w:cs="Times New Roman"/>
                <w:b/>
              </w:rPr>
              <w:t xml:space="preserve">Examen censal de valoración del aprendizaje. </w:t>
            </w:r>
          </w:p>
          <w:p w14:paraId="6DE34B81" w14:textId="3BE28EBA" w:rsidR="003E4C69" w:rsidRDefault="003E4C69" w:rsidP="00D93B5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b/>
              </w:rPr>
              <w:t>Otras asignaturas.</w:t>
            </w:r>
            <w:r w:rsidR="00203A07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14:paraId="7D9F720E" w14:textId="15A21ABD" w:rsidR="00153051" w:rsidRPr="0043597C" w:rsidRDefault="00284866" w:rsidP="00E617A0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  <w:r w:rsidRPr="00284866">
              <w:rPr>
                <w:rFonts w:ascii="Times New Roman" w:hAnsi="Times New Roman" w:cs="Times New Roman"/>
              </w:rPr>
              <w:t>Porcentaje de aciertos.</w:t>
            </w:r>
          </w:p>
        </w:tc>
      </w:tr>
    </w:tbl>
    <w:tbl>
      <w:tblPr>
        <w:tblStyle w:val="Tablaconcuadrcula6"/>
        <w:tblW w:w="9606" w:type="dxa"/>
        <w:tblLook w:val="04A0" w:firstRow="1" w:lastRow="0" w:firstColumn="1" w:lastColumn="0" w:noHBand="0" w:noVBand="1"/>
      </w:tblPr>
      <w:tblGrid>
        <w:gridCol w:w="1888"/>
        <w:gridCol w:w="1981"/>
        <w:gridCol w:w="2089"/>
        <w:gridCol w:w="1824"/>
        <w:gridCol w:w="1824"/>
      </w:tblGrid>
      <w:tr w:rsidR="00240795" w:rsidRPr="00240795" w14:paraId="14F9B91E" w14:textId="77777777" w:rsidTr="00444C12">
        <w:tc>
          <w:tcPr>
            <w:tcW w:w="9606" w:type="dxa"/>
            <w:gridSpan w:val="5"/>
            <w:shd w:val="clear" w:color="auto" w:fill="C4BC96" w:themeFill="background2" w:themeFillShade="BF"/>
          </w:tcPr>
          <w:p w14:paraId="6AB0A012" w14:textId="6B9F3D8D" w:rsidR="00444C12" w:rsidRPr="00240795" w:rsidRDefault="009C73EC" w:rsidP="00444C1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P</w:t>
            </w:r>
            <w:r w:rsidR="00444C12" w:rsidRPr="00240795">
              <w:rPr>
                <w:rFonts w:ascii="Times New Roman" w:hAnsi="Times New Roman" w:cs="Times New Roman"/>
                <w:b/>
                <w:color w:val="000000" w:themeColor="text1"/>
              </w:rPr>
              <w:t>RIMARIA URBANA</w:t>
            </w:r>
          </w:p>
        </w:tc>
      </w:tr>
      <w:tr w:rsidR="00240795" w:rsidRPr="00240795" w14:paraId="1EBA247E" w14:textId="77777777" w:rsidTr="00D62360">
        <w:trPr>
          <w:trHeight w:val="646"/>
        </w:trPr>
        <w:tc>
          <w:tcPr>
            <w:tcW w:w="1888" w:type="dxa"/>
          </w:tcPr>
          <w:p w14:paraId="3086154B" w14:textId="0A82298D" w:rsidR="00240795" w:rsidRPr="009C73EC" w:rsidRDefault="00660CF8" w:rsidP="00660CF8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9C73EC">
              <w:rPr>
                <w:rFonts w:asciiTheme="majorHAnsi" w:hAnsiTheme="majorHAnsi" w:cstheme="majorHAnsi"/>
                <w:sz w:val="20"/>
                <w:szCs w:val="20"/>
              </w:rPr>
              <w:t>Me</w:t>
            </w:r>
            <w:r w:rsidR="00240795" w:rsidRPr="009C73EC">
              <w:rPr>
                <w:rFonts w:asciiTheme="majorHAnsi" w:hAnsiTheme="majorHAnsi" w:cstheme="majorHAnsi"/>
                <w:sz w:val="20"/>
                <w:szCs w:val="20"/>
              </w:rPr>
              <w:t xml:space="preserve">nor a 45% </w:t>
            </w:r>
          </w:p>
        </w:tc>
        <w:tc>
          <w:tcPr>
            <w:tcW w:w="1981" w:type="dxa"/>
          </w:tcPr>
          <w:p w14:paraId="15AE8E8F" w14:textId="7BA394FB" w:rsidR="00240795" w:rsidRPr="009C73EC" w:rsidRDefault="00660CF8" w:rsidP="004675BD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C73EC">
              <w:rPr>
                <w:rFonts w:asciiTheme="majorHAnsi" w:hAnsiTheme="majorHAnsi" w:cstheme="majorHAnsi"/>
                <w:sz w:val="20"/>
                <w:szCs w:val="20"/>
              </w:rPr>
              <w:t>E</w:t>
            </w:r>
            <w:r w:rsidR="00203A07" w:rsidRPr="009C73EC">
              <w:rPr>
                <w:rFonts w:asciiTheme="majorHAnsi" w:hAnsiTheme="majorHAnsi" w:cstheme="majorHAnsi"/>
                <w:sz w:val="20"/>
                <w:szCs w:val="20"/>
              </w:rPr>
              <w:t>ntre el 45 y</w:t>
            </w:r>
            <w:r w:rsidR="001A5687" w:rsidRPr="009C73EC">
              <w:rPr>
                <w:rFonts w:asciiTheme="majorHAnsi" w:hAnsiTheme="majorHAnsi" w:cstheme="majorHAnsi"/>
                <w:sz w:val="20"/>
                <w:szCs w:val="20"/>
              </w:rPr>
              <w:t>5</w:t>
            </w:r>
            <w:r w:rsidR="004675BD" w:rsidRPr="009C73EC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="00240795" w:rsidRPr="009C73EC">
              <w:rPr>
                <w:rFonts w:asciiTheme="majorHAnsi" w:hAnsiTheme="majorHAnsi" w:cstheme="majorHAnsi"/>
                <w:sz w:val="20"/>
                <w:szCs w:val="20"/>
              </w:rPr>
              <w:t xml:space="preserve">% </w:t>
            </w:r>
          </w:p>
        </w:tc>
        <w:tc>
          <w:tcPr>
            <w:tcW w:w="2089" w:type="dxa"/>
          </w:tcPr>
          <w:p w14:paraId="649FBBC5" w14:textId="4D33586D" w:rsidR="00240795" w:rsidRPr="009C73EC" w:rsidRDefault="00660CF8" w:rsidP="004675BD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9C73EC">
              <w:rPr>
                <w:rFonts w:asciiTheme="majorHAnsi" w:hAnsiTheme="majorHAnsi" w:cstheme="majorHAnsi"/>
                <w:sz w:val="20"/>
                <w:szCs w:val="20"/>
              </w:rPr>
              <w:t>E</w:t>
            </w:r>
            <w:r w:rsidR="004675BD" w:rsidRPr="009C73EC">
              <w:rPr>
                <w:rFonts w:asciiTheme="majorHAnsi" w:hAnsiTheme="majorHAnsi" w:cstheme="majorHAnsi"/>
                <w:sz w:val="20"/>
                <w:szCs w:val="20"/>
              </w:rPr>
              <w:t>ntre el 52</w:t>
            </w:r>
            <w:r w:rsidR="001A5687" w:rsidRPr="009C73EC">
              <w:rPr>
                <w:rFonts w:asciiTheme="majorHAnsi" w:hAnsiTheme="majorHAnsi" w:cstheme="majorHAnsi"/>
                <w:sz w:val="20"/>
                <w:szCs w:val="20"/>
              </w:rPr>
              <w:t xml:space="preserve">% y </w:t>
            </w:r>
            <w:r w:rsidR="004675BD" w:rsidRPr="009C73EC">
              <w:rPr>
                <w:rFonts w:asciiTheme="majorHAnsi" w:hAnsiTheme="majorHAnsi" w:cstheme="majorHAnsi"/>
                <w:sz w:val="20"/>
                <w:szCs w:val="20"/>
              </w:rPr>
              <w:t>58</w:t>
            </w:r>
            <w:r w:rsidR="00240795" w:rsidRPr="009C73EC">
              <w:rPr>
                <w:rFonts w:asciiTheme="majorHAnsi" w:hAnsiTheme="majorHAnsi" w:cstheme="majorHAnsi"/>
                <w:sz w:val="20"/>
                <w:szCs w:val="20"/>
              </w:rPr>
              <w:t>%</w:t>
            </w:r>
          </w:p>
        </w:tc>
        <w:tc>
          <w:tcPr>
            <w:tcW w:w="1824" w:type="dxa"/>
          </w:tcPr>
          <w:p w14:paraId="5EF35AC4" w14:textId="7F5671FA" w:rsidR="00240795" w:rsidRPr="009C73EC" w:rsidRDefault="00660CF8" w:rsidP="004675BD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9C73EC">
              <w:rPr>
                <w:rFonts w:asciiTheme="majorHAnsi" w:hAnsiTheme="majorHAnsi" w:cstheme="majorHAnsi"/>
                <w:sz w:val="20"/>
                <w:szCs w:val="20"/>
              </w:rPr>
              <w:t>E</w:t>
            </w:r>
            <w:r w:rsidR="001A5687" w:rsidRPr="009C73EC">
              <w:rPr>
                <w:rFonts w:asciiTheme="majorHAnsi" w:hAnsiTheme="majorHAnsi" w:cstheme="majorHAnsi"/>
                <w:sz w:val="20"/>
                <w:szCs w:val="20"/>
              </w:rPr>
              <w:t xml:space="preserve">ntre el </w:t>
            </w:r>
            <w:r w:rsidR="004675BD" w:rsidRPr="009C73EC">
              <w:rPr>
                <w:rFonts w:asciiTheme="majorHAnsi" w:hAnsiTheme="majorHAnsi" w:cstheme="majorHAnsi"/>
                <w:sz w:val="20"/>
                <w:szCs w:val="20"/>
              </w:rPr>
              <w:t>59</w:t>
            </w:r>
            <w:r w:rsidR="001A5687" w:rsidRPr="009C73EC">
              <w:rPr>
                <w:rFonts w:asciiTheme="majorHAnsi" w:hAnsiTheme="majorHAnsi" w:cstheme="majorHAnsi"/>
                <w:sz w:val="20"/>
                <w:szCs w:val="20"/>
              </w:rPr>
              <w:t xml:space="preserve">% y </w:t>
            </w:r>
            <w:r w:rsidR="004675BD" w:rsidRPr="009C73EC">
              <w:rPr>
                <w:rFonts w:asciiTheme="majorHAnsi" w:hAnsiTheme="majorHAnsi" w:cstheme="majorHAnsi"/>
                <w:sz w:val="20"/>
                <w:szCs w:val="20"/>
              </w:rPr>
              <w:t>6</w:t>
            </w:r>
            <w:r w:rsidR="00203A07" w:rsidRPr="009C73EC">
              <w:rPr>
                <w:rFonts w:asciiTheme="majorHAnsi" w:hAnsiTheme="majorHAnsi" w:cstheme="majorHAnsi"/>
                <w:sz w:val="20"/>
                <w:szCs w:val="20"/>
              </w:rPr>
              <w:t>5</w:t>
            </w:r>
            <w:r w:rsidR="00240795" w:rsidRPr="009C73EC">
              <w:rPr>
                <w:rFonts w:asciiTheme="majorHAnsi" w:hAnsiTheme="majorHAnsi" w:cstheme="majorHAnsi"/>
                <w:sz w:val="20"/>
                <w:szCs w:val="20"/>
              </w:rPr>
              <w:t xml:space="preserve">% </w:t>
            </w:r>
          </w:p>
        </w:tc>
        <w:tc>
          <w:tcPr>
            <w:tcW w:w="1824" w:type="dxa"/>
          </w:tcPr>
          <w:p w14:paraId="38EE081D" w14:textId="384C369D" w:rsidR="00240795" w:rsidRPr="009C73EC" w:rsidRDefault="00660CF8" w:rsidP="00240795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9C73EC">
              <w:rPr>
                <w:rFonts w:asciiTheme="majorHAnsi" w:hAnsiTheme="majorHAnsi" w:cstheme="majorHAnsi"/>
                <w:sz w:val="20"/>
                <w:szCs w:val="20"/>
              </w:rPr>
              <w:t>S</w:t>
            </w:r>
            <w:r w:rsidR="004675BD" w:rsidRPr="009C73EC">
              <w:rPr>
                <w:rFonts w:asciiTheme="majorHAnsi" w:hAnsiTheme="majorHAnsi" w:cstheme="majorHAnsi"/>
                <w:sz w:val="20"/>
                <w:szCs w:val="20"/>
              </w:rPr>
              <w:t>uperior al 6</w:t>
            </w:r>
            <w:r w:rsidR="00203A07" w:rsidRPr="009C73EC">
              <w:rPr>
                <w:rFonts w:asciiTheme="majorHAnsi" w:hAnsiTheme="majorHAnsi" w:cstheme="majorHAnsi"/>
                <w:sz w:val="20"/>
                <w:szCs w:val="20"/>
              </w:rPr>
              <w:t>6</w:t>
            </w:r>
            <w:r w:rsidR="00240795" w:rsidRPr="009C73EC">
              <w:rPr>
                <w:rFonts w:asciiTheme="majorHAnsi" w:hAnsiTheme="majorHAnsi" w:cstheme="majorHAnsi"/>
                <w:sz w:val="20"/>
                <w:szCs w:val="20"/>
              </w:rPr>
              <w:t xml:space="preserve">% </w:t>
            </w:r>
          </w:p>
        </w:tc>
      </w:tr>
      <w:tr w:rsidR="00240795" w:rsidRPr="00240795" w14:paraId="43A43797" w14:textId="77777777" w:rsidTr="00203A07">
        <w:trPr>
          <w:trHeight w:val="281"/>
        </w:trPr>
        <w:tc>
          <w:tcPr>
            <w:tcW w:w="1888" w:type="dxa"/>
            <w:shd w:val="clear" w:color="auto" w:fill="auto"/>
          </w:tcPr>
          <w:p w14:paraId="5025CB8D" w14:textId="77777777" w:rsidR="00775AF8" w:rsidRPr="00240795" w:rsidRDefault="00775AF8" w:rsidP="00444C1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1" w:type="dxa"/>
            <w:shd w:val="clear" w:color="auto" w:fill="auto"/>
          </w:tcPr>
          <w:p w14:paraId="54FEB14B" w14:textId="77777777" w:rsidR="00775AF8" w:rsidRPr="00240795" w:rsidRDefault="00775AF8" w:rsidP="00444C1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89" w:type="dxa"/>
            <w:shd w:val="clear" w:color="auto" w:fill="auto"/>
          </w:tcPr>
          <w:p w14:paraId="49E4789D" w14:textId="77777777" w:rsidR="00775AF8" w:rsidRPr="00240795" w:rsidRDefault="00775AF8" w:rsidP="00444C1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24" w:type="dxa"/>
            <w:shd w:val="clear" w:color="auto" w:fill="auto"/>
          </w:tcPr>
          <w:p w14:paraId="5CF40E3A" w14:textId="77777777" w:rsidR="00775AF8" w:rsidRPr="00240795" w:rsidRDefault="00775AF8" w:rsidP="00444C1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24" w:type="dxa"/>
            <w:shd w:val="clear" w:color="auto" w:fill="auto"/>
          </w:tcPr>
          <w:p w14:paraId="19D2B631" w14:textId="77777777" w:rsidR="00775AF8" w:rsidRPr="00240795" w:rsidRDefault="00775AF8" w:rsidP="00444C1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40795" w:rsidRPr="00240795" w14:paraId="102DF97E" w14:textId="77777777" w:rsidTr="00444C12">
        <w:tc>
          <w:tcPr>
            <w:tcW w:w="9606" w:type="dxa"/>
            <w:gridSpan w:val="5"/>
            <w:shd w:val="clear" w:color="auto" w:fill="C4BC96" w:themeFill="background2" w:themeFillShade="BF"/>
          </w:tcPr>
          <w:p w14:paraId="6616B516" w14:textId="77777777" w:rsidR="00444C12" w:rsidRPr="00240795" w:rsidRDefault="00444C12" w:rsidP="00444C1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40795">
              <w:rPr>
                <w:rFonts w:ascii="Times New Roman" w:hAnsi="Times New Roman" w:cs="Times New Roman"/>
                <w:b/>
                <w:color w:val="000000" w:themeColor="text1"/>
              </w:rPr>
              <w:t>PRIMARIA RURAL</w:t>
            </w:r>
          </w:p>
        </w:tc>
      </w:tr>
      <w:tr w:rsidR="00240795" w:rsidRPr="00240795" w14:paraId="10E9AFC2" w14:textId="77777777" w:rsidTr="00444C12">
        <w:tc>
          <w:tcPr>
            <w:tcW w:w="1888" w:type="dxa"/>
          </w:tcPr>
          <w:p w14:paraId="61B1E9AD" w14:textId="7CAF88DB" w:rsidR="00240795" w:rsidRPr="009C73EC" w:rsidRDefault="00660CF8" w:rsidP="00240795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9C73EC">
              <w:rPr>
                <w:rFonts w:asciiTheme="majorHAnsi" w:hAnsiTheme="majorHAnsi" w:cstheme="majorHAnsi"/>
                <w:sz w:val="20"/>
                <w:szCs w:val="20"/>
              </w:rPr>
              <w:t>M</w:t>
            </w:r>
            <w:r w:rsidR="00240795" w:rsidRPr="009C73EC">
              <w:rPr>
                <w:rFonts w:asciiTheme="majorHAnsi" w:hAnsiTheme="majorHAnsi" w:cstheme="majorHAnsi"/>
                <w:sz w:val="20"/>
                <w:szCs w:val="20"/>
              </w:rPr>
              <w:t>enor a 40%</w:t>
            </w:r>
          </w:p>
        </w:tc>
        <w:tc>
          <w:tcPr>
            <w:tcW w:w="1981" w:type="dxa"/>
          </w:tcPr>
          <w:p w14:paraId="015E75E2" w14:textId="4AB2C687" w:rsidR="00240795" w:rsidRPr="009C73EC" w:rsidRDefault="00660CF8" w:rsidP="001A5687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C73EC">
              <w:rPr>
                <w:rFonts w:asciiTheme="majorHAnsi" w:hAnsiTheme="majorHAnsi" w:cstheme="majorHAnsi"/>
                <w:sz w:val="20"/>
                <w:szCs w:val="20"/>
              </w:rPr>
              <w:t>E</w:t>
            </w:r>
            <w:r w:rsidR="00203A07" w:rsidRPr="009C73EC">
              <w:rPr>
                <w:rFonts w:asciiTheme="majorHAnsi" w:hAnsiTheme="majorHAnsi" w:cstheme="majorHAnsi"/>
                <w:sz w:val="20"/>
                <w:szCs w:val="20"/>
              </w:rPr>
              <w:t>ntre el 40</w:t>
            </w:r>
            <w:r w:rsidR="001A5687" w:rsidRPr="009C73EC">
              <w:rPr>
                <w:rFonts w:asciiTheme="majorHAnsi" w:hAnsiTheme="majorHAnsi" w:cstheme="majorHAnsi"/>
                <w:sz w:val="20"/>
                <w:szCs w:val="20"/>
              </w:rPr>
              <w:t xml:space="preserve">% y </w:t>
            </w:r>
            <w:r w:rsidR="00203A07" w:rsidRPr="009C73EC"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r w:rsidR="004675BD" w:rsidRPr="009C73EC">
              <w:rPr>
                <w:rFonts w:asciiTheme="majorHAnsi" w:hAnsiTheme="majorHAnsi" w:cstheme="majorHAnsi"/>
                <w:sz w:val="20"/>
                <w:szCs w:val="20"/>
              </w:rPr>
              <w:t>6</w:t>
            </w:r>
            <w:r w:rsidR="00240795" w:rsidRPr="009C73EC">
              <w:rPr>
                <w:rFonts w:asciiTheme="majorHAnsi" w:hAnsiTheme="majorHAnsi" w:cstheme="majorHAnsi"/>
                <w:sz w:val="20"/>
                <w:szCs w:val="20"/>
              </w:rPr>
              <w:t xml:space="preserve">% </w:t>
            </w:r>
          </w:p>
        </w:tc>
        <w:tc>
          <w:tcPr>
            <w:tcW w:w="2089" w:type="dxa"/>
          </w:tcPr>
          <w:p w14:paraId="1FDCFF06" w14:textId="568C9E34" w:rsidR="00240795" w:rsidRPr="009C73EC" w:rsidRDefault="00660CF8" w:rsidP="004675BD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9C73EC">
              <w:rPr>
                <w:rFonts w:asciiTheme="majorHAnsi" w:hAnsiTheme="majorHAnsi" w:cstheme="majorHAnsi"/>
                <w:sz w:val="20"/>
                <w:szCs w:val="20"/>
              </w:rPr>
              <w:t>E</w:t>
            </w:r>
            <w:r w:rsidR="004675BD" w:rsidRPr="009C73EC">
              <w:rPr>
                <w:rFonts w:asciiTheme="majorHAnsi" w:hAnsiTheme="majorHAnsi" w:cstheme="majorHAnsi"/>
                <w:sz w:val="20"/>
                <w:szCs w:val="20"/>
              </w:rPr>
              <w:t>ntre el 47</w:t>
            </w:r>
            <w:r w:rsidR="00203A07" w:rsidRPr="009C73EC">
              <w:rPr>
                <w:rFonts w:asciiTheme="majorHAnsi" w:hAnsiTheme="majorHAnsi" w:cstheme="majorHAnsi"/>
                <w:sz w:val="20"/>
                <w:szCs w:val="20"/>
              </w:rPr>
              <w:t xml:space="preserve"> y 5</w:t>
            </w:r>
            <w:r w:rsidR="004675BD" w:rsidRPr="009C73EC">
              <w:rPr>
                <w:rFonts w:asciiTheme="majorHAnsi" w:hAnsiTheme="majorHAnsi" w:cstheme="majorHAnsi"/>
                <w:sz w:val="20"/>
                <w:szCs w:val="20"/>
              </w:rPr>
              <w:t>3</w:t>
            </w:r>
            <w:r w:rsidR="00240795" w:rsidRPr="009C73EC">
              <w:rPr>
                <w:rFonts w:asciiTheme="majorHAnsi" w:hAnsiTheme="majorHAnsi" w:cstheme="majorHAnsi"/>
                <w:sz w:val="20"/>
                <w:szCs w:val="20"/>
              </w:rPr>
              <w:t>%</w:t>
            </w:r>
          </w:p>
        </w:tc>
        <w:tc>
          <w:tcPr>
            <w:tcW w:w="1824" w:type="dxa"/>
          </w:tcPr>
          <w:p w14:paraId="7C304B30" w14:textId="622A734D" w:rsidR="00240795" w:rsidRPr="009C73EC" w:rsidRDefault="00660CF8" w:rsidP="004675BD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9C73EC">
              <w:rPr>
                <w:rFonts w:asciiTheme="majorHAnsi" w:hAnsiTheme="majorHAnsi" w:cstheme="majorHAnsi"/>
                <w:sz w:val="20"/>
                <w:szCs w:val="20"/>
              </w:rPr>
              <w:t>En</w:t>
            </w:r>
            <w:r w:rsidR="00203A07" w:rsidRPr="009C73EC">
              <w:rPr>
                <w:rFonts w:asciiTheme="majorHAnsi" w:hAnsiTheme="majorHAnsi" w:cstheme="majorHAnsi"/>
                <w:sz w:val="20"/>
                <w:szCs w:val="20"/>
              </w:rPr>
              <w:t xml:space="preserve">tre el </w:t>
            </w:r>
            <w:r w:rsidR="004675BD" w:rsidRPr="009C73EC">
              <w:rPr>
                <w:rFonts w:asciiTheme="majorHAnsi" w:hAnsiTheme="majorHAnsi" w:cstheme="majorHAnsi"/>
                <w:sz w:val="20"/>
                <w:szCs w:val="20"/>
              </w:rPr>
              <w:t>54</w:t>
            </w:r>
            <w:r w:rsidR="00203A07" w:rsidRPr="009C73EC">
              <w:rPr>
                <w:rFonts w:asciiTheme="majorHAnsi" w:hAnsiTheme="majorHAnsi" w:cstheme="majorHAnsi"/>
                <w:sz w:val="20"/>
                <w:szCs w:val="20"/>
              </w:rPr>
              <w:t xml:space="preserve"> y </w:t>
            </w:r>
            <w:r w:rsidR="004675BD" w:rsidRPr="009C73EC">
              <w:rPr>
                <w:rFonts w:asciiTheme="majorHAnsi" w:hAnsiTheme="majorHAnsi" w:cstheme="majorHAnsi"/>
                <w:sz w:val="20"/>
                <w:szCs w:val="20"/>
              </w:rPr>
              <w:t>60</w:t>
            </w:r>
            <w:r w:rsidR="00240795" w:rsidRPr="009C73EC">
              <w:rPr>
                <w:rFonts w:asciiTheme="majorHAnsi" w:hAnsiTheme="majorHAnsi" w:cstheme="majorHAnsi"/>
                <w:sz w:val="20"/>
                <w:szCs w:val="20"/>
              </w:rPr>
              <w:t>%</w:t>
            </w:r>
          </w:p>
        </w:tc>
        <w:tc>
          <w:tcPr>
            <w:tcW w:w="1824" w:type="dxa"/>
          </w:tcPr>
          <w:p w14:paraId="63C17D1D" w14:textId="164D445C" w:rsidR="00240795" w:rsidRPr="009C73EC" w:rsidRDefault="00660CF8" w:rsidP="004675BD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9C73EC">
              <w:rPr>
                <w:rFonts w:asciiTheme="majorHAnsi" w:hAnsiTheme="majorHAnsi" w:cstheme="majorHAnsi"/>
                <w:sz w:val="20"/>
                <w:szCs w:val="20"/>
              </w:rPr>
              <w:t>S</w:t>
            </w:r>
            <w:r w:rsidR="00240795" w:rsidRPr="009C73EC">
              <w:rPr>
                <w:rFonts w:asciiTheme="majorHAnsi" w:hAnsiTheme="majorHAnsi" w:cstheme="majorHAnsi"/>
                <w:sz w:val="20"/>
                <w:szCs w:val="20"/>
              </w:rPr>
              <w:t xml:space="preserve">uperior al </w:t>
            </w:r>
            <w:r w:rsidR="004675BD" w:rsidRPr="009C73EC">
              <w:rPr>
                <w:rFonts w:asciiTheme="majorHAnsi" w:hAnsiTheme="majorHAnsi" w:cstheme="majorHAnsi"/>
                <w:sz w:val="20"/>
                <w:szCs w:val="20"/>
              </w:rPr>
              <w:t>61</w:t>
            </w:r>
            <w:r w:rsidR="00240795" w:rsidRPr="009C73EC">
              <w:rPr>
                <w:rFonts w:asciiTheme="majorHAnsi" w:hAnsiTheme="majorHAnsi" w:cstheme="majorHAnsi"/>
                <w:sz w:val="20"/>
                <w:szCs w:val="20"/>
              </w:rPr>
              <w:t>%</w:t>
            </w:r>
          </w:p>
        </w:tc>
      </w:tr>
      <w:tr w:rsidR="00240795" w:rsidRPr="00240795" w14:paraId="148E767D" w14:textId="77777777" w:rsidTr="002B18E6">
        <w:trPr>
          <w:trHeight w:val="276"/>
        </w:trPr>
        <w:tc>
          <w:tcPr>
            <w:tcW w:w="1888" w:type="dxa"/>
            <w:shd w:val="clear" w:color="auto" w:fill="auto"/>
          </w:tcPr>
          <w:p w14:paraId="79AD70FB" w14:textId="049CF516" w:rsidR="00D62360" w:rsidRPr="00240795" w:rsidRDefault="00D62360" w:rsidP="002B18E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1" w:type="dxa"/>
            <w:shd w:val="clear" w:color="auto" w:fill="auto"/>
          </w:tcPr>
          <w:p w14:paraId="0DD45375" w14:textId="21563E33" w:rsidR="00D62360" w:rsidRPr="00240795" w:rsidRDefault="00D62360" w:rsidP="002B18E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89" w:type="dxa"/>
            <w:shd w:val="clear" w:color="auto" w:fill="auto"/>
          </w:tcPr>
          <w:p w14:paraId="2592762A" w14:textId="5C2C0F5D" w:rsidR="00D62360" w:rsidRPr="00240795" w:rsidRDefault="00D62360" w:rsidP="002B18E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24" w:type="dxa"/>
            <w:shd w:val="clear" w:color="auto" w:fill="auto"/>
          </w:tcPr>
          <w:p w14:paraId="7ECBE7BF" w14:textId="1C25409A" w:rsidR="00D62360" w:rsidRPr="00240795" w:rsidRDefault="00D62360" w:rsidP="002B18E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24" w:type="dxa"/>
            <w:shd w:val="clear" w:color="auto" w:fill="auto"/>
          </w:tcPr>
          <w:p w14:paraId="6F8676F5" w14:textId="5BCB2A5E" w:rsidR="00D62360" w:rsidRPr="00240795" w:rsidRDefault="00D62360" w:rsidP="002B18E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0A07D133" w14:textId="5984E1C2" w:rsidR="007A4CF6" w:rsidRDefault="007A4CF6">
      <w:pPr>
        <w:rPr>
          <w:rFonts w:asciiTheme="majorHAnsi" w:hAnsiTheme="majorHAnsi" w:cstheme="majorHAnsi"/>
        </w:rPr>
      </w:pPr>
    </w:p>
    <w:tbl>
      <w:tblPr>
        <w:tblStyle w:val="Tablaconcuadrcula"/>
        <w:tblW w:w="9640" w:type="dxa"/>
        <w:tblLayout w:type="fixed"/>
        <w:tblLook w:val="04A0" w:firstRow="1" w:lastRow="0" w:firstColumn="1" w:lastColumn="0" w:noHBand="0" w:noVBand="1"/>
      </w:tblPr>
      <w:tblGrid>
        <w:gridCol w:w="9640"/>
      </w:tblGrid>
      <w:tr w:rsidR="001A5687" w:rsidRPr="00E63C78" w14:paraId="094770A4" w14:textId="77777777" w:rsidTr="00FF1348">
        <w:tc>
          <w:tcPr>
            <w:tcW w:w="9640" w:type="dxa"/>
            <w:shd w:val="clear" w:color="auto" w:fill="A69938"/>
          </w:tcPr>
          <w:p w14:paraId="56FE8481" w14:textId="7D2E2805" w:rsidR="001A5687" w:rsidRDefault="001A5687" w:rsidP="001A568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21EA">
              <w:rPr>
                <w:rFonts w:ascii="Times New Roman" w:hAnsi="Times New Roman" w:cs="Times New Roman"/>
                <w:b/>
              </w:rPr>
              <w:t>Indicador IA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5C21EA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7661E5">
              <w:rPr>
                <w:rFonts w:ascii="Times New Roman" w:hAnsi="Times New Roman" w:cs="Times New Roman"/>
                <w:b/>
              </w:rPr>
              <w:t xml:space="preserve"> Resultados de evaluación Conoci</w:t>
            </w:r>
            <w:r>
              <w:rPr>
                <w:rFonts w:ascii="Times New Roman" w:hAnsi="Times New Roman" w:cs="Times New Roman"/>
                <w:b/>
              </w:rPr>
              <w:t xml:space="preserve">mientos fundamentales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Español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(S</w:t>
            </w:r>
            <w:r w:rsidRPr="007661E5">
              <w:rPr>
                <w:rFonts w:ascii="Times New Roman" w:hAnsi="Times New Roman" w:cs="Times New Roman"/>
                <w:b/>
              </w:rPr>
              <w:t>ecundaria)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14:paraId="13CBB766" w14:textId="17AC54AF" w:rsidR="001A5687" w:rsidRPr="0043597C" w:rsidRDefault="00A237FC" w:rsidP="00E617A0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</w:t>
            </w:r>
            <w:r w:rsidR="00E617A0">
              <w:rPr>
                <w:rFonts w:ascii="Times New Roman" w:hAnsi="Times New Roman" w:cs="Times New Roman"/>
                <w:sz w:val="21"/>
                <w:szCs w:val="21"/>
              </w:rPr>
              <w:t xml:space="preserve">orcentaje de alumnos que </w:t>
            </w:r>
            <w:r w:rsidR="00E617A0">
              <w:rPr>
                <w:rFonts w:ascii="Times New Roman" w:hAnsi="Times New Roman" w:cs="Times New Roman"/>
              </w:rPr>
              <w:t>superan el nivel 1</w:t>
            </w:r>
            <w:r w:rsidR="00E617A0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</w:tr>
    </w:tbl>
    <w:tbl>
      <w:tblPr>
        <w:tblStyle w:val="Tablaconcuadrcula6"/>
        <w:tblW w:w="9606" w:type="dxa"/>
        <w:tblLook w:val="04A0" w:firstRow="1" w:lastRow="0" w:firstColumn="1" w:lastColumn="0" w:noHBand="0" w:noVBand="1"/>
      </w:tblPr>
      <w:tblGrid>
        <w:gridCol w:w="1888"/>
        <w:gridCol w:w="1981"/>
        <w:gridCol w:w="2089"/>
        <w:gridCol w:w="1975"/>
        <w:gridCol w:w="1673"/>
      </w:tblGrid>
      <w:tr w:rsidR="001A5687" w:rsidRPr="00240795" w14:paraId="175AC0B8" w14:textId="77777777" w:rsidTr="00FF1348">
        <w:tc>
          <w:tcPr>
            <w:tcW w:w="9606" w:type="dxa"/>
            <w:gridSpan w:val="5"/>
            <w:shd w:val="clear" w:color="auto" w:fill="C4BC96" w:themeFill="background2" w:themeFillShade="BF"/>
          </w:tcPr>
          <w:p w14:paraId="14B8F9FB" w14:textId="68F71B6E" w:rsidR="001A5687" w:rsidRPr="00240795" w:rsidRDefault="00040CB6" w:rsidP="00FF13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F2D0A">
              <w:rPr>
                <w:rFonts w:ascii="Times New Roman" w:hAnsi="Times New Roman" w:cs="Times New Roman"/>
                <w:b/>
              </w:rPr>
              <w:t>SECUNDARIA URBANA</w:t>
            </w:r>
          </w:p>
        </w:tc>
      </w:tr>
      <w:tr w:rsidR="001A5687" w:rsidRPr="00240795" w14:paraId="55BD1B8E" w14:textId="77777777" w:rsidTr="009C73EC">
        <w:trPr>
          <w:trHeight w:val="646"/>
        </w:trPr>
        <w:tc>
          <w:tcPr>
            <w:tcW w:w="1888" w:type="dxa"/>
          </w:tcPr>
          <w:p w14:paraId="0F9FFE9B" w14:textId="4FA90E73" w:rsidR="001A5687" w:rsidRPr="009C73EC" w:rsidRDefault="001A5687" w:rsidP="00FF1348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9C73EC">
              <w:rPr>
                <w:rFonts w:asciiTheme="majorHAnsi" w:hAnsiTheme="majorHAnsi" w:cstheme="majorHAnsi"/>
                <w:sz w:val="20"/>
                <w:szCs w:val="20"/>
              </w:rPr>
              <w:t xml:space="preserve">Menor a 50% </w:t>
            </w:r>
          </w:p>
        </w:tc>
        <w:tc>
          <w:tcPr>
            <w:tcW w:w="1981" w:type="dxa"/>
          </w:tcPr>
          <w:p w14:paraId="07F736C9" w14:textId="3AF936F8" w:rsidR="001A5687" w:rsidRPr="009C73EC" w:rsidRDefault="001A5687" w:rsidP="001A5687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C73EC">
              <w:rPr>
                <w:rFonts w:asciiTheme="majorHAnsi" w:hAnsiTheme="majorHAnsi" w:cstheme="majorHAnsi"/>
                <w:sz w:val="20"/>
                <w:szCs w:val="20"/>
              </w:rPr>
              <w:t xml:space="preserve">Entre el 50 y 59% </w:t>
            </w:r>
          </w:p>
        </w:tc>
        <w:tc>
          <w:tcPr>
            <w:tcW w:w="2089" w:type="dxa"/>
          </w:tcPr>
          <w:p w14:paraId="31FD7285" w14:textId="4974B644" w:rsidR="001A5687" w:rsidRPr="009C73EC" w:rsidRDefault="001A5687" w:rsidP="004675BD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9C73EC">
              <w:rPr>
                <w:rFonts w:asciiTheme="majorHAnsi" w:hAnsiTheme="majorHAnsi" w:cstheme="majorHAnsi"/>
                <w:sz w:val="20"/>
                <w:szCs w:val="20"/>
              </w:rPr>
              <w:t xml:space="preserve">Entre el </w:t>
            </w:r>
            <w:r w:rsidR="004675BD" w:rsidRPr="009C73EC">
              <w:rPr>
                <w:rFonts w:asciiTheme="majorHAnsi" w:hAnsiTheme="majorHAnsi" w:cstheme="majorHAnsi"/>
                <w:sz w:val="20"/>
                <w:szCs w:val="20"/>
              </w:rPr>
              <w:t>60</w:t>
            </w:r>
            <w:r w:rsidRPr="009C73EC">
              <w:rPr>
                <w:rFonts w:asciiTheme="majorHAnsi" w:hAnsiTheme="majorHAnsi" w:cstheme="majorHAnsi"/>
                <w:sz w:val="20"/>
                <w:szCs w:val="20"/>
              </w:rPr>
              <w:t xml:space="preserve">% y </w:t>
            </w:r>
            <w:r w:rsidR="004675BD" w:rsidRPr="009C73EC">
              <w:rPr>
                <w:rFonts w:asciiTheme="majorHAnsi" w:hAnsiTheme="majorHAnsi" w:cstheme="majorHAnsi"/>
                <w:sz w:val="20"/>
                <w:szCs w:val="20"/>
              </w:rPr>
              <w:t>69</w:t>
            </w:r>
            <w:r w:rsidRPr="009C73EC">
              <w:rPr>
                <w:rFonts w:asciiTheme="majorHAnsi" w:hAnsiTheme="majorHAnsi" w:cstheme="majorHAnsi"/>
                <w:sz w:val="20"/>
                <w:szCs w:val="20"/>
              </w:rPr>
              <w:t>%</w:t>
            </w:r>
          </w:p>
        </w:tc>
        <w:tc>
          <w:tcPr>
            <w:tcW w:w="1975" w:type="dxa"/>
          </w:tcPr>
          <w:p w14:paraId="631F2651" w14:textId="459A3DE0" w:rsidR="001A5687" w:rsidRPr="009C73EC" w:rsidRDefault="001A5687" w:rsidP="004675BD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9C73EC">
              <w:rPr>
                <w:rFonts w:asciiTheme="majorHAnsi" w:hAnsiTheme="majorHAnsi" w:cstheme="majorHAnsi"/>
                <w:sz w:val="20"/>
                <w:szCs w:val="20"/>
              </w:rPr>
              <w:t xml:space="preserve">Entre el </w:t>
            </w:r>
            <w:r w:rsidR="004675BD" w:rsidRPr="009C73EC">
              <w:rPr>
                <w:rFonts w:asciiTheme="majorHAnsi" w:hAnsiTheme="majorHAnsi" w:cstheme="majorHAnsi"/>
                <w:sz w:val="20"/>
                <w:szCs w:val="20"/>
              </w:rPr>
              <w:t>70% y 8</w:t>
            </w:r>
            <w:r w:rsidRPr="009C73EC">
              <w:rPr>
                <w:rFonts w:asciiTheme="majorHAnsi" w:hAnsiTheme="majorHAnsi" w:cstheme="majorHAnsi"/>
                <w:sz w:val="20"/>
                <w:szCs w:val="20"/>
              </w:rPr>
              <w:t xml:space="preserve">5% </w:t>
            </w:r>
          </w:p>
        </w:tc>
        <w:tc>
          <w:tcPr>
            <w:tcW w:w="1673" w:type="dxa"/>
          </w:tcPr>
          <w:p w14:paraId="3D0DCEA3" w14:textId="53E5AF7F" w:rsidR="001A5687" w:rsidRPr="009C73EC" w:rsidRDefault="001A5687" w:rsidP="00FF1348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9C73EC">
              <w:rPr>
                <w:rFonts w:asciiTheme="majorHAnsi" w:hAnsiTheme="majorHAnsi" w:cstheme="majorHAnsi"/>
                <w:sz w:val="20"/>
                <w:szCs w:val="20"/>
              </w:rPr>
              <w:t>S</w:t>
            </w:r>
            <w:r w:rsidR="004675BD" w:rsidRPr="009C73EC">
              <w:rPr>
                <w:rFonts w:asciiTheme="majorHAnsi" w:hAnsiTheme="majorHAnsi" w:cstheme="majorHAnsi"/>
                <w:sz w:val="20"/>
                <w:szCs w:val="20"/>
              </w:rPr>
              <w:t>uperior al 8</w:t>
            </w:r>
            <w:r w:rsidRPr="009C73EC">
              <w:rPr>
                <w:rFonts w:asciiTheme="majorHAnsi" w:hAnsiTheme="majorHAnsi" w:cstheme="majorHAnsi"/>
                <w:sz w:val="20"/>
                <w:szCs w:val="20"/>
              </w:rPr>
              <w:t xml:space="preserve">6% </w:t>
            </w:r>
          </w:p>
        </w:tc>
      </w:tr>
      <w:tr w:rsidR="001A5687" w:rsidRPr="00240795" w14:paraId="558D3B86" w14:textId="77777777" w:rsidTr="009C73EC">
        <w:trPr>
          <w:trHeight w:val="281"/>
        </w:trPr>
        <w:tc>
          <w:tcPr>
            <w:tcW w:w="1888" w:type="dxa"/>
            <w:shd w:val="clear" w:color="auto" w:fill="auto"/>
          </w:tcPr>
          <w:p w14:paraId="52D6F658" w14:textId="77777777" w:rsidR="001A5687" w:rsidRPr="00240795" w:rsidRDefault="001A5687" w:rsidP="00FF13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1" w:type="dxa"/>
            <w:shd w:val="clear" w:color="auto" w:fill="auto"/>
          </w:tcPr>
          <w:p w14:paraId="1BB56D0E" w14:textId="77777777" w:rsidR="001A5687" w:rsidRPr="00240795" w:rsidRDefault="001A5687" w:rsidP="00FF13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89" w:type="dxa"/>
            <w:shd w:val="clear" w:color="auto" w:fill="auto"/>
          </w:tcPr>
          <w:p w14:paraId="1A2578D2" w14:textId="77777777" w:rsidR="001A5687" w:rsidRPr="00240795" w:rsidRDefault="001A5687" w:rsidP="00FF13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75" w:type="dxa"/>
            <w:shd w:val="clear" w:color="auto" w:fill="auto"/>
          </w:tcPr>
          <w:p w14:paraId="2A98D5C0" w14:textId="77777777" w:rsidR="001A5687" w:rsidRPr="00240795" w:rsidRDefault="001A5687" w:rsidP="00FF13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shd w:val="clear" w:color="auto" w:fill="auto"/>
          </w:tcPr>
          <w:p w14:paraId="444CE8D6" w14:textId="77777777" w:rsidR="001A5687" w:rsidRPr="00240795" w:rsidRDefault="001A5687" w:rsidP="00FF13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5687" w:rsidRPr="00240795" w14:paraId="4F19E646" w14:textId="77777777" w:rsidTr="00FF1348">
        <w:tc>
          <w:tcPr>
            <w:tcW w:w="9606" w:type="dxa"/>
            <w:gridSpan w:val="5"/>
            <w:shd w:val="clear" w:color="auto" w:fill="C4BC96" w:themeFill="background2" w:themeFillShade="BF"/>
          </w:tcPr>
          <w:p w14:paraId="26315F18" w14:textId="73DD7B08" w:rsidR="001A5687" w:rsidRPr="00240795" w:rsidRDefault="00040CB6" w:rsidP="00FF13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F2D0A">
              <w:rPr>
                <w:rFonts w:ascii="Times New Roman" w:hAnsi="Times New Roman" w:cs="Times New Roman"/>
                <w:b/>
              </w:rPr>
              <w:t>SECUNDARIA RURAL</w:t>
            </w:r>
            <w:r>
              <w:rPr>
                <w:rFonts w:ascii="Times New Roman" w:hAnsi="Times New Roman" w:cs="Times New Roman"/>
                <w:b/>
              </w:rPr>
              <w:t xml:space="preserve"> Y TELESECUNDARIA</w:t>
            </w:r>
          </w:p>
        </w:tc>
      </w:tr>
      <w:tr w:rsidR="001A5687" w:rsidRPr="00240795" w14:paraId="6FA213B3" w14:textId="77777777" w:rsidTr="009C73EC">
        <w:tc>
          <w:tcPr>
            <w:tcW w:w="1888" w:type="dxa"/>
          </w:tcPr>
          <w:p w14:paraId="2FA3DB01" w14:textId="77777777" w:rsidR="001A5687" w:rsidRPr="009C73EC" w:rsidRDefault="001A5687" w:rsidP="00FF1348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9C73EC">
              <w:rPr>
                <w:rFonts w:asciiTheme="majorHAnsi" w:hAnsiTheme="majorHAnsi" w:cstheme="majorHAnsi"/>
                <w:sz w:val="20"/>
                <w:szCs w:val="20"/>
              </w:rPr>
              <w:t>Menor a 40%</w:t>
            </w:r>
          </w:p>
        </w:tc>
        <w:tc>
          <w:tcPr>
            <w:tcW w:w="1981" w:type="dxa"/>
          </w:tcPr>
          <w:p w14:paraId="3C158B75" w14:textId="2D105F55" w:rsidR="001A5687" w:rsidRPr="009C73EC" w:rsidRDefault="001A5687" w:rsidP="00FF1348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C73EC">
              <w:rPr>
                <w:rFonts w:asciiTheme="majorHAnsi" w:hAnsiTheme="majorHAnsi" w:cstheme="majorHAnsi"/>
                <w:sz w:val="20"/>
                <w:szCs w:val="20"/>
              </w:rPr>
              <w:t>Entre el 40</w:t>
            </w:r>
            <w:r w:rsidR="004675BD" w:rsidRPr="009C73EC">
              <w:rPr>
                <w:rFonts w:asciiTheme="majorHAnsi" w:hAnsiTheme="majorHAnsi" w:cstheme="majorHAnsi"/>
                <w:sz w:val="20"/>
                <w:szCs w:val="20"/>
              </w:rPr>
              <w:t>% y 49</w:t>
            </w:r>
            <w:r w:rsidRPr="009C73EC">
              <w:rPr>
                <w:rFonts w:asciiTheme="majorHAnsi" w:hAnsiTheme="majorHAnsi" w:cstheme="majorHAnsi"/>
                <w:sz w:val="20"/>
                <w:szCs w:val="20"/>
              </w:rPr>
              <w:t xml:space="preserve">% </w:t>
            </w:r>
          </w:p>
        </w:tc>
        <w:tc>
          <w:tcPr>
            <w:tcW w:w="2089" w:type="dxa"/>
          </w:tcPr>
          <w:p w14:paraId="2193D608" w14:textId="23305571" w:rsidR="001A5687" w:rsidRPr="009C73EC" w:rsidRDefault="001A5687" w:rsidP="004675BD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9C73EC">
              <w:rPr>
                <w:rFonts w:asciiTheme="majorHAnsi" w:hAnsiTheme="majorHAnsi" w:cstheme="majorHAnsi"/>
                <w:sz w:val="20"/>
                <w:szCs w:val="20"/>
              </w:rPr>
              <w:t>E</w:t>
            </w:r>
            <w:r w:rsidR="004675BD" w:rsidRPr="009C73EC">
              <w:rPr>
                <w:rFonts w:asciiTheme="majorHAnsi" w:hAnsiTheme="majorHAnsi" w:cstheme="majorHAnsi"/>
                <w:sz w:val="20"/>
                <w:szCs w:val="20"/>
              </w:rPr>
              <w:t>ntre el 50</w:t>
            </w:r>
            <w:r w:rsidRPr="009C73EC">
              <w:rPr>
                <w:rFonts w:asciiTheme="majorHAnsi" w:hAnsiTheme="majorHAnsi" w:cstheme="majorHAnsi"/>
                <w:sz w:val="20"/>
                <w:szCs w:val="20"/>
              </w:rPr>
              <w:t xml:space="preserve"> y 5</w:t>
            </w:r>
            <w:r w:rsidR="004675BD" w:rsidRPr="009C73EC">
              <w:rPr>
                <w:rFonts w:asciiTheme="majorHAnsi" w:hAnsiTheme="majorHAnsi" w:cstheme="majorHAnsi"/>
                <w:sz w:val="20"/>
                <w:szCs w:val="20"/>
              </w:rPr>
              <w:t>9</w:t>
            </w:r>
            <w:r w:rsidRPr="009C73EC">
              <w:rPr>
                <w:rFonts w:asciiTheme="majorHAnsi" w:hAnsiTheme="majorHAnsi" w:cstheme="majorHAnsi"/>
                <w:sz w:val="20"/>
                <w:szCs w:val="20"/>
              </w:rPr>
              <w:t>%</w:t>
            </w:r>
          </w:p>
        </w:tc>
        <w:tc>
          <w:tcPr>
            <w:tcW w:w="1975" w:type="dxa"/>
          </w:tcPr>
          <w:p w14:paraId="3F86B22B" w14:textId="76222A58" w:rsidR="001A5687" w:rsidRPr="009C73EC" w:rsidRDefault="001A5687" w:rsidP="004675BD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9C73EC">
              <w:rPr>
                <w:rFonts w:asciiTheme="majorHAnsi" w:hAnsiTheme="majorHAnsi" w:cstheme="majorHAnsi"/>
                <w:sz w:val="20"/>
                <w:szCs w:val="20"/>
              </w:rPr>
              <w:t xml:space="preserve">Entre el </w:t>
            </w:r>
            <w:r w:rsidR="004675BD" w:rsidRPr="009C73EC">
              <w:rPr>
                <w:rFonts w:asciiTheme="majorHAnsi" w:hAnsiTheme="majorHAnsi" w:cstheme="majorHAnsi"/>
                <w:sz w:val="20"/>
                <w:szCs w:val="20"/>
              </w:rPr>
              <w:t>60</w:t>
            </w:r>
            <w:r w:rsidRPr="009C73EC">
              <w:rPr>
                <w:rFonts w:asciiTheme="majorHAnsi" w:hAnsiTheme="majorHAnsi" w:cstheme="majorHAnsi"/>
                <w:sz w:val="20"/>
                <w:szCs w:val="20"/>
              </w:rPr>
              <w:t xml:space="preserve"> y </w:t>
            </w:r>
            <w:r w:rsidR="004675BD" w:rsidRPr="009C73EC">
              <w:rPr>
                <w:rFonts w:asciiTheme="majorHAnsi" w:hAnsiTheme="majorHAnsi" w:cstheme="majorHAnsi"/>
                <w:sz w:val="20"/>
                <w:szCs w:val="20"/>
              </w:rPr>
              <w:t>75</w:t>
            </w:r>
            <w:r w:rsidRPr="009C73EC">
              <w:rPr>
                <w:rFonts w:asciiTheme="majorHAnsi" w:hAnsiTheme="majorHAnsi" w:cstheme="majorHAnsi"/>
                <w:sz w:val="20"/>
                <w:szCs w:val="20"/>
              </w:rPr>
              <w:t>%</w:t>
            </w:r>
          </w:p>
        </w:tc>
        <w:tc>
          <w:tcPr>
            <w:tcW w:w="1673" w:type="dxa"/>
          </w:tcPr>
          <w:p w14:paraId="2D6DFD7B" w14:textId="3E8EA93A" w:rsidR="001A5687" w:rsidRPr="009C73EC" w:rsidRDefault="001A5687" w:rsidP="004675BD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9C73EC">
              <w:rPr>
                <w:rFonts w:asciiTheme="majorHAnsi" w:hAnsiTheme="majorHAnsi" w:cstheme="majorHAnsi"/>
                <w:sz w:val="20"/>
                <w:szCs w:val="20"/>
              </w:rPr>
              <w:t xml:space="preserve">Superior al </w:t>
            </w:r>
            <w:r w:rsidR="004675BD" w:rsidRPr="009C73EC">
              <w:rPr>
                <w:rFonts w:asciiTheme="majorHAnsi" w:hAnsiTheme="majorHAnsi" w:cstheme="majorHAnsi"/>
                <w:sz w:val="20"/>
                <w:szCs w:val="20"/>
              </w:rPr>
              <w:t>76</w:t>
            </w:r>
            <w:r w:rsidRPr="009C73EC">
              <w:rPr>
                <w:rFonts w:asciiTheme="majorHAnsi" w:hAnsiTheme="majorHAnsi" w:cstheme="majorHAnsi"/>
                <w:sz w:val="20"/>
                <w:szCs w:val="20"/>
              </w:rPr>
              <w:t>%</w:t>
            </w:r>
          </w:p>
        </w:tc>
      </w:tr>
      <w:tr w:rsidR="001A5687" w:rsidRPr="00240795" w14:paraId="034200DD" w14:textId="77777777" w:rsidTr="009C73EC">
        <w:trPr>
          <w:trHeight w:val="276"/>
        </w:trPr>
        <w:tc>
          <w:tcPr>
            <w:tcW w:w="1888" w:type="dxa"/>
            <w:shd w:val="clear" w:color="auto" w:fill="auto"/>
          </w:tcPr>
          <w:p w14:paraId="37DAA6D3" w14:textId="77777777" w:rsidR="001A5687" w:rsidRPr="00240795" w:rsidRDefault="001A5687" w:rsidP="00FF134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1" w:type="dxa"/>
            <w:shd w:val="clear" w:color="auto" w:fill="auto"/>
          </w:tcPr>
          <w:p w14:paraId="5A3EBC99" w14:textId="77777777" w:rsidR="001A5687" w:rsidRPr="00240795" w:rsidRDefault="001A5687" w:rsidP="00FF134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89" w:type="dxa"/>
            <w:shd w:val="clear" w:color="auto" w:fill="auto"/>
          </w:tcPr>
          <w:p w14:paraId="33D63284" w14:textId="77777777" w:rsidR="001A5687" w:rsidRPr="00240795" w:rsidRDefault="001A5687" w:rsidP="00FF134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75" w:type="dxa"/>
            <w:shd w:val="clear" w:color="auto" w:fill="auto"/>
          </w:tcPr>
          <w:p w14:paraId="3B5CD23D" w14:textId="77777777" w:rsidR="001A5687" w:rsidRPr="00240795" w:rsidRDefault="001A5687" w:rsidP="00FF134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73" w:type="dxa"/>
            <w:shd w:val="clear" w:color="auto" w:fill="auto"/>
          </w:tcPr>
          <w:p w14:paraId="72FA314B" w14:textId="77777777" w:rsidR="001A5687" w:rsidRPr="00240795" w:rsidRDefault="001A5687" w:rsidP="00FF134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59D5A8F1" w14:textId="0488E916" w:rsidR="001A5687" w:rsidRDefault="001A5687">
      <w:pPr>
        <w:rPr>
          <w:rFonts w:asciiTheme="majorHAnsi" w:hAnsiTheme="majorHAnsi" w:cstheme="majorHAnsi"/>
        </w:rPr>
      </w:pPr>
    </w:p>
    <w:tbl>
      <w:tblPr>
        <w:tblStyle w:val="Tablaconcuadrcula"/>
        <w:tblW w:w="9640" w:type="dxa"/>
        <w:tblLayout w:type="fixed"/>
        <w:tblLook w:val="04A0" w:firstRow="1" w:lastRow="0" w:firstColumn="1" w:lastColumn="0" w:noHBand="0" w:noVBand="1"/>
      </w:tblPr>
      <w:tblGrid>
        <w:gridCol w:w="9640"/>
      </w:tblGrid>
      <w:tr w:rsidR="001A5687" w:rsidRPr="00E63C78" w14:paraId="4DBDAC19" w14:textId="77777777" w:rsidTr="00FF1348">
        <w:tc>
          <w:tcPr>
            <w:tcW w:w="9640" w:type="dxa"/>
            <w:shd w:val="clear" w:color="auto" w:fill="A69938"/>
          </w:tcPr>
          <w:p w14:paraId="261991C3" w14:textId="77777777" w:rsidR="00040CB6" w:rsidRDefault="001A5687" w:rsidP="00040C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21EA">
              <w:rPr>
                <w:rFonts w:ascii="Times New Roman" w:hAnsi="Times New Roman" w:cs="Times New Roman"/>
                <w:b/>
              </w:rPr>
              <w:t>Indicador IA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5C21EA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 xml:space="preserve">3_ </w:t>
            </w:r>
            <w:r w:rsidR="00040CB6" w:rsidRPr="007661E5">
              <w:rPr>
                <w:rFonts w:ascii="Times New Roman" w:hAnsi="Times New Roman" w:cs="Times New Roman"/>
                <w:b/>
              </w:rPr>
              <w:t>Resultados de evaluación Conoci</w:t>
            </w:r>
            <w:r w:rsidR="00040CB6">
              <w:rPr>
                <w:rFonts w:ascii="Times New Roman" w:hAnsi="Times New Roman" w:cs="Times New Roman"/>
                <w:b/>
              </w:rPr>
              <w:t>mientos fundamentales Matemáticas (S</w:t>
            </w:r>
            <w:r w:rsidR="00040CB6" w:rsidRPr="007661E5">
              <w:rPr>
                <w:rFonts w:ascii="Times New Roman" w:hAnsi="Times New Roman" w:cs="Times New Roman"/>
                <w:b/>
              </w:rPr>
              <w:t>ecundaria)</w:t>
            </w:r>
            <w:r w:rsidR="00040CB6">
              <w:rPr>
                <w:rFonts w:ascii="Times New Roman" w:hAnsi="Times New Roman" w:cs="Times New Roman"/>
                <w:b/>
              </w:rPr>
              <w:t>.</w:t>
            </w:r>
          </w:p>
          <w:p w14:paraId="555234BA" w14:textId="2E53EEC6" w:rsidR="001A5687" w:rsidRPr="0043597C" w:rsidRDefault="00A237FC" w:rsidP="001A5687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</w:t>
            </w:r>
            <w:r w:rsidR="00E617A0">
              <w:rPr>
                <w:rFonts w:ascii="Times New Roman" w:hAnsi="Times New Roman" w:cs="Times New Roman"/>
                <w:sz w:val="21"/>
                <w:szCs w:val="21"/>
              </w:rPr>
              <w:t xml:space="preserve">orcentaje de alumnos que </w:t>
            </w:r>
            <w:r w:rsidR="00E617A0">
              <w:rPr>
                <w:rFonts w:ascii="Times New Roman" w:hAnsi="Times New Roman" w:cs="Times New Roman"/>
              </w:rPr>
              <w:t>superan el nivel 1</w:t>
            </w:r>
            <w:r w:rsidR="00E617A0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</w:tr>
    </w:tbl>
    <w:tbl>
      <w:tblPr>
        <w:tblStyle w:val="Tablaconcuadrcula6"/>
        <w:tblW w:w="9606" w:type="dxa"/>
        <w:tblLook w:val="04A0" w:firstRow="1" w:lastRow="0" w:firstColumn="1" w:lastColumn="0" w:noHBand="0" w:noVBand="1"/>
      </w:tblPr>
      <w:tblGrid>
        <w:gridCol w:w="1888"/>
        <w:gridCol w:w="1981"/>
        <w:gridCol w:w="2089"/>
        <w:gridCol w:w="1975"/>
        <w:gridCol w:w="1673"/>
      </w:tblGrid>
      <w:tr w:rsidR="001A5687" w:rsidRPr="00240795" w14:paraId="4C9E342F" w14:textId="77777777" w:rsidTr="00FF1348">
        <w:tc>
          <w:tcPr>
            <w:tcW w:w="9606" w:type="dxa"/>
            <w:gridSpan w:val="5"/>
            <w:shd w:val="clear" w:color="auto" w:fill="C4BC96" w:themeFill="background2" w:themeFillShade="BF"/>
          </w:tcPr>
          <w:p w14:paraId="0080147A" w14:textId="624009D7" w:rsidR="001A5687" w:rsidRPr="00240795" w:rsidRDefault="00040CB6" w:rsidP="00FF13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F2D0A">
              <w:rPr>
                <w:rFonts w:ascii="Times New Roman" w:hAnsi="Times New Roman" w:cs="Times New Roman"/>
                <w:b/>
              </w:rPr>
              <w:t>SECUNDARIA URBANA</w:t>
            </w:r>
          </w:p>
        </w:tc>
      </w:tr>
      <w:tr w:rsidR="00040CB6" w:rsidRPr="00240795" w14:paraId="50881DE6" w14:textId="77777777" w:rsidTr="009C73EC">
        <w:trPr>
          <w:trHeight w:val="333"/>
        </w:trPr>
        <w:tc>
          <w:tcPr>
            <w:tcW w:w="1888" w:type="dxa"/>
          </w:tcPr>
          <w:p w14:paraId="74F039F4" w14:textId="77777777" w:rsidR="00040CB6" w:rsidRPr="009C73EC" w:rsidRDefault="00040CB6" w:rsidP="00FF1348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9C73EC">
              <w:rPr>
                <w:rFonts w:asciiTheme="majorHAnsi" w:hAnsiTheme="majorHAnsi" w:cstheme="majorHAnsi"/>
                <w:sz w:val="20"/>
                <w:szCs w:val="20"/>
              </w:rPr>
              <w:t xml:space="preserve">Menor a 50% </w:t>
            </w:r>
          </w:p>
        </w:tc>
        <w:tc>
          <w:tcPr>
            <w:tcW w:w="1981" w:type="dxa"/>
          </w:tcPr>
          <w:p w14:paraId="3EEC385B" w14:textId="77777777" w:rsidR="00040CB6" w:rsidRPr="009C73EC" w:rsidRDefault="00040CB6" w:rsidP="00FF1348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C73EC">
              <w:rPr>
                <w:rFonts w:asciiTheme="majorHAnsi" w:hAnsiTheme="majorHAnsi" w:cstheme="majorHAnsi"/>
                <w:sz w:val="20"/>
                <w:szCs w:val="20"/>
              </w:rPr>
              <w:t xml:space="preserve">Entre el 50 y 59% </w:t>
            </w:r>
          </w:p>
        </w:tc>
        <w:tc>
          <w:tcPr>
            <w:tcW w:w="2089" w:type="dxa"/>
          </w:tcPr>
          <w:p w14:paraId="073AD87F" w14:textId="77777777" w:rsidR="00040CB6" w:rsidRPr="009C73EC" w:rsidRDefault="00040CB6" w:rsidP="00FF1348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9C73EC">
              <w:rPr>
                <w:rFonts w:asciiTheme="majorHAnsi" w:hAnsiTheme="majorHAnsi" w:cstheme="majorHAnsi"/>
                <w:sz w:val="20"/>
                <w:szCs w:val="20"/>
              </w:rPr>
              <w:t>Entre el 60% y 69%</w:t>
            </w:r>
          </w:p>
        </w:tc>
        <w:tc>
          <w:tcPr>
            <w:tcW w:w="1975" w:type="dxa"/>
          </w:tcPr>
          <w:p w14:paraId="77904704" w14:textId="77777777" w:rsidR="00040CB6" w:rsidRPr="009C73EC" w:rsidRDefault="00040CB6" w:rsidP="00FF1348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9C73EC">
              <w:rPr>
                <w:rFonts w:asciiTheme="majorHAnsi" w:hAnsiTheme="majorHAnsi" w:cstheme="majorHAnsi"/>
                <w:sz w:val="20"/>
                <w:szCs w:val="20"/>
              </w:rPr>
              <w:t xml:space="preserve">Entre el 70% y 85% </w:t>
            </w:r>
          </w:p>
        </w:tc>
        <w:tc>
          <w:tcPr>
            <w:tcW w:w="1673" w:type="dxa"/>
          </w:tcPr>
          <w:p w14:paraId="75015E35" w14:textId="77777777" w:rsidR="00040CB6" w:rsidRPr="009C73EC" w:rsidRDefault="00040CB6" w:rsidP="00FF1348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9C73EC">
              <w:rPr>
                <w:rFonts w:asciiTheme="majorHAnsi" w:hAnsiTheme="majorHAnsi" w:cstheme="majorHAnsi"/>
                <w:sz w:val="20"/>
                <w:szCs w:val="20"/>
              </w:rPr>
              <w:t xml:space="preserve">Superior al 86% </w:t>
            </w:r>
          </w:p>
        </w:tc>
      </w:tr>
      <w:tr w:rsidR="001A5687" w:rsidRPr="00240795" w14:paraId="414FE1F1" w14:textId="77777777" w:rsidTr="009C73EC">
        <w:trPr>
          <w:trHeight w:val="281"/>
        </w:trPr>
        <w:tc>
          <w:tcPr>
            <w:tcW w:w="1888" w:type="dxa"/>
            <w:shd w:val="clear" w:color="auto" w:fill="auto"/>
          </w:tcPr>
          <w:p w14:paraId="63DC7E1D" w14:textId="77777777" w:rsidR="001A5687" w:rsidRPr="00240795" w:rsidRDefault="001A5687" w:rsidP="00FF13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1" w:type="dxa"/>
            <w:shd w:val="clear" w:color="auto" w:fill="auto"/>
          </w:tcPr>
          <w:p w14:paraId="1CDEFB99" w14:textId="77777777" w:rsidR="001A5687" w:rsidRPr="00240795" w:rsidRDefault="001A5687" w:rsidP="00FF13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89" w:type="dxa"/>
            <w:shd w:val="clear" w:color="auto" w:fill="auto"/>
          </w:tcPr>
          <w:p w14:paraId="3166E6FD" w14:textId="77777777" w:rsidR="001A5687" w:rsidRPr="00240795" w:rsidRDefault="001A5687" w:rsidP="00FF13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75" w:type="dxa"/>
            <w:shd w:val="clear" w:color="auto" w:fill="auto"/>
          </w:tcPr>
          <w:p w14:paraId="53B8398C" w14:textId="77777777" w:rsidR="001A5687" w:rsidRPr="00240795" w:rsidRDefault="001A5687" w:rsidP="00FF13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shd w:val="clear" w:color="auto" w:fill="auto"/>
          </w:tcPr>
          <w:p w14:paraId="5D848E31" w14:textId="77777777" w:rsidR="001A5687" w:rsidRPr="00240795" w:rsidRDefault="001A5687" w:rsidP="00FF13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5687" w:rsidRPr="00240795" w14:paraId="5DC39043" w14:textId="77777777" w:rsidTr="00FF1348">
        <w:tc>
          <w:tcPr>
            <w:tcW w:w="9606" w:type="dxa"/>
            <w:gridSpan w:val="5"/>
            <w:shd w:val="clear" w:color="auto" w:fill="C4BC96" w:themeFill="background2" w:themeFillShade="BF"/>
          </w:tcPr>
          <w:p w14:paraId="309BA2DC" w14:textId="55C6ED43" w:rsidR="001A5687" w:rsidRPr="00240795" w:rsidRDefault="00040CB6" w:rsidP="00FF13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F2D0A">
              <w:rPr>
                <w:rFonts w:ascii="Times New Roman" w:hAnsi="Times New Roman" w:cs="Times New Roman"/>
                <w:b/>
              </w:rPr>
              <w:t>SECUNDARIA RURAL</w:t>
            </w:r>
            <w:r>
              <w:rPr>
                <w:rFonts w:ascii="Times New Roman" w:hAnsi="Times New Roman" w:cs="Times New Roman"/>
                <w:b/>
              </w:rPr>
              <w:t xml:space="preserve"> Y TELESECUNDARIA</w:t>
            </w:r>
          </w:p>
        </w:tc>
      </w:tr>
      <w:tr w:rsidR="00040CB6" w:rsidRPr="00240795" w14:paraId="7D0CC599" w14:textId="77777777" w:rsidTr="009C73EC">
        <w:tc>
          <w:tcPr>
            <w:tcW w:w="1888" w:type="dxa"/>
          </w:tcPr>
          <w:p w14:paraId="328238FA" w14:textId="53D96D4D" w:rsidR="00040CB6" w:rsidRPr="000621C7" w:rsidRDefault="00040CB6" w:rsidP="00040CB6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621C7">
              <w:rPr>
                <w:rFonts w:asciiTheme="majorHAnsi" w:hAnsiTheme="majorHAnsi" w:cstheme="majorHAnsi"/>
                <w:sz w:val="20"/>
                <w:szCs w:val="20"/>
              </w:rPr>
              <w:t>Menor a 40%</w:t>
            </w:r>
          </w:p>
        </w:tc>
        <w:tc>
          <w:tcPr>
            <w:tcW w:w="1981" w:type="dxa"/>
          </w:tcPr>
          <w:p w14:paraId="48D0921B" w14:textId="430E6506" w:rsidR="00040CB6" w:rsidRPr="000621C7" w:rsidRDefault="00040CB6" w:rsidP="00040CB6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0621C7">
              <w:rPr>
                <w:rFonts w:asciiTheme="majorHAnsi" w:hAnsiTheme="majorHAnsi" w:cstheme="majorHAnsi"/>
                <w:sz w:val="20"/>
                <w:szCs w:val="20"/>
              </w:rPr>
              <w:t xml:space="preserve">Entre el 40% y 49% </w:t>
            </w:r>
          </w:p>
        </w:tc>
        <w:tc>
          <w:tcPr>
            <w:tcW w:w="2089" w:type="dxa"/>
          </w:tcPr>
          <w:p w14:paraId="0481F3FF" w14:textId="1AE66471" w:rsidR="00040CB6" w:rsidRPr="000621C7" w:rsidRDefault="00040CB6" w:rsidP="00040CB6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621C7">
              <w:rPr>
                <w:rFonts w:asciiTheme="majorHAnsi" w:hAnsiTheme="majorHAnsi" w:cstheme="majorHAnsi"/>
                <w:sz w:val="20"/>
                <w:szCs w:val="20"/>
              </w:rPr>
              <w:t>Entre el 50 y 59%</w:t>
            </w:r>
          </w:p>
        </w:tc>
        <w:tc>
          <w:tcPr>
            <w:tcW w:w="1975" w:type="dxa"/>
          </w:tcPr>
          <w:p w14:paraId="087A3D7B" w14:textId="2D41EF5F" w:rsidR="00040CB6" w:rsidRPr="000621C7" w:rsidRDefault="00040CB6" w:rsidP="00040CB6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621C7">
              <w:rPr>
                <w:rFonts w:asciiTheme="majorHAnsi" w:hAnsiTheme="majorHAnsi" w:cstheme="majorHAnsi"/>
                <w:sz w:val="20"/>
                <w:szCs w:val="20"/>
              </w:rPr>
              <w:t>Entre el 60 y 75%</w:t>
            </w:r>
          </w:p>
        </w:tc>
        <w:tc>
          <w:tcPr>
            <w:tcW w:w="1673" w:type="dxa"/>
          </w:tcPr>
          <w:p w14:paraId="549541DE" w14:textId="7F983CEF" w:rsidR="00040CB6" w:rsidRPr="000621C7" w:rsidRDefault="00040CB6" w:rsidP="00040CB6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621C7">
              <w:rPr>
                <w:rFonts w:asciiTheme="majorHAnsi" w:hAnsiTheme="majorHAnsi" w:cstheme="majorHAnsi"/>
                <w:sz w:val="20"/>
                <w:szCs w:val="20"/>
              </w:rPr>
              <w:t>Superior al 76%</w:t>
            </w:r>
          </w:p>
        </w:tc>
      </w:tr>
      <w:tr w:rsidR="001A5687" w:rsidRPr="00240795" w14:paraId="303663E1" w14:textId="77777777" w:rsidTr="009C73EC">
        <w:trPr>
          <w:trHeight w:val="276"/>
        </w:trPr>
        <w:tc>
          <w:tcPr>
            <w:tcW w:w="1888" w:type="dxa"/>
            <w:shd w:val="clear" w:color="auto" w:fill="auto"/>
          </w:tcPr>
          <w:p w14:paraId="6E058A9F" w14:textId="77777777" w:rsidR="001A5687" w:rsidRPr="00240795" w:rsidRDefault="001A5687" w:rsidP="00FF134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1" w:type="dxa"/>
            <w:shd w:val="clear" w:color="auto" w:fill="auto"/>
          </w:tcPr>
          <w:p w14:paraId="65A3E255" w14:textId="77777777" w:rsidR="001A5687" w:rsidRPr="00240795" w:rsidRDefault="001A5687" w:rsidP="00FF134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89" w:type="dxa"/>
            <w:shd w:val="clear" w:color="auto" w:fill="auto"/>
          </w:tcPr>
          <w:p w14:paraId="5B2EB85C" w14:textId="77777777" w:rsidR="001A5687" w:rsidRPr="00240795" w:rsidRDefault="001A5687" w:rsidP="00FF134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75" w:type="dxa"/>
            <w:shd w:val="clear" w:color="auto" w:fill="auto"/>
          </w:tcPr>
          <w:p w14:paraId="2A638753" w14:textId="77777777" w:rsidR="001A5687" w:rsidRPr="00240795" w:rsidRDefault="001A5687" w:rsidP="00FF134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73" w:type="dxa"/>
            <w:shd w:val="clear" w:color="auto" w:fill="auto"/>
          </w:tcPr>
          <w:p w14:paraId="474B5631" w14:textId="77777777" w:rsidR="001A5687" w:rsidRPr="00240795" w:rsidRDefault="001A5687" w:rsidP="00FF134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136294D0" w14:textId="3A753047" w:rsidR="001A5687" w:rsidRDefault="001A5687">
      <w:pPr>
        <w:rPr>
          <w:rFonts w:asciiTheme="majorHAnsi" w:hAnsiTheme="majorHAnsi" w:cstheme="majorHAnsi"/>
        </w:rPr>
      </w:pPr>
    </w:p>
    <w:tbl>
      <w:tblPr>
        <w:tblStyle w:val="Tablaconcuadrcula7"/>
        <w:tblW w:w="9606" w:type="dxa"/>
        <w:tblLook w:val="04A0" w:firstRow="1" w:lastRow="0" w:firstColumn="1" w:lastColumn="0" w:noHBand="0" w:noVBand="1"/>
      </w:tblPr>
      <w:tblGrid>
        <w:gridCol w:w="1783"/>
        <w:gridCol w:w="2011"/>
        <w:gridCol w:w="2126"/>
        <w:gridCol w:w="1843"/>
        <w:gridCol w:w="1843"/>
      </w:tblGrid>
      <w:tr w:rsidR="00240795" w:rsidRPr="00240795" w14:paraId="5073E345" w14:textId="77777777" w:rsidTr="00D62360">
        <w:tc>
          <w:tcPr>
            <w:tcW w:w="9606" w:type="dxa"/>
            <w:gridSpan w:val="5"/>
            <w:shd w:val="clear" w:color="auto" w:fill="A69938"/>
          </w:tcPr>
          <w:p w14:paraId="195BFEFC" w14:textId="60E0528D" w:rsidR="00313446" w:rsidRPr="00240795" w:rsidRDefault="009B08D0" w:rsidP="00444C1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Indicador IA14</w:t>
            </w:r>
            <w:r w:rsidR="00313446" w:rsidRPr="00240795">
              <w:rPr>
                <w:rFonts w:ascii="Times New Roman" w:hAnsi="Times New Roman" w:cs="Times New Roman"/>
                <w:b/>
                <w:color w:val="000000" w:themeColor="text1"/>
              </w:rPr>
              <w:t>-Aprovechamiento escolar. Lenguaje</w:t>
            </w:r>
            <w:r w:rsidR="000621C7">
              <w:rPr>
                <w:rFonts w:ascii="Times New Roman" w:hAnsi="Times New Roman" w:cs="Times New Roman"/>
                <w:b/>
                <w:color w:val="000000" w:themeColor="text1"/>
              </w:rPr>
              <w:t>s</w:t>
            </w:r>
            <w:r w:rsidR="00313446" w:rsidRPr="00240795">
              <w:rPr>
                <w:rFonts w:ascii="Times New Roman" w:hAnsi="Times New Roman" w:cs="Times New Roman"/>
                <w:b/>
                <w:color w:val="000000" w:themeColor="text1"/>
              </w:rPr>
              <w:t xml:space="preserve"> (Preescolar)</w:t>
            </w:r>
          </w:p>
          <w:p w14:paraId="662FE8BF" w14:textId="77777777" w:rsidR="00D62360" w:rsidRDefault="00D62360" w:rsidP="000D52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4079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Porcentaje de los alumnos de tercer grado </w:t>
            </w:r>
            <w:r w:rsidR="000D527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que </w:t>
            </w:r>
            <w:r w:rsidRPr="0024079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muestran avances significativos en los </w:t>
            </w:r>
            <w:r w:rsidR="0017617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aprendizajes </w:t>
            </w:r>
            <w:r w:rsidR="007A3541" w:rsidRPr="0024079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del campo formativo Lenguaje</w:t>
            </w:r>
            <w:r w:rsidR="000D527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s</w:t>
            </w:r>
            <w:r w:rsidR="007A3541" w:rsidRPr="0024079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24079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con respecto a lo mostrado en la prueba diagnóstica.</w:t>
            </w:r>
          </w:p>
          <w:p w14:paraId="3D00258B" w14:textId="77777777" w:rsidR="0017617C" w:rsidRDefault="0017617C" w:rsidP="000D527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4424BD03" w14:textId="57636F73" w:rsidR="0017617C" w:rsidRPr="00240795" w:rsidRDefault="0017617C" w:rsidP="000D527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444C12" w:rsidRPr="00E63C78" w14:paraId="776AB57C" w14:textId="77777777" w:rsidTr="00444C12">
        <w:tc>
          <w:tcPr>
            <w:tcW w:w="9606" w:type="dxa"/>
            <w:gridSpan w:val="5"/>
            <w:shd w:val="clear" w:color="auto" w:fill="C4BC96" w:themeFill="background2" w:themeFillShade="BF"/>
          </w:tcPr>
          <w:p w14:paraId="13351B73" w14:textId="77777777" w:rsidR="00444C12" w:rsidRPr="00E63C78" w:rsidRDefault="00444C12" w:rsidP="00444C12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F4B3E">
              <w:rPr>
                <w:rFonts w:ascii="Times New Roman" w:hAnsi="Times New Roman" w:cs="Times New Roman"/>
                <w:b/>
                <w:color w:val="000000" w:themeColor="text1"/>
              </w:rPr>
              <w:t>PREESCOLAR URBANO</w:t>
            </w:r>
          </w:p>
        </w:tc>
      </w:tr>
      <w:tr w:rsidR="00240795" w:rsidRPr="00240795" w14:paraId="2B907925" w14:textId="77777777" w:rsidTr="00444C12">
        <w:tc>
          <w:tcPr>
            <w:tcW w:w="1783" w:type="dxa"/>
          </w:tcPr>
          <w:p w14:paraId="1A29D263" w14:textId="2FC5194F" w:rsidR="00444C12" w:rsidRPr="000621C7" w:rsidRDefault="00444C12" w:rsidP="00D62360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Menos del 50</w:t>
            </w:r>
            <w:r w:rsidR="00CC7499"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.0</w:t>
            </w:r>
            <w:r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% </w:t>
            </w:r>
          </w:p>
        </w:tc>
        <w:tc>
          <w:tcPr>
            <w:tcW w:w="2011" w:type="dxa"/>
          </w:tcPr>
          <w:p w14:paraId="5178D10B" w14:textId="3F344D7E" w:rsidR="00444C12" w:rsidRPr="000621C7" w:rsidRDefault="00D62360" w:rsidP="00D62360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Entre</w:t>
            </w:r>
            <w:r w:rsidR="00444C12"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50</w:t>
            </w:r>
            <w:r w:rsidR="00CC7499"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.0</w:t>
            </w:r>
            <w:r w:rsidR="00444C12"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% </w:t>
            </w:r>
            <w:r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y 60</w:t>
            </w:r>
            <w:r w:rsidR="00CC7499"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.0</w:t>
            </w:r>
            <w:r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2126" w:type="dxa"/>
          </w:tcPr>
          <w:p w14:paraId="22F86BDD" w14:textId="53B809A5" w:rsidR="00444C12" w:rsidRPr="000621C7" w:rsidRDefault="00D62360" w:rsidP="00D62360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Entre </w:t>
            </w:r>
            <w:r w:rsidR="00444C12"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60</w:t>
            </w:r>
            <w:r w:rsidR="00CC7499"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.0</w:t>
            </w:r>
            <w:r w:rsidR="00444C12"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%</w:t>
            </w:r>
            <w:r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y 70</w:t>
            </w:r>
            <w:r w:rsidR="00CC7499"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.0</w:t>
            </w:r>
            <w:r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%</w:t>
            </w:r>
            <w:r w:rsidR="00444C12"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2F4EC119" w14:textId="39424E86" w:rsidR="00444C12" w:rsidRPr="000621C7" w:rsidRDefault="00D62360" w:rsidP="00D62360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Entre el</w:t>
            </w:r>
            <w:r w:rsidR="00444C12"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70</w:t>
            </w:r>
            <w:r w:rsidR="00CC7499"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.0</w:t>
            </w:r>
            <w:r w:rsidR="00444C12"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%</w:t>
            </w:r>
            <w:r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y 80</w:t>
            </w:r>
            <w:r w:rsidR="00CC7499"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.0</w:t>
            </w:r>
            <w:r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843" w:type="dxa"/>
          </w:tcPr>
          <w:p w14:paraId="7B529E51" w14:textId="5CB2C244" w:rsidR="00444C12" w:rsidRPr="000621C7" w:rsidRDefault="00444C12" w:rsidP="007A3541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Más del 80</w:t>
            </w:r>
            <w:r w:rsidR="00CC7499"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.0</w:t>
            </w:r>
            <w:r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% </w:t>
            </w:r>
          </w:p>
        </w:tc>
      </w:tr>
      <w:tr w:rsidR="00240795" w:rsidRPr="00240795" w14:paraId="449BC046" w14:textId="77777777" w:rsidTr="007F301F">
        <w:tc>
          <w:tcPr>
            <w:tcW w:w="1783" w:type="dxa"/>
            <w:shd w:val="clear" w:color="auto" w:fill="auto"/>
          </w:tcPr>
          <w:p w14:paraId="3AEA23E2" w14:textId="77777777" w:rsidR="006641DE" w:rsidRPr="00240795" w:rsidRDefault="006641DE" w:rsidP="00444C12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011" w:type="dxa"/>
            <w:shd w:val="clear" w:color="auto" w:fill="auto"/>
          </w:tcPr>
          <w:p w14:paraId="436F72C3" w14:textId="77777777" w:rsidR="006641DE" w:rsidRPr="00240795" w:rsidRDefault="006641DE" w:rsidP="00444C12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14:paraId="25927EA1" w14:textId="77777777" w:rsidR="006641DE" w:rsidRPr="00240795" w:rsidRDefault="006641DE" w:rsidP="00444C12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14:paraId="0010AD86" w14:textId="77777777" w:rsidR="006641DE" w:rsidRPr="00240795" w:rsidRDefault="006641DE" w:rsidP="00444C12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14:paraId="1ADDA8A7" w14:textId="77777777" w:rsidR="006641DE" w:rsidRPr="00240795" w:rsidRDefault="006641DE" w:rsidP="00444C12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240795" w:rsidRPr="00240795" w14:paraId="4F8B5935" w14:textId="77777777" w:rsidTr="00444C12">
        <w:tc>
          <w:tcPr>
            <w:tcW w:w="9606" w:type="dxa"/>
            <w:gridSpan w:val="5"/>
            <w:shd w:val="clear" w:color="auto" w:fill="C4BC96" w:themeFill="background2" w:themeFillShade="BF"/>
          </w:tcPr>
          <w:p w14:paraId="608453AF" w14:textId="77777777" w:rsidR="00444C12" w:rsidRPr="00240795" w:rsidRDefault="00444C12" w:rsidP="00444C1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40795">
              <w:rPr>
                <w:rFonts w:ascii="Times New Roman" w:hAnsi="Times New Roman" w:cs="Times New Roman"/>
                <w:b/>
                <w:color w:val="000000" w:themeColor="text1"/>
              </w:rPr>
              <w:t>PREESCOLAR RURAL</w:t>
            </w:r>
          </w:p>
        </w:tc>
      </w:tr>
      <w:tr w:rsidR="00240795" w:rsidRPr="00240795" w14:paraId="0D9CDFE5" w14:textId="77777777" w:rsidTr="00444C12">
        <w:tc>
          <w:tcPr>
            <w:tcW w:w="1783" w:type="dxa"/>
          </w:tcPr>
          <w:p w14:paraId="088D4D80" w14:textId="6520172B" w:rsidR="007A3541" w:rsidRPr="000621C7" w:rsidRDefault="007A3541" w:rsidP="00444C12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Menos del 45</w:t>
            </w:r>
            <w:r w:rsidR="00CC7499"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.0</w:t>
            </w:r>
            <w:r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% </w:t>
            </w:r>
          </w:p>
        </w:tc>
        <w:tc>
          <w:tcPr>
            <w:tcW w:w="2011" w:type="dxa"/>
          </w:tcPr>
          <w:p w14:paraId="2FE2E012" w14:textId="6902C383" w:rsidR="007A3541" w:rsidRPr="000621C7" w:rsidRDefault="007A3541" w:rsidP="00444C12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Entre 45</w:t>
            </w:r>
            <w:r w:rsidR="00CC7499"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.0</w:t>
            </w:r>
            <w:r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% y 55</w:t>
            </w:r>
            <w:r w:rsidR="00CC7499"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.0</w:t>
            </w:r>
            <w:r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2126" w:type="dxa"/>
          </w:tcPr>
          <w:p w14:paraId="2DBAF1B3" w14:textId="650A98E0" w:rsidR="007A3541" w:rsidRPr="000621C7" w:rsidRDefault="007A3541" w:rsidP="00444C12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Entre 55</w:t>
            </w:r>
            <w:r w:rsidR="00CC7499"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.0</w:t>
            </w:r>
            <w:r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% y 65</w:t>
            </w:r>
            <w:r w:rsidR="00CC7499"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.0</w:t>
            </w:r>
            <w:r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% </w:t>
            </w:r>
          </w:p>
        </w:tc>
        <w:tc>
          <w:tcPr>
            <w:tcW w:w="1843" w:type="dxa"/>
          </w:tcPr>
          <w:p w14:paraId="77D72DBA" w14:textId="53280383" w:rsidR="007A3541" w:rsidRPr="000621C7" w:rsidRDefault="007A3541" w:rsidP="00444C12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Entre el 65</w:t>
            </w:r>
            <w:r w:rsidR="00CC7499"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.0</w:t>
            </w:r>
            <w:r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% y 70</w:t>
            </w:r>
            <w:r w:rsidR="00CC7499"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.0</w:t>
            </w:r>
            <w:r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843" w:type="dxa"/>
          </w:tcPr>
          <w:p w14:paraId="15022046" w14:textId="2D417A02" w:rsidR="007A3541" w:rsidRPr="000621C7" w:rsidRDefault="007A3541" w:rsidP="00444C12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Más del 70</w:t>
            </w:r>
            <w:r w:rsidR="00CC7499"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.0</w:t>
            </w:r>
            <w:r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% </w:t>
            </w:r>
          </w:p>
        </w:tc>
      </w:tr>
      <w:tr w:rsidR="006641DE" w:rsidRPr="00E63C78" w14:paraId="7C9C1438" w14:textId="77777777" w:rsidTr="007F301F">
        <w:tc>
          <w:tcPr>
            <w:tcW w:w="1783" w:type="dxa"/>
            <w:shd w:val="clear" w:color="auto" w:fill="auto"/>
          </w:tcPr>
          <w:p w14:paraId="040B09CB" w14:textId="77777777" w:rsidR="006641DE" w:rsidRPr="00E63C78" w:rsidRDefault="006641DE" w:rsidP="00444C1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011" w:type="dxa"/>
            <w:shd w:val="clear" w:color="auto" w:fill="auto"/>
          </w:tcPr>
          <w:p w14:paraId="368362CD" w14:textId="77777777" w:rsidR="006641DE" w:rsidRPr="00E63C78" w:rsidRDefault="006641DE" w:rsidP="00444C1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26" w:type="dxa"/>
            <w:shd w:val="clear" w:color="auto" w:fill="auto"/>
          </w:tcPr>
          <w:p w14:paraId="697212D5" w14:textId="77777777" w:rsidR="006641DE" w:rsidRPr="00E63C78" w:rsidRDefault="006641DE" w:rsidP="00444C1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3" w:type="dxa"/>
            <w:shd w:val="clear" w:color="auto" w:fill="auto"/>
          </w:tcPr>
          <w:p w14:paraId="584976B4" w14:textId="77777777" w:rsidR="006641DE" w:rsidRPr="00E63C78" w:rsidRDefault="006641DE" w:rsidP="00444C1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3" w:type="dxa"/>
            <w:shd w:val="clear" w:color="auto" w:fill="auto"/>
          </w:tcPr>
          <w:p w14:paraId="155BC4DD" w14:textId="77777777" w:rsidR="006641DE" w:rsidRPr="00E63C78" w:rsidRDefault="006641DE" w:rsidP="00444C1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14:paraId="365E2BDC" w14:textId="77777777" w:rsidR="00CB6F88" w:rsidRPr="00E63C78" w:rsidRDefault="00CB6F88" w:rsidP="00B30103">
      <w:pPr>
        <w:jc w:val="center"/>
        <w:rPr>
          <w:rFonts w:asciiTheme="majorHAnsi" w:hAnsiTheme="majorHAnsi" w:cstheme="majorHAnsi"/>
          <w:color w:val="FF0000"/>
        </w:rPr>
      </w:pPr>
    </w:p>
    <w:tbl>
      <w:tblPr>
        <w:tblStyle w:val="Tablaconcuadrcula8"/>
        <w:tblW w:w="9606" w:type="dxa"/>
        <w:tblLook w:val="04A0" w:firstRow="1" w:lastRow="0" w:firstColumn="1" w:lastColumn="0" w:noHBand="0" w:noVBand="1"/>
      </w:tblPr>
      <w:tblGrid>
        <w:gridCol w:w="1838"/>
        <w:gridCol w:w="1843"/>
        <w:gridCol w:w="2285"/>
        <w:gridCol w:w="1820"/>
        <w:gridCol w:w="1820"/>
      </w:tblGrid>
      <w:tr w:rsidR="00240795" w:rsidRPr="00240795" w14:paraId="02CC5956" w14:textId="77777777" w:rsidTr="007A3541">
        <w:tc>
          <w:tcPr>
            <w:tcW w:w="9606" w:type="dxa"/>
            <w:gridSpan w:val="5"/>
            <w:shd w:val="clear" w:color="auto" w:fill="A69938"/>
          </w:tcPr>
          <w:p w14:paraId="49B7CD83" w14:textId="4367FE2B" w:rsidR="00313446" w:rsidRPr="00240795" w:rsidRDefault="00313446" w:rsidP="004327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40795">
              <w:rPr>
                <w:rFonts w:ascii="Times New Roman" w:hAnsi="Times New Roman" w:cs="Times New Roman"/>
                <w:b/>
                <w:color w:val="000000" w:themeColor="text1"/>
              </w:rPr>
              <w:t>Indicador IA1</w:t>
            </w:r>
            <w:r w:rsidR="009B08D0"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  <w:r w:rsidRPr="00240795">
              <w:rPr>
                <w:rFonts w:ascii="Times New Roman" w:hAnsi="Times New Roman" w:cs="Times New Roman"/>
                <w:b/>
                <w:color w:val="000000" w:themeColor="text1"/>
              </w:rPr>
              <w:t xml:space="preserve">-Aprovechamiento escolar. </w:t>
            </w:r>
            <w:r w:rsidR="000621C7">
              <w:rPr>
                <w:rFonts w:ascii="Times New Roman" w:hAnsi="Times New Roman" w:cs="Times New Roman"/>
                <w:b/>
                <w:color w:val="000000" w:themeColor="text1"/>
              </w:rPr>
              <w:t>Saberes y p</w:t>
            </w:r>
            <w:r w:rsidRPr="00240795">
              <w:rPr>
                <w:rFonts w:ascii="Times New Roman" w:hAnsi="Times New Roman" w:cs="Times New Roman"/>
                <w:b/>
                <w:color w:val="000000" w:themeColor="text1"/>
              </w:rPr>
              <w:t xml:space="preserve">ensamiento </w:t>
            </w:r>
            <w:r w:rsidR="000621C7">
              <w:rPr>
                <w:rFonts w:ascii="Times New Roman" w:hAnsi="Times New Roman" w:cs="Times New Roman"/>
                <w:b/>
                <w:color w:val="000000" w:themeColor="text1"/>
              </w:rPr>
              <w:t>crítico</w:t>
            </w:r>
            <w:r w:rsidRPr="00240795">
              <w:rPr>
                <w:rFonts w:ascii="Times New Roman" w:hAnsi="Times New Roman" w:cs="Times New Roman"/>
                <w:b/>
                <w:color w:val="000000" w:themeColor="text1"/>
              </w:rPr>
              <w:t xml:space="preserve"> (Preescolar)</w:t>
            </w:r>
          </w:p>
          <w:p w14:paraId="53691B16" w14:textId="77777777" w:rsidR="007A3541" w:rsidRDefault="007A3541" w:rsidP="000D527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0795">
              <w:rPr>
                <w:rFonts w:ascii="Times New Roman" w:hAnsi="Times New Roman" w:cs="Times New Roman"/>
                <w:color w:val="000000" w:themeColor="text1"/>
              </w:rPr>
              <w:t xml:space="preserve">Porcentaje de los alumnos de tercer grado </w:t>
            </w:r>
            <w:r w:rsidR="000D527D">
              <w:rPr>
                <w:rFonts w:ascii="Times New Roman" w:hAnsi="Times New Roman" w:cs="Times New Roman"/>
                <w:color w:val="000000" w:themeColor="text1"/>
              </w:rPr>
              <w:t xml:space="preserve">que </w:t>
            </w:r>
            <w:r w:rsidRPr="00240795">
              <w:rPr>
                <w:rFonts w:ascii="Times New Roman" w:hAnsi="Times New Roman" w:cs="Times New Roman"/>
                <w:color w:val="000000" w:themeColor="text1"/>
              </w:rPr>
              <w:t xml:space="preserve">muestran avances significativos en los </w:t>
            </w:r>
            <w:r w:rsidR="00ED64F5">
              <w:rPr>
                <w:rFonts w:ascii="Times New Roman" w:hAnsi="Times New Roman" w:cs="Times New Roman"/>
                <w:color w:val="000000" w:themeColor="text1"/>
              </w:rPr>
              <w:t xml:space="preserve">aprendizajes </w:t>
            </w:r>
            <w:r w:rsidRPr="00240795">
              <w:rPr>
                <w:rFonts w:ascii="Times New Roman" w:hAnsi="Times New Roman" w:cs="Times New Roman"/>
                <w:color w:val="000000" w:themeColor="text1"/>
              </w:rPr>
              <w:t xml:space="preserve">del campo formativo </w:t>
            </w:r>
            <w:r w:rsidR="000D527D">
              <w:rPr>
                <w:rFonts w:ascii="Times New Roman" w:hAnsi="Times New Roman" w:cs="Times New Roman"/>
                <w:color w:val="000000" w:themeColor="text1"/>
              </w:rPr>
              <w:t>Saberes y pensamiento crítico</w:t>
            </w:r>
            <w:r w:rsidRPr="00240795">
              <w:rPr>
                <w:rFonts w:ascii="Times New Roman" w:hAnsi="Times New Roman" w:cs="Times New Roman"/>
                <w:color w:val="000000" w:themeColor="text1"/>
              </w:rPr>
              <w:t xml:space="preserve"> con respecto a lo mostrado en la prueba diagnóstica.</w:t>
            </w:r>
          </w:p>
          <w:p w14:paraId="6C463AD4" w14:textId="77777777" w:rsidR="0017617C" w:rsidRDefault="0017617C" w:rsidP="000D527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763C4FBF" w14:textId="1B8672F2" w:rsidR="0017617C" w:rsidRPr="00240795" w:rsidRDefault="0017617C" w:rsidP="000D527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240795" w:rsidRPr="00240795" w14:paraId="3A57D0A6" w14:textId="77777777" w:rsidTr="004327EF">
        <w:tc>
          <w:tcPr>
            <w:tcW w:w="9606" w:type="dxa"/>
            <w:gridSpan w:val="5"/>
            <w:shd w:val="clear" w:color="auto" w:fill="C4BC96" w:themeFill="background2" w:themeFillShade="BF"/>
          </w:tcPr>
          <w:p w14:paraId="1EDA5E13" w14:textId="77777777" w:rsidR="00455849" w:rsidRPr="00240795" w:rsidRDefault="00455849" w:rsidP="004327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40795">
              <w:rPr>
                <w:rFonts w:ascii="Times New Roman" w:hAnsi="Times New Roman" w:cs="Times New Roman"/>
                <w:b/>
                <w:color w:val="000000" w:themeColor="text1"/>
              </w:rPr>
              <w:t>PREESCOLAR URBANO</w:t>
            </w:r>
          </w:p>
        </w:tc>
      </w:tr>
      <w:tr w:rsidR="00240795" w:rsidRPr="00240795" w14:paraId="2AFED1EB" w14:textId="77777777" w:rsidTr="000621C7">
        <w:tc>
          <w:tcPr>
            <w:tcW w:w="1838" w:type="dxa"/>
          </w:tcPr>
          <w:p w14:paraId="5FA3B61A" w14:textId="4FF00A63" w:rsidR="007A3541" w:rsidRPr="000621C7" w:rsidRDefault="007A3541" w:rsidP="004327EF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Menos del 50</w:t>
            </w:r>
            <w:r w:rsidR="00CC7499"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.0</w:t>
            </w:r>
            <w:r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% </w:t>
            </w:r>
          </w:p>
        </w:tc>
        <w:tc>
          <w:tcPr>
            <w:tcW w:w="1843" w:type="dxa"/>
          </w:tcPr>
          <w:p w14:paraId="268DFE1B" w14:textId="3AB1E931" w:rsidR="007A3541" w:rsidRPr="000621C7" w:rsidRDefault="007A3541" w:rsidP="004327EF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Entre 50</w:t>
            </w:r>
            <w:r w:rsidR="00CC7499"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.0</w:t>
            </w:r>
            <w:r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% y 60</w:t>
            </w:r>
            <w:r w:rsidR="00CC7499"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.0</w:t>
            </w:r>
            <w:r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2285" w:type="dxa"/>
          </w:tcPr>
          <w:p w14:paraId="305A128C" w14:textId="690338ED" w:rsidR="007A3541" w:rsidRPr="000621C7" w:rsidRDefault="007A3541" w:rsidP="004327EF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Entre 60</w:t>
            </w:r>
            <w:r w:rsidR="00CC7499"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.0</w:t>
            </w:r>
            <w:r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% y 70</w:t>
            </w:r>
            <w:r w:rsidR="00CC7499"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.0</w:t>
            </w:r>
            <w:r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% </w:t>
            </w:r>
          </w:p>
        </w:tc>
        <w:tc>
          <w:tcPr>
            <w:tcW w:w="1820" w:type="dxa"/>
          </w:tcPr>
          <w:p w14:paraId="0A865C4E" w14:textId="357A11AC" w:rsidR="007A3541" w:rsidRPr="000621C7" w:rsidRDefault="007A3541" w:rsidP="004327EF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Entre el 70</w:t>
            </w:r>
            <w:r w:rsidR="00CC7499"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.0</w:t>
            </w:r>
            <w:r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% y 80</w:t>
            </w:r>
            <w:r w:rsidR="00CC7499"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.0</w:t>
            </w:r>
            <w:r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820" w:type="dxa"/>
          </w:tcPr>
          <w:p w14:paraId="5F8FCED6" w14:textId="7BE258F1" w:rsidR="007A3541" w:rsidRPr="000621C7" w:rsidRDefault="007A3541" w:rsidP="004327EF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Más del 80</w:t>
            </w:r>
            <w:r w:rsidR="00CC7499"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.0</w:t>
            </w:r>
            <w:r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% </w:t>
            </w:r>
          </w:p>
        </w:tc>
      </w:tr>
      <w:tr w:rsidR="00240795" w:rsidRPr="00240795" w14:paraId="30954C52" w14:textId="77777777" w:rsidTr="000621C7">
        <w:tc>
          <w:tcPr>
            <w:tcW w:w="1838" w:type="dxa"/>
            <w:shd w:val="clear" w:color="auto" w:fill="auto"/>
          </w:tcPr>
          <w:p w14:paraId="4F52BD78" w14:textId="77777777" w:rsidR="006641DE" w:rsidRPr="00240795" w:rsidRDefault="006641DE" w:rsidP="004327E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</w:tcPr>
          <w:p w14:paraId="343B7478" w14:textId="77777777" w:rsidR="006641DE" w:rsidRPr="00240795" w:rsidRDefault="006641DE" w:rsidP="004327E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85" w:type="dxa"/>
            <w:shd w:val="clear" w:color="auto" w:fill="auto"/>
          </w:tcPr>
          <w:p w14:paraId="67EFEB32" w14:textId="77777777" w:rsidR="006641DE" w:rsidRPr="00240795" w:rsidRDefault="006641DE" w:rsidP="004327E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20" w:type="dxa"/>
            <w:shd w:val="clear" w:color="auto" w:fill="auto"/>
          </w:tcPr>
          <w:p w14:paraId="7A1EC191" w14:textId="77777777" w:rsidR="006641DE" w:rsidRPr="00240795" w:rsidRDefault="006641DE" w:rsidP="004327E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20" w:type="dxa"/>
            <w:shd w:val="clear" w:color="auto" w:fill="auto"/>
          </w:tcPr>
          <w:p w14:paraId="08F4C0CE" w14:textId="77777777" w:rsidR="006641DE" w:rsidRPr="00240795" w:rsidRDefault="006641DE" w:rsidP="004327E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40795" w:rsidRPr="00240795" w14:paraId="6BE6B806" w14:textId="77777777" w:rsidTr="004327EF">
        <w:tc>
          <w:tcPr>
            <w:tcW w:w="9606" w:type="dxa"/>
            <w:gridSpan w:val="5"/>
            <w:shd w:val="clear" w:color="auto" w:fill="C4BC96" w:themeFill="background2" w:themeFillShade="BF"/>
          </w:tcPr>
          <w:p w14:paraId="0CC7E69C" w14:textId="77777777" w:rsidR="00455849" w:rsidRPr="00240795" w:rsidRDefault="00455849" w:rsidP="004327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40795">
              <w:rPr>
                <w:rFonts w:ascii="Times New Roman" w:hAnsi="Times New Roman" w:cs="Times New Roman"/>
                <w:b/>
                <w:color w:val="000000" w:themeColor="text1"/>
              </w:rPr>
              <w:t>PREESCOLAR RURAL</w:t>
            </w:r>
          </w:p>
        </w:tc>
      </w:tr>
      <w:tr w:rsidR="00240795" w:rsidRPr="00240795" w14:paraId="64FAAA4A" w14:textId="77777777" w:rsidTr="000621C7">
        <w:tc>
          <w:tcPr>
            <w:tcW w:w="1838" w:type="dxa"/>
          </w:tcPr>
          <w:p w14:paraId="3792F7E2" w14:textId="3797A00D" w:rsidR="007A3541" w:rsidRPr="000621C7" w:rsidRDefault="007A3541" w:rsidP="004327EF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Menos del 45</w:t>
            </w:r>
            <w:r w:rsidR="00CC7499"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.0</w:t>
            </w:r>
            <w:r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% </w:t>
            </w:r>
          </w:p>
        </w:tc>
        <w:tc>
          <w:tcPr>
            <w:tcW w:w="1843" w:type="dxa"/>
          </w:tcPr>
          <w:p w14:paraId="1C3C6B9A" w14:textId="3418C9E3" w:rsidR="007A3541" w:rsidRPr="000621C7" w:rsidRDefault="007A3541" w:rsidP="004327EF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Entre 45</w:t>
            </w:r>
            <w:r w:rsidR="00CC7499"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.0</w:t>
            </w:r>
            <w:r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% y 55</w:t>
            </w:r>
            <w:r w:rsidR="00CC7499"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.0</w:t>
            </w:r>
            <w:r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2285" w:type="dxa"/>
          </w:tcPr>
          <w:p w14:paraId="54F8A5E5" w14:textId="1B393646" w:rsidR="007A3541" w:rsidRPr="000621C7" w:rsidRDefault="007A3541" w:rsidP="004327EF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Entre 55</w:t>
            </w:r>
            <w:r w:rsidR="00CC7499"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.0</w:t>
            </w:r>
            <w:r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% y 65</w:t>
            </w:r>
            <w:r w:rsidR="00CC7499"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.0</w:t>
            </w:r>
            <w:r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% </w:t>
            </w:r>
          </w:p>
        </w:tc>
        <w:tc>
          <w:tcPr>
            <w:tcW w:w="1820" w:type="dxa"/>
          </w:tcPr>
          <w:p w14:paraId="62012FCF" w14:textId="7F12C7CC" w:rsidR="007A3541" w:rsidRPr="000621C7" w:rsidRDefault="007A3541" w:rsidP="004327EF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Entre el 65</w:t>
            </w:r>
            <w:r w:rsidR="00CC7499"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.0</w:t>
            </w:r>
            <w:r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% y 70</w:t>
            </w:r>
            <w:r w:rsidR="00CC7499"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.0</w:t>
            </w:r>
            <w:r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820" w:type="dxa"/>
          </w:tcPr>
          <w:p w14:paraId="62940E6F" w14:textId="36065F4B" w:rsidR="007A3541" w:rsidRPr="000621C7" w:rsidRDefault="007A3541" w:rsidP="004327EF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Más del 70</w:t>
            </w:r>
            <w:r w:rsidR="00CC7499"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.0</w:t>
            </w:r>
            <w:r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% </w:t>
            </w:r>
          </w:p>
        </w:tc>
      </w:tr>
      <w:tr w:rsidR="006641DE" w:rsidRPr="00E63C78" w14:paraId="20873C38" w14:textId="77777777" w:rsidTr="000621C7">
        <w:tc>
          <w:tcPr>
            <w:tcW w:w="1838" w:type="dxa"/>
            <w:shd w:val="clear" w:color="auto" w:fill="auto"/>
          </w:tcPr>
          <w:p w14:paraId="4A5D112A" w14:textId="77777777" w:rsidR="006641DE" w:rsidRPr="00E63C78" w:rsidRDefault="006641DE" w:rsidP="004327EF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3" w:type="dxa"/>
            <w:shd w:val="clear" w:color="auto" w:fill="auto"/>
          </w:tcPr>
          <w:p w14:paraId="6F686055" w14:textId="77777777" w:rsidR="006641DE" w:rsidRPr="00E63C78" w:rsidRDefault="006641DE" w:rsidP="004327EF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85" w:type="dxa"/>
            <w:shd w:val="clear" w:color="auto" w:fill="auto"/>
          </w:tcPr>
          <w:p w14:paraId="1244822F" w14:textId="77777777" w:rsidR="006641DE" w:rsidRPr="00E63C78" w:rsidRDefault="006641DE" w:rsidP="004327EF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20" w:type="dxa"/>
            <w:shd w:val="clear" w:color="auto" w:fill="auto"/>
          </w:tcPr>
          <w:p w14:paraId="69430EBA" w14:textId="77777777" w:rsidR="006641DE" w:rsidRPr="00E63C78" w:rsidRDefault="006641DE" w:rsidP="004327EF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20" w:type="dxa"/>
            <w:shd w:val="clear" w:color="auto" w:fill="auto"/>
          </w:tcPr>
          <w:p w14:paraId="4C98E49D" w14:textId="77777777" w:rsidR="006641DE" w:rsidRPr="00E63C78" w:rsidRDefault="006641DE" w:rsidP="004327EF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14:paraId="0ABBE245" w14:textId="1F9DB4DD" w:rsidR="006641DE" w:rsidRPr="00E63C78" w:rsidRDefault="006641DE">
      <w:pPr>
        <w:rPr>
          <w:color w:val="FF0000"/>
        </w:rPr>
      </w:pPr>
    </w:p>
    <w:tbl>
      <w:tblPr>
        <w:tblStyle w:val="Tablaconcuadrcula9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240795" w:rsidRPr="00240795" w14:paraId="7E7EA77A" w14:textId="77777777" w:rsidTr="0017617C">
        <w:trPr>
          <w:trHeight w:val="870"/>
        </w:trPr>
        <w:tc>
          <w:tcPr>
            <w:tcW w:w="9606" w:type="dxa"/>
            <w:shd w:val="clear" w:color="auto" w:fill="A69938"/>
          </w:tcPr>
          <w:p w14:paraId="00453F46" w14:textId="0508A7A4" w:rsidR="006641DE" w:rsidRPr="00240795" w:rsidRDefault="006641DE" w:rsidP="004327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40795">
              <w:rPr>
                <w:rFonts w:ascii="Times New Roman" w:hAnsi="Times New Roman" w:cs="Times New Roman"/>
                <w:b/>
                <w:color w:val="000000" w:themeColor="text1"/>
              </w:rPr>
              <w:t>Indicador IA1</w:t>
            </w:r>
            <w:r w:rsidR="009B08D0">
              <w:rPr>
                <w:rFonts w:ascii="Times New Roman" w:hAnsi="Times New Roman" w:cs="Times New Roman"/>
                <w:b/>
                <w:color w:val="000000" w:themeColor="text1"/>
              </w:rPr>
              <w:t>6</w:t>
            </w:r>
            <w:r w:rsidRPr="00240795">
              <w:rPr>
                <w:rFonts w:ascii="Times New Roman" w:hAnsi="Times New Roman" w:cs="Times New Roman"/>
                <w:b/>
                <w:color w:val="000000" w:themeColor="text1"/>
              </w:rPr>
              <w:t xml:space="preserve">-Aprovechamiento escolar. </w:t>
            </w:r>
            <w:r w:rsidR="000621C7">
              <w:rPr>
                <w:rFonts w:ascii="Times New Roman" w:hAnsi="Times New Roman" w:cs="Times New Roman"/>
                <w:b/>
                <w:color w:val="000000" w:themeColor="text1"/>
              </w:rPr>
              <w:t>Ética, naturaleza y sociedad</w:t>
            </w:r>
            <w:r w:rsidR="00842825">
              <w:rPr>
                <w:rFonts w:ascii="Times New Roman" w:hAnsi="Times New Roman" w:cs="Times New Roman"/>
                <w:b/>
                <w:color w:val="000000" w:themeColor="text1"/>
              </w:rPr>
              <w:t xml:space="preserve"> (</w:t>
            </w:r>
            <w:r w:rsidRPr="00240795">
              <w:rPr>
                <w:rFonts w:ascii="Times New Roman" w:hAnsi="Times New Roman" w:cs="Times New Roman"/>
                <w:b/>
                <w:color w:val="000000" w:themeColor="text1"/>
              </w:rPr>
              <w:t>Preescolar)</w:t>
            </w:r>
          </w:p>
          <w:p w14:paraId="11AF9909" w14:textId="77777777" w:rsidR="007A3541" w:rsidRDefault="007A3541" w:rsidP="000D527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0795">
              <w:rPr>
                <w:rFonts w:ascii="Times New Roman" w:hAnsi="Times New Roman" w:cs="Times New Roman"/>
                <w:color w:val="000000" w:themeColor="text1"/>
              </w:rPr>
              <w:t xml:space="preserve">Porcentaje de los alumnos de tercer grado </w:t>
            </w:r>
            <w:r w:rsidR="000D527D">
              <w:rPr>
                <w:rFonts w:ascii="Times New Roman" w:hAnsi="Times New Roman" w:cs="Times New Roman"/>
                <w:color w:val="000000" w:themeColor="text1"/>
              </w:rPr>
              <w:t xml:space="preserve">que </w:t>
            </w:r>
            <w:r w:rsidRPr="00240795">
              <w:rPr>
                <w:rFonts w:ascii="Times New Roman" w:hAnsi="Times New Roman" w:cs="Times New Roman"/>
                <w:color w:val="000000" w:themeColor="text1"/>
              </w:rPr>
              <w:t xml:space="preserve">muestran avances significativos en los </w:t>
            </w:r>
            <w:r w:rsidR="00ED64F5">
              <w:rPr>
                <w:rFonts w:ascii="Times New Roman" w:hAnsi="Times New Roman" w:cs="Times New Roman"/>
                <w:color w:val="000000" w:themeColor="text1"/>
              </w:rPr>
              <w:t xml:space="preserve">aprendizajes </w:t>
            </w:r>
            <w:r w:rsidRPr="00240795">
              <w:rPr>
                <w:rFonts w:ascii="Times New Roman" w:hAnsi="Times New Roman" w:cs="Times New Roman"/>
                <w:color w:val="000000" w:themeColor="text1"/>
              </w:rPr>
              <w:t xml:space="preserve">del campo formativo </w:t>
            </w:r>
            <w:r w:rsidR="000D527D">
              <w:rPr>
                <w:rFonts w:ascii="Times New Roman" w:hAnsi="Times New Roman" w:cs="Times New Roman"/>
                <w:color w:val="000000" w:themeColor="text1"/>
              </w:rPr>
              <w:t>Ética, Naturaleza y Sociedad</w:t>
            </w:r>
            <w:r w:rsidRPr="00240795">
              <w:rPr>
                <w:rFonts w:ascii="Times New Roman" w:hAnsi="Times New Roman" w:cs="Times New Roman"/>
                <w:color w:val="000000" w:themeColor="text1"/>
              </w:rPr>
              <w:t xml:space="preserve"> con respecto a lo mostrado en la prueba diagnóstica.</w:t>
            </w:r>
          </w:p>
          <w:p w14:paraId="34C2EF56" w14:textId="77777777" w:rsidR="0017617C" w:rsidRDefault="0017617C" w:rsidP="000D527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F82F85C" w14:textId="06D01989" w:rsidR="0017617C" w:rsidRPr="00240795" w:rsidRDefault="0017617C" w:rsidP="000D527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40795" w:rsidRPr="00240795" w14:paraId="07277726" w14:textId="77777777" w:rsidTr="004327EF">
        <w:tc>
          <w:tcPr>
            <w:tcW w:w="9606" w:type="dxa"/>
            <w:shd w:val="clear" w:color="auto" w:fill="C4BC96" w:themeFill="background2" w:themeFillShade="BF"/>
          </w:tcPr>
          <w:p w14:paraId="6565A2E7" w14:textId="77777777" w:rsidR="00455849" w:rsidRPr="00240795" w:rsidRDefault="00455849" w:rsidP="004327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40795">
              <w:rPr>
                <w:rFonts w:ascii="Times New Roman" w:hAnsi="Times New Roman" w:cs="Times New Roman"/>
                <w:b/>
                <w:color w:val="000000" w:themeColor="text1"/>
              </w:rPr>
              <w:t>PREESCOLAR URBANO</w:t>
            </w:r>
          </w:p>
        </w:tc>
      </w:tr>
    </w:tbl>
    <w:tbl>
      <w:tblPr>
        <w:tblStyle w:val="Tablaconcuadrcula8"/>
        <w:tblW w:w="9606" w:type="dxa"/>
        <w:tblLook w:val="04A0" w:firstRow="1" w:lastRow="0" w:firstColumn="1" w:lastColumn="0" w:noHBand="0" w:noVBand="1"/>
      </w:tblPr>
      <w:tblGrid>
        <w:gridCol w:w="1893"/>
        <w:gridCol w:w="1981"/>
        <w:gridCol w:w="2092"/>
        <w:gridCol w:w="1820"/>
        <w:gridCol w:w="1820"/>
      </w:tblGrid>
      <w:tr w:rsidR="00240795" w:rsidRPr="00240795" w14:paraId="2EE01D03" w14:textId="77777777" w:rsidTr="00B50A09">
        <w:tc>
          <w:tcPr>
            <w:tcW w:w="1893" w:type="dxa"/>
          </w:tcPr>
          <w:p w14:paraId="76A96EF1" w14:textId="47810619" w:rsidR="007A3541" w:rsidRPr="000621C7" w:rsidRDefault="007A3541" w:rsidP="007A3541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Menos del 50</w:t>
            </w:r>
            <w:r w:rsidR="00CC7499"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.0</w:t>
            </w:r>
            <w:r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% </w:t>
            </w:r>
          </w:p>
        </w:tc>
        <w:tc>
          <w:tcPr>
            <w:tcW w:w="1981" w:type="dxa"/>
          </w:tcPr>
          <w:p w14:paraId="5D11F94D" w14:textId="5DF8ECE6" w:rsidR="007A3541" w:rsidRPr="000621C7" w:rsidRDefault="007A3541" w:rsidP="007A3541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Entre 50</w:t>
            </w:r>
            <w:r w:rsidR="00CC7499"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.0</w:t>
            </w:r>
            <w:r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% y 60</w:t>
            </w:r>
            <w:r w:rsidR="00CC7499"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.0</w:t>
            </w:r>
            <w:r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2092" w:type="dxa"/>
          </w:tcPr>
          <w:p w14:paraId="1595F271" w14:textId="6E3D5DAC" w:rsidR="007A3541" w:rsidRPr="000621C7" w:rsidRDefault="007A3541" w:rsidP="007A3541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Entre  60</w:t>
            </w:r>
            <w:r w:rsidR="00CC7499"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.0</w:t>
            </w:r>
            <w:r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% y 70</w:t>
            </w:r>
            <w:r w:rsidR="00CC7499"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.0</w:t>
            </w:r>
            <w:r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% </w:t>
            </w:r>
          </w:p>
        </w:tc>
        <w:tc>
          <w:tcPr>
            <w:tcW w:w="1820" w:type="dxa"/>
          </w:tcPr>
          <w:p w14:paraId="34828902" w14:textId="6F76E368" w:rsidR="007A3541" w:rsidRPr="000621C7" w:rsidRDefault="007A3541" w:rsidP="007A3541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Entre el 70</w:t>
            </w:r>
            <w:r w:rsidR="00CC7499"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.0</w:t>
            </w:r>
            <w:r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% y 80</w:t>
            </w:r>
            <w:r w:rsidR="00CC7499"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.0</w:t>
            </w:r>
            <w:r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820" w:type="dxa"/>
          </w:tcPr>
          <w:p w14:paraId="0ECECECC" w14:textId="640359D7" w:rsidR="007A3541" w:rsidRPr="000621C7" w:rsidRDefault="007A3541" w:rsidP="007A3541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Más del 80</w:t>
            </w:r>
            <w:r w:rsidR="00CC7499"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.0</w:t>
            </w:r>
            <w:r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% </w:t>
            </w:r>
          </w:p>
        </w:tc>
      </w:tr>
    </w:tbl>
    <w:tbl>
      <w:tblPr>
        <w:tblStyle w:val="Tablaconcuadrcula9"/>
        <w:tblW w:w="9606" w:type="dxa"/>
        <w:tblLook w:val="04A0" w:firstRow="1" w:lastRow="0" w:firstColumn="1" w:lastColumn="0" w:noHBand="0" w:noVBand="1"/>
      </w:tblPr>
      <w:tblGrid>
        <w:gridCol w:w="1893"/>
        <w:gridCol w:w="1981"/>
        <w:gridCol w:w="2092"/>
        <w:gridCol w:w="1820"/>
        <w:gridCol w:w="1820"/>
      </w:tblGrid>
      <w:tr w:rsidR="00240795" w:rsidRPr="00240795" w14:paraId="67BC1EEC" w14:textId="77777777" w:rsidTr="007F301F">
        <w:tc>
          <w:tcPr>
            <w:tcW w:w="1893" w:type="dxa"/>
            <w:shd w:val="clear" w:color="auto" w:fill="auto"/>
          </w:tcPr>
          <w:p w14:paraId="4DA0D133" w14:textId="77777777" w:rsidR="006641DE" w:rsidRPr="00240795" w:rsidRDefault="006641DE" w:rsidP="004327E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1" w:type="dxa"/>
            <w:shd w:val="clear" w:color="auto" w:fill="auto"/>
          </w:tcPr>
          <w:p w14:paraId="2D868166" w14:textId="77777777" w:rsidR="006641DE" w:rsidRPr="00240795" w:rsidRDefault="006641DE" w:rsidP="004327E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92" w:type="dxa"/>
            <w:shd w:val="clear" w:color="auto" w:fill="auto"/>
          </w:tcPr>
          <w:p w14:paraId="6376DCFA" w14:textId="77777777" w:rsidR="006641DE" w:rsidRDefault="006641DE" w:rsidP="004327E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1C1EE0CD" w14:textId="342751B8" w:rsidR="00170D42" w:rsidRPr="00240795" w:rsidRDefault="00170D42" w:rsidP="004327E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20" w:type="dxa"/>
            <w:shd w:val="clear" w:color="auto" w:fill="auto"/>
          </w:tcPr>
          <w:p w14:paraId="67A2DB88" w14:textId="77777777" w:rsidR="006641DE" w:rsidRPr="00240795" w:rsidRDefault="006641DE" w:rsidP="004327E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20" w:type="dxa"/>
            <w:shd w:val="clear" w:color="auto" w:fill="auto"/>
          </w:tcPr>
          <w:p w14:paraId="6DCCE00C" w14:textId="77777777" w:rsidR="006641DE" w:rsidRPr="00240795" w:rsidRDefault="006641DE" w:rsidP="004327E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40795" w:rsidRPr="00240795" w14:paraId="4FB84E14" w14:textId="77777777" w:rsidTr="004327EF">
        <w:tc>
          <w:tcPr>
            <w:tcW w:w="9606" w:type="dxa"/>
            <w:gridSpan w:val="5"/>
            <w:shd w:val="clear" w:color="auto" w:fill="C4BC96" w:themeFill="background2" w:themeFillShade="BF"/>
          </w:tcPr>
          <w:p w14:paraId="3CDB9A39" w14:textId="77777777" w:rsidR="00455849" w:rsidRPr="00240795" w:rsidRDefault="00455849" w:rsidP="004327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40795">
              <w:rPr>
                <w:rFonts w:ascii="Times New Roman" w:hAnsi="Times New Roman" w:cs="Times New Roman"/>
                <w:b/>
                <w:color w:val="000000" w:themeColor="text1"/>
              </w:rPr>
              <w:t>PREESCOLAR RURAL</w:t>
            </w:r>
          </w:p>
        </w:tc>
      </w:tr>
      <w:tr w:rsidR="00240795" w:rsidRPr="00240795" w14:paraId="038DD20D" w14:textId="77777777" w:rsidTr="004327EF">
        <w:tc>
          <w:tcPr>
            <w:tcW w:w="1893" w:type="dxa"/>
          </w:tcPr>
          <w:p w14:paraId="2121CE75" w14:textId="5C56C716" w:rsidR="007A3541" w:rsidRPr="000621C7" w:rsidRDefault="00581FB7" w:rsidP="004327EF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Menos del 45</w:t>
            </w:r>
            <w:r w:rsidR="00CC7499"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.0</w:t>
            </w:r>
            <w:r w:rsidR="007A3541"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% </w:t>
            </w:r>
          </w:p>
        </w:tc>
        <w:tc>
          <w:tcPr>
            <w:tcW w:w="1981" w:type="dxa"/>
          </w:tcPr>
          <w:p w14:paraId="28FA24F0" w14:textId="571AA687" w:rsidR="007A3541" w:rsidRPr="000621C7" w:rsidRDefault="00581FB7" w:rsidP="00581FB7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Entre 45</w:t>
            </w:r>
            <w:r w:rsidR="00CC7499"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.0</w:t>
            </w:r>
            <w:r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% y 54</w:t>
            </w:r>
            <w:r w:rsidR="00CC7499"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.0</w:t>
            </w:r>
            <w:r w:rsidR="007A3541"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2092" w:type="dxa"/>
          </w:tcPr>
          <w:p w14:paraId="1F67DB23" w14:textId="11D7EEEF" w:rsidR="007A3541" w:rsidRPr="000621C7" w:rsidRDefault="007A3541" w:rsidP="004327EF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E</w:t>
            </w:r>
            <w:r w:rsidR="00581FB7"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ntre  55</w:t>
            </w:r>
            <w:r w:rsidR="00CC7499"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.0</w:t>
            </w:r>
            <w:r w:rsidR="00581FB7"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% y 64</w:t>
            </w:r>
            <w:r w:rsidR="00CC7499"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.0</w:t>
            </w:r>
            <w:r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% </w:t>
            </w:r>
          </w:p>
        </w:tc>
        <w:tc>
          <w:tcPr>
            <w:tcW w:w="1820" w:type="dxa"/>
          </w:tcPr>
          <w:p w14:paraId="6E4EA049" w14:textId="6E878244" w:rsidR="007A3541" w:rsidRPr="000621C7" w:rsidRDefault="00581FB7" w:rsidP="004327EF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Entre el 65</w:t>
            </w:r>
            <w:r w:rsidR="00CC7499"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.0</w:t>
            </w:r>
            <w:r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% y 69</w:t>
            </w:r>
            <w:r w:rsidR="00CC7499"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.0</w:t>
            </w:r>
            <w:r w:rsidR="007A3541"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820" w:type="dxa"/>
          </w:tcPr>
          <w:p w14:paraId="5967F0CD" w14:textId="420A4120" w:rsidR="007A3541" w:rsidRPr="000621C7" w:rsidRDefault="00581FB7" w:rsidP="004327EF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Más del 7</w:t>
            </w:r>
            <w:r w:rsidR="007A3541"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0</w:t>
            </w:r>
            <w:r w:rsidR="00CC7499"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.0</w:t>
            </w:r>
            <w:r w:rsidR="007A3541"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% </w:t>
            </w:r>
          </w:p>
        </w:tc>
      </w:tr>
      <w:tr w:rsidR="00240795" w:rsidRPr="00240795" w14:paraId="336C2C79" w14:textId="77777777" w:rsidTr="007F301F">
        <w:tc>
          <w:tcPr>
            <w:tcW w:w="1893" w:type="dxa"/>
            <w:shd w:val="clear" w:color="auto" w:fill="auto"/>
          </w:tcPr>
          <w:p w14:paraId="5FE3C8D8" w14:textId="77777777" w:rsidR="006641DE" w:rsidRPr="00240795" w:rsidRDefault="006641DE" w:rsidP="004327E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1" w:type="dxa"/>
            <w:shd w:val="clear" w:color="auto" w:fill="auto"/>
          </w:tcPr>
          <w:p w14:paraId="409CE94D" w14:textId="77777777" w:rsidR="006641DE" w:rsidRPr="00240795" w:rsidRDefault="006641DE" w:rsidP="004327E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92" w:type="dxa"/>
            <w:shd w:val="clear" w:color="auto" w:fill="auto"/>
          </w:tcPr>
          <w:p w14:paraId="5EAEF8DA" w14:textId="77777777" w:rsidR="006641DE" w:rsidRPr="00240795" w:rsidRDefault="006641DE" w:rsidP="004327E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20" w:type="dxa"/>
            <w:shd w:val="clear" w:color="auto" w:fill="auto"/>
          </w:tcPr>
          <w:p w14:paraId="798DA0C7" w14:textId="77777777" w:rsidR="006641DE" w:rsidRPr="00240795" w:rsidRDefault="006641DE" w:rsidP="004327E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20" w:type="dxa"/>
            <w:shd w:val="clear" w:color="auto" w:fill="auto"/>
          </w:tcPr>
          <w:p w14:paraId="495DED7A" w14:textId="77777777" w:rsidR="006641DE" w:rsidRPr="00240795" w:rsidRDefault="006641DE" w:rsidP="004327E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7A7A03ED" w14:textId="77777777" w:rsidR="000621C7" w:rsidRDefault="000621C7" w:rsidP="00B30103">
      <w:pPr>
        <w:jc w:val="center"/>
        <w:rPr>
          <w:rFonts w:asciiTheme="majorHAnsi" w:hAnsiTheme="majorHAnsi" w:cstheme="majorHAnsi"/>
          <w:color w:val="FF0000"/>
        </w:rPr>
      </w:pPr>
    </w:p>
    <w:p w14:paraId="10C6215C" w14:textId="77777777" w:rsidR="0017617C" w:rsidRPr="00E63C78" w:rsidRDefault="0017617C" w:rsidP="00B30103">
      <w:pPr>
        <w:jc w:val="center"/>
        <w:rPr>
          <w:rFonts w:asciiTheme="majorHAnsi" w:hAnsiTheme="majorHAnsi" w:cstheme="majorHAnsi"/>
          <w:color w:val="FF0000"/>
        </w:rPr>
      </w:pPr>
    </w:p>
    <w:tbl>
      <w:tblPr>
        <w:tblStyle w:val="Tablaconcuadrcula10"/>
        <w:tblW w:w="9606" w:type="dxa"/>
        <w:tblLook w:val="04A0" w:firstRow="1" w:lastRow="0" w:firstColumn="1" w:lastColumn="0" w:noHBand="0" w:noVBand="1"/>
      </w:tblPr>
      <w:tblGrid>
        <w:gridCol w:w="1893"/>
        <w:gridCol w:w="1981"/>
        <w:gridCol w:w="2092"/>
        <w:gridCol w:w="1820"/>
        <w:gridCol w:w="1820"/>
      </w:tblGrid>
      <w:tr w:rsidR="00240795" w:rsidRPr="00240795" w14:paraId="4DE000FA" w14:textId="77777777" w:rsidTr="007A3541">
        <w:tc>
          <w:tcPr>
            <w:tcW w:w="9606" w:type="dxa"/>
            <w:gridSpan w:val="5"/>
            <w:shd w:val="clear" w:color="auto" w:fill="A69938"/>
          </w:tcPr>
          <w:p w14:paraId="79E8A6DC" w14:textId="4964A562" w:rsidR="006641DE" w:rsidRPr="00240795" w:rsidRDefault="006641DE" w:rsidP="00277F3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40795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Indicador IA1</w:t>
            </w:r>
            <w:r w:rsidR="009B08D0">
              <w:rPr>
                <w:rFonts w:ascii="Times New Roman" w:hAnsi="Times New Roman" w:cs="Times New Roman"/>
                <w:b/>
                <w:color w:val="000000" w:themeColor="text1"/>
              </w:rPr>
              <w:t>7</w:t>
            </w:r>
            <w:r w:rsidRPr="00240795">
              <w:rPr>
                <w:rFonts w:ascii="Times New Roman" w:hAnsi="Times New Roman" w:cs="Times New Roman"/>
                <w:b/>
                <w:color w:val="000000" w:themeColor="text1"/>
              </w:rPr>
              <w:t xml:space="preserve">-Aprovechamiento escolar. </w:t>
            </w:r>
            <w:r w:rsidR="00240795">
              <w:rPr>
                <w:rFonts w:ascii="Times New Roman" w:hAnsi="Times New Roman" w:cs="Times New Roman"/>
                <w:b/>
                <w:color w:val="000000" w:themeColor="text1"/>
              </w:rPr>
              <w:t>ESPAÑOL</w:t>
            </w:r>
            <w:r w:rsidRPr="00240795">
              <w:rPr>
                <w:rFonts w:ascii="Times New Roman" w:hAnsi="Times New Roman" w:cs="Times New Roman"/>
                <w:b/>
                <w:color w:val="000000" w:themeColor="text1"/>
              </w:rPr>
              <w:t xml:space="preserve"> (Primaria y secundaria)</w:t>
            </w:r>
          </w:p>
          <w:p w14:paraId="24939C4D" w14:textId="171D810C" w:rsidR="007A3541" w:rsidRPr="00240795" w:rsidRDefault="004F1FCA" w:rsidP="007A354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Evaluación del primer momento.</w:t>
            </w:r>
          </w:p>
        </w:tc>
      </w:tr>
      <w:tr w:rsidR="00455849" w:rsidRPr="00E63C78" w14:paraId="11465BA6" w14:textId="77777777" w:rsidTr="004327EF">
        <w:tc>
          <w:tcPr>
            <w:tcW w:w="9606" w:type="dxa"/>
            <w:gridSpan w:val="5"/>
            <w:shd w:val="clear" w:color="auto" w:fill="C4BC96" w:themeFill="background2" w:themeFillShade="BF"/>
          </w:tcPr>
          <w:p w14:paraId="4E4D947D" w14:textId="04075550" w:rsidR="00455849" w:rsidRPr="00240795" w:rsidRDefault="00455849" w:rsidP="008F2D3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40795">
              <w:rPr>
                <w:rFonts w:ascii="Times New Roman" w:hAnsi="Times New Roman" w:cs="Times New Roman"/>
                <w:b/>
                <w:color w:val="000000" w:themeColor="text1"/>
              </w:rPr>
              <w:t>PRIMARIA URBANA</w:t>
            </w:r>
          </w:p>
        </w:tc>
      </w:tr>
      <w:tr w:rsidR="00455849" w:rsidRPr="00E63C78" w14:paraId="1DBAA375" w14:textId="77777777" w:rsidTr="004327EF">
        <w:tc>
          <w:tcPr>
            <w:tcW w:w="1893" w:type="dxa"/>
          </w:tcPr>
          <w:p w14:paraId="3C35DD45" w14:textId="4A3C74A1" w:rsidR="00455849" w:rsidRPr="000621C7" w:rsidRDefault="00660CF8" w:rsidP="00660CF8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Promedio m</w:t>
            </w:r>
            <w:r w:rsidR="00455849"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eno</w:t>
            </w:r>
            <w:r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r del 7</w:t>
            </w:r>
            <w:r w:rsidR="00CC7499"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.</w:t>
            </w:r>
            <w:r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5</w:t>
            </w:r>
            <w:r w:rsidR="00455849"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% </w:t>
            </w:r>
          </w:p>
        </w:tc>
        <w:tc>
          <w:tcPr>
            <w:tcW w:w="1981" w:type="dxa"/>
          </w:tcPr>
          <w:p w14:paraId="79767F13" w14:textId="528969F9" w:rsidR="00455849" w:rsidRPr="000621C7" w:rsidRDefault="007A3541" w:rsidP="00660CF8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E</w:t>
            </w:r>
            <w:r w:rsidR="00CC7499"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n</w:t>
            </w:r>
            <w:r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tre el </w:t>
            </w:r>
            <w:r w:rsidR="00660CF8"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7.6</w:t>
            </w:r>
            <w:r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% y </w:t>
            </w:r>
            <w:r w:rsidR="00660CF8"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el 7.8</w:t>
            </w:r>
            <w:r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2092" w:type="dxa"/>
          </w:tcPr>
          <w:p w14:paraId="51F5E207" w14:textId="34D28F48" w:rsidR="00455849" w:rsidRPr="000621C7" w:rsidRDefault="007A3541" w:rsidP="00660CF8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E</w:t>
            </w:r>
            <w:r w:rsidR="00455849"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ntre el </w:t>
            </w:r>
            <w:r w:rsidR="00660CF8"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7.9</w:t>
            </w:r>
            <w:r w:rsidR="00455849"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% y</w:t>
            </w:r>
            <w:r w:rsidR="00660CF8"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el</w:t>
            </w:r>
            <w:r w:rsidR="00455849"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r w:rsidR="00660CF8"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8.1</w:t>
            </w:r>
            <w:r w:rsidR="00455849"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% </w:t>
            </w:r>
          </w:p>
        </w:tc>
        <w:tc>
          <w:tcPr>
            <w:tcW w:w="1820" w:type="dxa"/>
          </w:tcPr>
          <w:p w14:paraId="60ED168F" w14:textId="7056F92B" w:rsidR="00455849" w:rsidRPr="000621C7" w:rsidRDefault="007A3541" w:rsidP="00660CF8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E</w:t>
            </w:r>
            <w:r w:rsidR="00455849"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ntre el </w:t>
            </w:r>
            <w:r w:rsidR="00660CF8"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8.2</w:t>
            </w:r>
            <w:r w:rsidR="00455849"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% y </w:t>
            </w:r>
            <w:r w:rsidR="00382CD3"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8.5</w:t>
            </w:r>
            <w:r w:rsidR="00455849"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% </w:t>
            </w:r>
          </w:p>
        </w:tc>
        <w:tc>
          <w:tcPr>
            <w:tcW w:w="1820" w:type="dxa"/>
          </w:tcPr>
          <w:p w14:paraId="02875AFF" w14:textId="202425C1" w:rsidR="00A760CA" w:rsidRPr="000621C7" w:rsidRDefault="007A3541" w:rsidP="008F2D38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M</w:t>
            </w:r>
            <w:r w:rsidR="00455849"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ás del </w:t>
            </w:r>
            <w:r w:rsidR="00382CD3"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8.6</w:t>
            </w:r>
            <w:r w:rsidR="00455849"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% </w:t>
            </w:r>
          </w:p>
        </w:tc>
      </w:tr>
      <w:tr w:rsidR="006641DE" w:rsidRPr="00E63C78" w14:paraId="5C241451" w14:textId="77777777" w:rsidTr="00993ABC">
        <w:tc>
          <w:tcPr>
            <w:tcW w:w="1893" w:type="dxa"/>
            <w:shd w:val="clear" w:color="auto" w:fill="auto"/>
          </w:tcPr>
          <w:p w14:paraId="4E5C174B" w14:textId="77777777" w:rsidR="006641DE" w:rsidRPr="008F3036" w:rsidRDefault="006641DE" w:rsidP="004327E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1" w:type="dxa"/>
            <w:shd w:val="clear" w:color="auto" w:fill="auto"/>
          </w:tcPr>
          <w:p w14:paraId="3DF67C93" w14:textId="77777777" w:rsidR="006641DE" w:rsidRPr="00240795" w:rsidRDefault="006641DE" w:rsidP="004327E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92" w:type="dxa"/>
            <w:shd w:val="clear" w:color="auto" w:fill="auto"/>
          </w:tcPr>
          <w:p w14:paraId="3415F58F" w14:textId="77777777" w:rsidR="006641DE" w:rsidRPr="00240795" w:rsidRDefault="006641DE" w:rsidP="004327E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20" w:type="dxa"/>
            <w:shd w:val="clear" w:color="auto" w:fill="auto"/>
          </w:tcPr>
          <w:p w14:paraId="497A46D7" w14:textId="77777777" w:rsidR="006641DE" w:rsidRPr="00240795" w:rsidRDefault="006641DE" w:rsidP="004327E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20" w:type="dxa"/>
            <w:shd w:val="clear" w:color="auto" w:fill="auto"/>
          </w:tcPr>
          <w:p w14:paraId="72FC826A" w14:textId="77777777" w:rsidR="006641DE" w:rsidRPr="00240795" w:rsidRDefault="006641DE" w:rsidP="004327E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55849" w:rsidRPr="00E63C78" w14:paraId="343228EF" w14:textId="77777777" w:rsidTr="004327EF">
        <w:tc>
          <w:tcPr>
            <w:tcW w:w="9606" w:type="dxa"/>
            <w:gridSpan w:val="5"/>
            <w:shd w:val="clear" w:color="auto" w:fill="C4BC96" w:themeFill="background2" w:themeFillShade="BF"/>
          </w:tcPr>
          <w:p w14:paraId="1C1D898A" w14:textId="40EB45F1" w:rsidR="00455849" w:rsidRPr="008F3036" w:rsidRDefault="00455849" w:rsidP="008F2D3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3036">
              <w:rPr>
                <w:rFonts w:ascii="Times New Roman" w:hAnsi="Times New Roman" w:cs="Times New Roman"/>
                <w:color w:val="000000" w:themeColor="text1"/>
              </w:rPr>
              <w:br w:type="page"/>
            </w:r>
            <w:r w:rsidR="00A76A9B" w:rsidRPr="008F3036">
              <w:rPr>
                <w:rFonts w:ascii="Times New Roman" w:hAnsi="Times New Roman" w:cs="Times New Roman"/>
                <w:b/>
                <w:color w:val="000000" w:themeColor="text1"/>
              </w:rPr>
              <w:t xml:space="preserve">PRIMARIA </w:t>
            </w:r>
            <w:r w:rsidRPr="008F3036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8F2D38" w:rsidRPr="008F3036">
              <w:rPr>
                <w:rFonts w:ascii="Times New Roman" w:hAnsi="Times New Roman" w:cs="Times New Roman"/>
                <w:b/>
                <w:color w:val="000000" w:themeColor="text1"/>
              </w:rPr>
              <w:t>R</w:t>
            </w:r>
            <w:r w:rsidRPr="008F3036">
              <w:rPr>
                <w:rFonts w:ascii="Times New Roman" w:hAnsi="Times New Roman" w:cs="Times New Roman"/>
                <w:b/>
                <w:color w:val="000000" w:themeColor="text1"/>
              </w:rPr>
              <w:t>URAL</w:t>
            </w:r>
            <w:r w:rsidR="00A76A9B" w:rsidRPr="008F3036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</w:p>
        </w:tc>
      </w:tr>
      <w:tr w:rsidR="008F2D38" w:rsidRPr="00E63C78" w14:paraId="61A10BBB" w14:textId="77777777" w:rsidTr="004327EF">
        <w:tc>
          <w:tcPr>
            <w:tcW w:w="1893" w:type="dxa"/>
          </w:tcPr>
          <w:p w14:paraId="7CE04CB0" w14:textId="38860719" w:rsidR="008F2D38" w:rsidRPr="000621C7" w:rsidRDefault="008F2D38" w:rsidP="008F2D38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Promedio menor del 7.2% </w:t>
            </w:r>
          </w:p>
        </w:tc>
        <w:tc>
          <w:tcPr>
            <w:tcW w:w="1981" w:type="dxa"/>
          </w:tcPr>
          <w:p w14:paraId="43EAEA28" w14:textId="514EF12F" w:rsidR="008F2D38" w:rsidRPr="000621C7" w:rsidRDefault="008F2D38" w:rsidP="008F2D38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Entre el </w:t>
            </w:r>
            <w:r w:rsidR="00382CD3"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7.2</w:t>
            </w:r>
            <w:r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% y el 7.5%</w:t>
            </w:r>
          </w:p>
        </w:tc>
        <w:tc>
          <w:tcPr>
            <w:tcW w:w="2092" w:type="dxa"/>
          </w:tcPr>
          <w:p w14:paraId="2625E1DD" w14:textId="4B5EC538" w:rsidR="008F2D38" w:rsidRPr="000621C7" w:rsidRDefault="008F2D38" w:rsidP="008F2D38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Entre el 7.6% y el 7.9% </w:t>
            </w:r>
          </w:p>
        </w:tc>
        <w:tc>
          <w:tcPr>
            <w:tcW w:w="1820" w:type="dxa"/>
          </w:tcPr>
          <w:p w14:paraId="1656B341" w14:textId="1DC68E7F" w:rsidR="008F2D38" w:rsidRPr="000621C7" w:rsidRDefault="008F2D38" w:rsidP="008F2D38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Entre el 8.0% y </w:t>
            </w:r>
            <w:r w:rsidR="00382CD3"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8.3</w:t>
            </w:r>
            <w:r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% </w:t>
            </w:r>
          </w:p>
        </w:tc>
        <w:tc>
          <w:tcPr>
            <w:tcW w:w="1820" w:type="dxa"/>
          </w:tcPr>
          <w:p w14:paraId="17278188" w14:textId="30ABD040" w:rsidR="008F2D38" w:rsidRPr="000621C7" w:rsidRDefault="008F2D38" w:rsidP="008F2D38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Más del </w:t>
            </w:r>
            <w:r w:rsidR="00382CD3"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8.4</w:t>
            </w:r>
            <w:r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% </w:t>
            </w:r>
          </w:p>
        </w:tc>
      </w:tr>
      <w:tr w:rsidR="007A3541" w:rsidRPr="00E63C78" w14:paraId="28381A16" w14:textId="77777777" w:rsidTr="00993ABC">
        <w:tc>
          <w:tcPr>
            <w:tcW w:w="1893" w:type="dxa"/>
            <w:shd w:val="clear" w:color="auto" w:fill="auto"/>
          </w:tcPr>
          <w:p w14:paraId="6B268808" w14:textId="4FFC8766" w:rsidR="007A3541" w:rsidRPr="008F3036" w:rsidRDefault="007A3541" w:rsidP="007A354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1" w:type="dxa"/>
            <w:shd w:val="clear" w:color="auto" w:fill="auto"/>
          </w:tcPr>
          <w:p w14:paraId="403D877A" w14:textId="0EDD0459" w:rsidR="007A3541" w:rsidRPr="00E63C78" w:rsidRDefault="007A3541" w:rsidP="007A3541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092" w:type="dxa"/>
            <w:shd w:val="clear" w:color="auto" w:fill="auto"/>
          </w:tcPr>
          <w:p w14:paraId="138334CE" w14:textId="471F17B3" w:rsidR="007A3541" w:rsidRPr="00E63C78" w:rsidRDefault="007A3541" w:rsidP="007A3541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20" w:type="dxa"/>
            <w:shd w:val="clear" w:color="auto" w:fill="auto"/>
          </w:tcPr>
          <w:p w14:paraId="2B8D8260" w14:textId="2360796D" w:rsidR="007A3541" w:rsidRPr="00E63C78" w:rsidRDefault="007A3541" w:rsidP="007A3541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20" w:type="dxa"/>
            <w:shd w:val="clear" w:color="auto" w:fill="auto"/>
          </w:tcPr>
          <w:p w14:paraId="6ECF77E9" w14:textId="2CA3CF9D" w:rsidR="007A3541" w:rsidRPr="00E63C78" w:rsidRDefault="007A3541" w:rsidP="007A3541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F2D38" w:rsidRPr="00E63C78" w14:paraId="7FDB83E7" w14:textId="77777777" w:rsidTr="00554C62">
        <w:tc>
          <w:tcPr>
            <w:tcW w:w="9606" w:type="dxa"/>
            <w:gridSpan w:val="5"/>
            <w:shd w:val="clear" w:color="auto" w:fill="C4BC96" w:themeFill="background2" w:themeFillShade="BF"/>
          </w:tcPr>
          <w:p w14:paraId="36DAB842" w14:textId="66476104" w:rsidR="008F2D38" w:rsidRPr="008F3036" w:rsidRDefault="008F2D38" w:rsidP="00554C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3036">
              <w:rPr>
                <w:rFonts w:ascii="Times New Roman" w:hAnsi="Times New Roman" w:cs="Times New Roman"/>
                <w:b/>
                <w:color w:val="000000" w:themeColor="text1"/>
              </w:rPr>
              <w:t>SECUNDARIA URBANA</w:t>
            </w:r>
          </w:p>
        </w:tc>
      </w:tr>
      <w:tr w:rsidR="008F2D38" w:rsidRPr="00E63C78" w14:paraId="14216F20" w14:textId="77777777" w:rsidTr="00554C62">
        <w:tc>
          <w:tcPr>
            <w:tcW w:w="1893" w:type="dxa"/>
          </w:tcPr>
          <w:p w14:paraId="4C09C14A" w14:textId="18A2E6C2" w:rsidR="008F2D38" w:rsidRPr="000621C7" w:rsidRDefault="008F2D38" w:rsidP="008F2D38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Promedio menor del 7.6% </w:t>
            </w:r>
          </w:p>
        </w:tc>
        <w:tc>
          <w:tcPr>
            <w:tcW w:w="1981" w:type="dxa"/>
          </w:tcPr>
          <w:p w14:paraId="2D4902A2" w14:textId="4EFC4775" w:rsidR="008F2D38" w:rsidRPr="000621C7" w:rsidRDefault="008F2D38" w:rsidP="008F2D38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Entre el </w:t>
            </w:r>
            <w:r w:rsidR="00382CD3"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7.6</w:t>
            </w:r>
            <w:r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% y el 8.0%</w:t>
            </w:r>
          </w:p>
        </w:tc>
        <w:tc>
          <w:tcPr>
            <w:tcW w:w="2092" w:type="dxa"/>
          </w:tcPr>
          <w:p w14:paraId="64F6D704" w14:textId="73AFF84E" w:rsidR="008F2D38" w:rsidRPr="000621C7" w:rsidRDefault="008F2D38" w:rsidP="00554C62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Entre el 8.1% y el </w:t>
            </w:r>
            <w:r w:rsidR="00382CD3"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8.5</w:t>
            </w:r>
            <w:r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% </w:t>
            </w:r>
          </w:p>
        </w:tc>
        <w:tc>
          <w:tcPr>
            <w:tcW w:w="1820" w:type="dxa"/>
          </w:tcPr>
          <w:p w14:paraId="6CA3B04F" w14:textId="14FC78A8" w:rsidR="008F2D38" w:rsidRPr="000621C7" w:rsidRDefault="008F2D38" w:rsidP="00554C62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Entre el </w:t>
            </w:r>
            <w:r w:rsidR="00382CD3"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8.6</w:t>
            </w:r>
            <w:r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% y </w:t>
            </w:r>
            <w:r w:rsidR="00382CD3"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8.9</w:t>
            </w:r>
            <w:r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% </w:t>
            </w:r>
          </w:p>
        </w:tc>
        <w:tc>
          <w:tcPr>
            <w:tcW w:w="1820" w:type="dxa"/>
          </w:tcPr>
          <w:p w14:paraId="5EAFAA34" w14:textId="4B9351A3" w:rsidR="008F2D38" w:rsidRPr="000621C7" w:rsidRDefault="008F2D38" w:rsidP="00554C62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Más del 8.9% </w:t>
            </w:r>
          </w:p>
        </w:tc>
      </w:tr>
      <w:tr w:rsidR="008F2D38" w:rsidRPr="00E63C78" w14:paraId="0D7E2702" w14:textId="77777777" w:rsidTr="00993ABC">
        <w:tc>
          <w:tcPr>
            <w:tcW w:w="1893" w:type="dxa"/>
            <w:shd w:val="clear" w:color="auto" w:fill="auto"/>
          </w:tcPr>
          <w:p w14:paraId="7763BE8B" w14:textId="77777777" w:rsidR="008F2D38" w:rsidRPr="008F3036" w:rsidRDefault="008F2D38" w:rsidP="007A354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1" w:type="dxa"/>
            <w:shd w:val="clear" w:color="auto" w:fill="auto"/>
          </w:tcPr>
          <w:p w14:paraId="4891E50A" w14:textId="77777777" w:rsidR="008F2D38" w:rsidRPr="00E63C78" w:rsidRDefault="008F2D38" w:rsidP="007A3541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092" w:type="dxa"/>
            <w:shd w:val="clear" w:color="auto" w:fill="auto"/>
          </w:tcPr>
          <w:p w14:paraId="200C9BDC" w14:textId="77777777" w:rsidR="008F2D38" w:rsidRPr="00E63C78" w:rsidRDefault="008F2D38" w:rsidP="007A3541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20" w:type="dxa"/>
            <w:shd w:val="clear" w:color="auto" w:fill="auto"/>
          </w:tcPr>
          <w:p w14:paraId="1EC3F7A1" w14:textId="77777777" w:rsidR="008F2D38" w:rsidRPr="00E63C78" w:rsidRDefault="008F2D38" w:rsidP="007A3541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20" w:type="dxa"/>
            <w:shd w:val="clear" w:color="auto" w:fill="auto"/>
          </w:tcPr>
          <w:p w14:paraId="5EFF9183" w14:textId="77777777" w:rsidR="008F2D38" w:rsidRPr="00E63C78" w:rsidRDefault="008F2D38" w:rsidP="007A3541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F2D38" w:rsidRPr="00E63C78" w14:paraId="450E8972" w14:textId="77777777" w:rsidTr="00554C62">
        <w:tc>
          <w:tcPr>
            <w:tcW w:w="9606" w:type="dxa"/>
            <w:gridSpan w:val="5"/>
            <w:shd w:val="clear" w:color="auto" w:fill="C4BC96" w:themeFill="background2" w:themeFillShade="BF"/>
          </w:tcPr>
          <w:p w14:paraId="730FED46" w14:textId="33EB5962" w:rsidR="008F2D38" w:rsidRPr="008F3036" w:rsidRDefault="008F2D38" w:rsidP="00554C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3036">
              <w:rPr>
                <w:rFonts w:ascii="Times New Roman" w:hAnsi="Times New Roman" w:cs="Times New Roman"/>
                <w:b/>
                <w:color w:val="000000" w:themeColor="text1"/>
              </w:rPr>
              <w:t>SECUNDARIA RURAL Y TELESECUNDARIA</w:t>
            </w:r>
          </w:p>
        </w:tc>
      </w:tr>
      <w:tr w:rsidR="008F2D38" w:rsidRPr="00E63C78" w14:paraId="6A67D7AE" w14:textId="77777777" w:rsidTr="00554C62">
        <w:tc>
          <w:tcPr>
            <w:tcW w:w="1893" w:type="dxa"/>
          </w:tcPr>
          <w:p w14:paraId="66AAC9A7" w14:textId="43F993AE" w:rsidR="008F2D38" w:rsidRPr="000621C7" w:rsidRDefault="008F2D38" w:rsidP="008F2D38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Promedio menor del 7.4% </w:t>
            </w:r>
          </w:p>
        </w:tc>
        <w:tc>
          <w:tcPr>
            <w:tcW w:w="1981" w:type="dxa"/>
          </w:tcPr>
          <w:p w14:paraId="4106ED99" w14:textId="59B7CC2D" w:rsidR="008F2D38" w:rsidRPr="000621C7" w:rsidRDefault="008F2D38" w:rsidP="00382CD3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Entre el 7.</w:t>
            </w:r>
            <w:r w:rsidR="00382CD3"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4</w:t>
            </w:r>
            <w:r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% y </w:t>
            </w:r>
            <w:r w:rsidR="00382CD3"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el 7.7</w:t>
            </w:r>
            <w:r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2092" w:type="dxa"/>
          </w:tcPr>
          <w:p w14:paraId="41D5EFEE" w14:textId="25B5AE12" w:rsidR="008F2D38" w:rsidRPr="000621C7" w:rsidRDefault="008F2D38" w:rsidP="008F2D38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Entre el 7.8% y el 8.0% </w:t>
            </w:r>
          </w:p>
        </w:tc>
        <w:tc>
          <w:tcPr>
            <w:tcW w:w="1820" w:type="dxa"/>
          </w:tcPr>
          <w:p w14:paraId="47626623" w14:textId="3B1C63D8" w:rsidR="008F2D38" w:rsidRPr="000621C7" w:rsidRDefault="008F2D38" w:rsidP="00382CD3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Entre el 8.1% y 8.</w:t>
            </w:r>
            <w:r w:rsidR="00382CD3"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4</w:t>
            </w:r>
            <w:r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% </w:t>
            </w:r>
          </w:p>
        </w:tc>
        <w:tc>
          <w:tcPr>
            <w:tcW w:w="1820" w:type="dxa"/>
          </w:tcPr>
          <w:p w14:paraId="24F51D0A" w14:textId="6FC0C7D8" w:rsidR="008F2D38" w:rsidRPr="000621C7" w:rsidRDefault="008F2D38" w:rsidP="00554C62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Más del 8.4% </w:t>
            </w:r>
          </w:p>
        </w:tc>
      </w:tr>
      <w:tr w:rsidR="008F2D38" w:rsidRPr="00E63C78" w14:paraId="6B394E24" w14:textId="77777777" w:rsidTr="00993ABC">
        <w:tc>
          <w:tcPr>
            <w:tcW w:w="1893" w:type="dxa"/>
            <w:shd w:val="clear" w:color="auto" w:fill="auto"/>
          </w:tcPr>
          <w:p w14:paraId="25374B9A" w14:textId="77777777" w:rsidR="008F2D38" w:rsidRPr="00E63C78" w:rsidRDefault="008F2D38" w:rsidP="007A3541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1" w:type="dxa"/>
            <w:shd w:val="clear" w:color="auto" w:fill="auto"/>
          </w:tcPr>
          <w:p w14:paraId="555C07B2" w14:textId="77777777" w:rsidR="008F2D38" w:rsidRPr="00E63C78" w:rsidRDefault="008F2D38" w:rsidP="007A3541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092" w:type="dxa"/>
            <w:shd w:val="clear" w:color="auto" w:fill="auto"/>
          </w:tcPr>
          <w:p w14:paraId="46A00CB5" w14:textId="77777777" w:rsidR="008F2D38" w:rsidRPr="00E63C78" w:rsidRDefault="008F2D38" w:rsidP="007A3541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20" w:type="dxa"/>
            <w:shd w:val="clear" w:color="auto" w:fill="auto"/>
          </w:tcPr>
          <w:p w14:paraId="05145BD1" w14:textId="77777777" w:rsidR="008F2D38" w:rsidRPr="00E63C78" w:rsidRDefault="008F2D38" w:rsidP="007A3541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20" w:type="dxa"/>
            <w:shd w:val="clear" w:color="auto" w:fill="auto"/>
          </w:tcPr>
          <w:p w14:paraId="79130F27" w14:textId="77777777" w:rsidR="008F2D38" w:rsidRPr="00E63C78" w:rsidRDefault="008F2D38" w:rsidP="007A3541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14:paraId="47E7FA51" w14:textId="77777777" w:rsidR="00CB6F88" w:rsidRPr="00E63C78" w:rsidRDefault="00CB6F88" w:rsidP="004B313F">
      <w:pPr>
        <w:spacing w:after="0"/>
        <w:jc w:val="center"/>
        <w:rPr>
          <w:rFonts w:asciiTheme="majorHAnsi" w:hAnsiTheme="majorHAnsi" w:cstheme="majorHAnsi"/>
          <w:color w:val="FF0000"/>
        </w:rPr>
      </w:pPr>
    </w:p>
    <w:tbl>
      <w:tblPr>
        <w:tblStyle w:val="Tablaconcuadrcula11"/>
        <w:tblW w:w="9606" w:type="dxa"/>
        <w:tblLook w:val="04A0" w:firstRow="1" w:lastRow="0" w:firstColumn="1" w:lastColumn="0" w:noHBand="0" w:noVBand="1"/>
      </w:tblPr>
      <w:tblGrid>
        <w:gridCol w:w="1783"/>
        <w:gridCol w:w="2011"/>
        <w:gridCol w:w="2126"/>
        <w:gridCol w:w="1843"/>
        <w:gridCol w:w="1843"/>
      </w:tblGrid>
      <w:tr w:rsidR="00240795" w:rsidRPr="00240795" w14:paraId="5AC36C89" w14:textId="77777777" w:rsidTr="007A3541">
        <w:tc>
          <w:tcPr>
            <w:tcW w:w="9606" w:type="dxa"/>
            <w:gridSpan w:val="5"/>
            <w:shd w:val="clear" w:color="auto" w:fill="A69938"/>
          </w:tcPr>
          <w:p w14:paraId="1B53E5AB" w14:textId="33753689" w:rsidR="006641DE" w:rsidRPr="00240795" w:rsidRDefault="006641DE" w:rsidP="004B313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40795">
              <w:rPr>
                <w:rFonts w:ascii="Times New Roman" w:hAnsi="Times New Roman" w:cs="Times New Roman"/>
                <w:b/>
                <w:color w:val="000000" w:themeColor="text1"/>
              </w:rPr>
              <w:t>Indicador IA1</w:t>
            </w:r>
            <w:r w:rsidR="009B08D0">
              <w:rPr>
                <w:rFonts w:ascii="Times New Roman" w:hAnsi="Times New Roman" w:cs="Times New Roman"/>
                <w:b/>
                <w:color w:val="000000" w:themeColor="text1"/>
              </w:rPr>
              <w:t>8</w:t>
            </w:r>
            <w:r w:rsidRPr="00240795">
              <w:rPr>
                <w:rFonts w:ascii="Times New Roman" w:hAnsi="Times New Roman" w:cs="Times New Roman"/>
                <w:b/>
                <w:color w:val="000000" w:themeColor="text1"/>
              </w:rPr>
              <w:t xml:space="preserve">-Aprovechamiento escolar. </w:t>
            </w:r>
            <w:r w:rsidR="00240795" w:rsidRPr="00240795">
              <w:rPr>
                <w:rFonts w:ascii="Times New Roman" w:hAnsi="Times New Roman" w:cs="Times New Roman"/>
                <w:b/>
                <w:color w:val="000000" w:themeColor="text1"/>
              </w:rPr>
              <w:t>MATEMÁTICAS</w:t>
            </w:r>
            <w:r w:rsidR="00277F3C" w:rsidRPr="00240795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240795">
              <w:rPr>
                <w:rFonts w:ascii="Times New Roman" w:hAnsi="Times New Roman" w:cs="Times New Roman"/>
                <w:b/>
                <w:color w:val="000000" w:themeColor="text1"/>
              </w:rPr>
              <w:t>(</w:t>
            </w:r>
            <w:r w:rsidR="00277F3C" w:rsidRPr="00240795">
              <w:rPr>
                <w:rFonts w:ascii="Times New Roman" w:hAnsi="Times New Roman" w:cs="Times New Roman"/>
                <w:b/>
                <w:color w:val="000000" w:themeColor="text1"/>
              </w:rPr>
              <w:t>P</w:t>
            </w:r>
            <w:r w:rsidRPr="00240795">
              <w:rPr>
                <w:rFonts w:ascii="Times New Roman" w:hAnsi="Times New Roman" w:cs="Times New Roman"/>
                <w:b/>
                <w:color w:val="000000" w:themeColor="text1"/>
              </w:rPr>
              <w:t>rimaria y secundaria)</w:t>
            </w:r>
          </w:p>
          <w:p w14:paraId="5C58EE86" w14:textId="73CF9B5B" w:rsidR="009A342A" w:rsidRPr="00240795" w:rsidRDefault="004F1FCA" w:rsidP="004B313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Evaluación del primer momento.</w:t>
            </w:r>
          </w:p>
        </w:tc>
      </w:tr>
      <w:tr w:rsidR="00240795" w:rsidRPr="00240795" w14:paraId="6A72BE88" w14:textId="77777777" w:rsidTr="004327EF">
        <w:tc>
          <w:tcPr>
            <w:tcW w:w="9606" w:type="dxa"/>
            <w:gridSpan w:val="5"/>
            <w:shd w:val="clear" w:color="auto" w:fill="C4BC96" w:themeFill="background2" w:themeFillShade="BF"/>
          </w:tcPr>
          <w:p w14:paraId="53E099A2" w14:textId="001E97F0" w:rsidR="00455849" w:rsidRPr="00240795" w:rsidRDefault="00455849" w:rsidP="00701D0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40795">
              <w:rPr>
                <w:rFonts w:ascii="Times New Roman" w:hAnsi="Times New Roman" w:cs="Times New Roman"/>
                <w:b/>
                <w:color w:val="000000" w:themeColor="text1"/>
              </w:rPr>
              <w:t>PRIMARIA URBANA</w:t>
            </w:r>
          </w:p>
        </w:tc>
      </w:tr>
      <w:tr w:rsidR="00240795" w:rsidRPr="00240795" w14:paraId="669731CF" w14:textId="77777777" w:rsidTr="004327EF">
        <w:tc>
          <w:tcPr>
            <w:tcW w:w="1783" w:type="dxa"/>
          </w:tcPr>
          <w:p w14:paraId="4CBD0955" w14:textId="50FE829B" w:rsidR="009A342A" w:rsidRPr="000621C7" w:rsidRDefault="00701D0C" w:rsidP="00701D0C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Promedio </w:t>
            </w:r>
            <w:r w:rsidR="009A342A"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Meno</w:t>
            </w:r>
            <w:r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r</w:t>
            </w:r>
            <w:r w:rsidR="009A342A"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del </w:t>
            </w:r>
            <w:r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7.1</w:t>
            </w:r>
            <w:r w:rsidR="009A342A"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% </w:t>
            </w:r>
          </w:p>
        </w:tc>
        <w:tc>
          <w:tcPr>
            <w:tcW w:w="2011" w:type="dxa"/>
          </w:tcPr>
          <w:p w14:paraId="0B1BDB7F" w14:textId="4CA3E6F9" w:rsidR="009A342A" w:rsidRPr="000621C7" w:rsidRDefault="009A342A" w:rsidP="00382CD3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E</w:t>
            </w:r>
            <w:r w:rsidR="00CC7499"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n</w:t>
            </w:r>
            <w:r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tre el </w:t>
            </w:r>
            <w:r w:rsidR="00701D0C"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7.</w:t>
            </w:r>
            <w:r w:rsidR="00382CD3"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</w:t>
            </w:r>
            <w:r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% y </w:t>
            </w:r>
            <w:r w:rsidR="00701D0C"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7.3</w:t>
            </w:r>
            <w:r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2126" w:type="dxa"/>
          </w:tcPr>
          <w:p w14:paraId="46C053E7" w14:textId="52DF23C3" w:rsidR="009A342A" w:rsidRPr="000621C7" w:rsidRDefault="009A342A" w:rsidP="00701D0C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Entre el </w:t>
            </w:r>
            <w:r w:rsidR="00701D0C"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7.4</w:t>
            </w:r>
            <w:r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% y </w:t>
            </w:r>
            <w:r w:rsidR="00701D0C"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7.6</w:t>
            </w:r>
            <w:r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% </w:t>
            </w:r>
          </w:p>
        </w:tc>
        <w:tc>
          <w:tcPr>
            <w:tcW w:w="1843" w:type="dxa"/>
          </w:tcPr>
          <w:p w14:paraId="5B5FAAAB" w14:textId="32056F1F" w:rsidR="009A342A" w:rsidRPr="000621C7" w:rsidRDefault="009A342A" w:rsidP="00701D0C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Entre el </w:t>
            </w:r>
            <w:r w:rsidR="00701D0C"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7.7</w:t>
            </w:r>
            <w:r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% y </w:t>
            </w:r>
            <w:r w:rsidR="00382CD3"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8.0</w:t>
            </w:r>
            <w:r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% </w:t>
            </w:r>
          </w:p>
        </w:tc>
        <w:tc>
          <w:tcPr>
            <w:tcW w:w="1843" w:type="dxa"/>
          </w:tcPr>
          <w:p w14:paraId="00235597" w14:textId="1681F650" w:rsidR="009A342A" w:rsidRPr="000621C7" w:rsidRDefault="009A342A" w:rsidP="004327EF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M</w:t>
            </w:r>
            <w:r w:rsidR="00701D0C"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ás del 8</w:t>
            </w:r>
            <w:r w:rsidR="00CC7499"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.0</w:t>
            </w:r>
            <w:r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% </w:t>
            </w:r>
          </w:p>
        </w:tc>
      </w:tr>
      <w:tr w:rsidR="00240795" w:rsidRPr="00240795" w14:paraId="0C52B046" w14:textId="77777777" w:rsidTr="00993ABC">
        <w:tc>
          <w:tcPr>
            <w:tcW w:w="1783" w:type="dxa"/>
            <w:shd w:val="clear" w:color="auto" w:fill="auto"/>
          </w:tcPr>
          <w:p w14:paraId="62DEB800" w14:textId="77777777" w:rsidR="006641DE" w:rsidRPr="00240795" w:rsidRDefault="006641DE" w:rsidP="004327E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11" w:type="dxa"/>
            <w:shd w:val="clear" w:color="auto" w:fill="auto"/>
          </w:tcPr>
          <w:p w14:paraId="1545C998" w14:textId="77777777" w:rsidR="006641DE" w:rsidRPr="00240795" w:rsidRDefault="006641DE" w:rsidP="004327E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shd w:val="clear" w:color="auto" w:fill="auto"/>
          </w:tcPr>
          <w:p w14:paraId="31538DC8" w14:textId="77777777" w:rsidR="006641DE" w:rsidRPr="00240795" w:rsidRDefault="006641DE" w:rsidP="004327E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</w:tcPr>
          <w:p w14:paraId="6D730905" w14:textId="77777777" w:rsidR="006641DE" w:rsidRPr="00240795" w:rsidRDefault="006641DE" w:rsidP="004327E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</w:tcPr>
          <w:p w14:paraId="712DFD13" w14:textId="77777777" w:rsidR="006641DE" w:rsidRPr="00240795" w:rsidRDefault="006641DE" w:rsidP="004327E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40795" w:rsidRPr="00240795" w14:paraId="396ACB23" w14:textId="77777777" w:rsidTr="004327EF">
        <w:tc>
          <w:tcPr>
            <w:tcW w:w="9606" w:type="dxa"/>
            <w:gridSpan w:val="5"/>
            <w:shd w:val="clear" w:color="auto" w:fill="C4BC96" w:themeFill="background2" w:themeFillShade="BF"/>
          </w:tcPr>
          <w:p w14:paraId="515EB5A1" w14:textId="41E3173B" w:rsidR="00455849" w:rsidRPr="00240795" w:rsidRDefault="00A76A9B" w:rsidP="00701D0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0795">
              <w:rPr>
                <w:rFonts w:ascii="Times New Roman" w:hAnsi="Times New Roman" w:cs="Times New Roman"/>
                <w:b/>
                <w:color w:val="000000" w:themeColor="text1"/>
              </w:rPr>
              <w:t>PRIMARIA</w:t>
            </w:r>
            <w:r w:rsidR="00455849" w:rsidRPr="00240795">
              <w:rPr>
                <w:rFonts w:ascii="Times New Roman" w:hAnsi="Times New Roman" w:cs="Times New Roman"/>
                <w:b/>
                <w:color w:val="000000" w:themeColor="text1"/>
              </w:rPr>
              <w:t xml:space="preserve"> RURAL</w:t>
            </w:r>
          </w:p>
        </w:tc>
      </w:tr>
      <w:tr w:rsidR="00240795" w:rsidRPr="00240795" w14:paraId="36B6F0AB" w14:textId="77777777" w:rsidTr="004327EF">
        <w:tc>
          <w:tcPr>
            <w:tcW w:w="1783" w:type="dxa"/>
          </w:tcPr>
          <w:p w14:paraId="39DCFA81" w14:textId="50F2EA5C" w:rsidR="009A342A" w:rsidRPr="000621C7" w:rsidRDefault="009F4B3E" w:rsidP="00701D0C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Promedio Menor</w:t>
            </w:r>
            <w:r w:rsidR="00701D0C"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del 7</w:t>
            </w:r>
            <w:r w:rsidR="00CC7499"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.0</w:t>
            </w:r>
            <w:r w:rsidR="009A342A"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% </w:t>
            </w:r>
          </w:p>
        </w:tc>
        <w:tc>
          <w:tcPr>
            <w:tcW w:w="2011" w:type="dxa"/>
          </w:tcPr>
          <w:p w14:paraId="6D8309D7" w14:textId="219244C1" w:rsidR="009A342A" w:rsidRPr="000621C7" w:rsidRDefault="00701D0C" w:rsidP="00701D0C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Entre el </w:t>
            </w:r>
            <w:r w:rsidR="00382CD3"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7.0</w:t>
            </w:r>
            <w:r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% y 7.2%</w:t>
            </w:r>
          </w:p>
        </w:tc>
        <w:tc>
          <w:tcPr>
            <w:tcW w:w="2126" w:type="dxa"/>
          </w:tcPr>
          <w:p w14:paraId="571D7B49" w14:textId="74F356CD" w:rsidR="009A342A" w:rsidRPr="000621C7" w:rsidRDefault="00701D0C" w:rsidP="00701D0C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Entre el 7.3% y 7.5%</w:t>
            </w:r>
          </w:p>
        </w:tc>
        <w:tc>
          <w:tcPr>
            <w:tcW w:w="1843" w:type="dxa"/>
          </w:tcPr>
          <w:p w14:paraId="210F74DD" w14:textId="1C7B80C7" w:rsidR="009A342A" w:rsidRPr="000621C7" w:rsidRDefault="00701D0C" w:rsidP="00701D0C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Entre el 7.6% y </w:t>
            </w:r>
            <w:r w:rsidR="00382CD3"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7.9</w:t>
            </w:r>
            <w:r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843" w:type="dxa"/>
          </w:tcPr>
          <w:p w14:paraId="690317DA" w14:textId="518959F9" w:rsidR="009A342A" w:rsidRPr="000621C7" w:rsidRDefault="009A342A" w:rsidP="00701D0C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Más del </w:t>
            </w:r>
            <w:r w:rsidR="00701D0C"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7.9</w:t>
            </w:r>
            <w:r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% </w:t>
            </w:r>
          </w:p>
        </w:tc>
      </w:tr>
      <w:tr w:rsidR="00A760CA" w:rsidRPr="00E63C78" w14:paraId="5E4721C7" w14:textId="77777777" w:rsidTr="00993ABC">
        <w:tc>
          <w:tcPr>
            <w:tcW w:w="1783" w:type="dxa"/>
            <w:shd w:val="clear" w:color="auto" w:fill="auto"/>
          </w:tcPr>
          <w:p w14:paraId="3ED16347" w14:textId="77777777" w:rsidR="00A760CA" w:rsidRPr="00E63C78" w:rsidRDefault="00A760CA" w:rsidP="004327EF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011" w:type="dxa"/>
            <w:shd w:val="clear" w:color="auto" w:fill="auto"/>
          </w:tcPr>
          <w:p w14:paraId="01DA8259" w14:textId="77777777" w:rsidR="00A760CA" w:rsidRPr="00E63C78" w:rsidRDefault="00A760CA" w:rsidP="004327EF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26" w:type="dxa"/>
            <w:shd w:val="clear" w:color="auto" w:fill="auto"/>
          </w:tcPr>
          <w:p w14:paraId="36C744DC" w14:textId="77777777" w:rsidR="00A760CA" w:rsidRPr="00E63C78" w:rsidRDefault="00A760CA" w:rsidP="004327EF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3" w:type="dxa"/>
            <w:shd w:val="clear" w:color="auto" w:fill="auto"/>
          </w:tcPr>
          <w:p w14:paraId="15A96C11" w14:textId="77777777" w:rsidR="00A760CA" w:rsidRPr="00E63C78" w:rsidRDefault="00A760CA" w:rsidP="004327EF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3" w:type="dxa"/>
            <w:shd w:val="clear" w:color="auto" w:fill="auto"/>
          </w:tcPr>
          <w:p w14:paraId="1FA37EE0" w14:textId="77777777" w:rsidR="00A760CA" w:rsidRPr="00E63C78" w:rsidRDefault="00A760CA" w:rsidP="004327EF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tbl>
      <w:tblPr>
        <w:tblStyle w:val="Tablaconcuadrcula10"/>
        <w:tblW w:w="9606" w:type="dxa"/>
        <w:tblLook w:val="04A0" w:firstRow="1" w:lastRow="0" w:firstColumn="1" w:lastColumn="0" w:noHBand="0" w:noVBand="1"/>
      </w:tblPr>
      <w:tblGrid>
        <w:gridCol w:w="1893"/>
        <w:gridCol w:w="1981"/>
        <w:gridCol w:w="2092"/>
        <w:gridCol w:w="1820"/>
        <w:gridCol w:w="1820"/>
      </w:tblGrid>
      <w:tr w:rsidR="00701D0C" w:rsidRPr="00E63C78" w14:paraId="56CE0DE5" w14:textId="77777777" w:rsidTr="00554C62">
        <w:tc>
          <w:tcPr>
            <w:tcW w:w="9606" w:type="dxa"/>
            <w:gridSpan w:val="5"/>
            <w:shd w:val="clear" w:color="auto" w:fill="C4BC96" w:themeFill="background2" w:themeFillShade="BF"/>
          </w:tcPr>
          <w:p w14:paraId="77D8E4CA" w14:textId="77777777" w:rsidR="00701D0C" w:rsidRPr="00240795" w:rsidRDefault="00701D0C" w:rsidP="00554C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SECUNDARIA</w:t>
            </w:r>
            <w:r w:rsidRPr="00240795">
              <w:rPr>
                <w:rFonts w:ascii="Times New Roman" w:hAnsi="Times New Roman" w:cs="Times New Roman"/>
                <w:b/>
                <w:color w:val="000000" w:themeColor="text1"/>
              </w:rPr>
              <w:t xml:space="preserve"> URBANA</w:t>
            </w:r>
          </w:p>
        </w:tc>
      </w:tr>
      <w:tr w:rsidR="00701D0C" w:rsidRPr="00E63C78" w14:paraId="23B2FC99" w14:textId="77777777" w:rsidTr="00554C62">
        <w:tc>
          <w:tcPr>
            <w:tcW w:w="1893" w:type="dxa"/>
          </w:tcPr>
          <w:p w14:paraId="39F7F56A" w14:textId="5477A07A" w:rsidR="00701D0C" w:rsidRPr="000621C7" w:rsidRDefault="00701D0C" w:rsidP="00F76A59">
            <w:pPr>
              <w:spacing w:line="276" w:lineRule="auto"/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 w:rsidRPr="000621C7">
              <w:rPr>
                <w:rFonts w:asciiTheme="majorHAnsi" w:hAnsiTheme="majorHAnsi" w:cstheme="majorHAnsi"/>
                <w:sz w:val="20"/>
                <w:szCs w:val="20"/>
              </w:rPr>
              <w:t>Promedio menor</w:t>
            </w:r>
            <w:r w:rsidR="00F76A59" w:rsidRPr="000621C7">
              <w:rPr>
                <w:rFonts w:asciiTheme="majorHAnsi" w:hAnsiTheme="majorHAnsi" w:cstheme="majorHAnsi"/>
                <w:sz w:val="20"/>
                <w:szCs w:val="20"/>
              </w:rPr>
              <w:t xml:space="preserve"> del 7.0 </w:t>
            </w:r>
            <w:r w:rsidRPr="000621C7">
              <w:rPr>
                <w:rFonts w:asciiTheme="majorHAnsi" w:hAnsiTheme="majorHAnsi" w:cstheme="majorHAnsi"/>
                <w:sz w:val="20"/>
                <w:szCs w:val="20"/>
              </w:rPr>
              <w:t xml:space="preserve">% </w:t>
            </w:r>
          </w:p>
        </w:tc>
        <w:tc>
          <w:tcPr>
            <w:tcW w:w="1981" w:type="dxa"/>
          </w:tcPr>
          <w:p w14:paraId="788EBA92" w14:textId="5320282D" w:rsidR="00701D0C" w:rsidRPr="000621C7" w:rsidRDefault="00701D0C" w:rsidP="00554C62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Entre el 7.</w:t>
            </w:r>
            <w:r w:rsidR="00382CD3"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0</w:t>
            </w:r>
            <w:r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% y el </w:t>
            </w:r>
            <w:r w:rsidR="00F76A59"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7.2</w:t>
            </w:r>
            <w:r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2092" w:type="dxa"/>
          </w:tcPr>
          <w:p w14:paraId="169875CB" w14:textId="2A2FF323" w:rsidR="00701D0C" w:rsidRPr="000621C7" w:rsidRDefault="00701D0C" w:rsidP="00F76A59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Entre el </w:t>
            </w:r>
            <w:r w:rsidR="00F76A59"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7.3</w:t>
            </w:r>
            <w:r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% y el </w:t>
            </w:r>
            <w:r w:rsidR="00F76A59"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7.4</w:t>
            </w:r>
            <w:r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% </w:t>
            </w:r>
          </w:p>
        </w:tc>
        <w:tc>
          <w:tcPr>
            <w:tcW w:w="1820" w:type="dxa"/>
          </w:tcPr>
          <w:p w14:paraId="71EB9EDF" w14:textId="133A1B2C" w:rsidR="00701D0C" w:rsidRPr="000621C7" w:rsidRDefault="00701D0C" w:rsidP="00F76A59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Entre el </w:t>
            </w:r>
            <w:r w:rsidR="00F76A59"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7.5</w:t>
            </w:r>
            <w:r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% y </w:t>
            </w:r>
            <w:r w:rsidR="00382CD3"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7.7</w:t>
            </w:r>
            <w:r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% </w:t>
            </w:r>
          </w:p>
        </w:tc>
        <w:tc>
          <w:tcPr>
            <w:tcW w:w="1820" w:type="dxa"/>
          </w:tcPr>
          <w:p w14:paraId="773ABEB4" w14:textId="6DF09389" w:rsidR="00701D0C" w:rsidRPr="000621C7" w:rsidRDefault="00701D0C" w:rsidP="00554C62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Más del </w:t>
            </w:r>
            <w:r w:rsidR="00F76A59"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7.7</w:t>
            </w:r>
            <w:r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% </w:t>
            </w:r>
          </w:p>
        </w:tc>
      </w:tr>
      <w:tr w:rsidR="00701D0C" w:rsidRPr="00E63C78" w14:paraId="7D6024B4" w14:textId="77777777" w:rsidTr="00554C62">
        <w:tc>
          <w:tcPr>
            <w:tcW w:w="1893" w:type="dxa"/>
            <w:shd w:val="clear" w:color="auto" w:fill="auto"/>
          </w:tcPr>
          <w:p w14:paraId="24914124" w14:textId="77777777" w:rsidR="00701D0C" w:rsidRPr="00E63C78" w:rsidRDefault="00701D0C" w:rsidP="00554C6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1" w:type="dxa"/>
            <w:shd w:val="clear" w:color="auto" w:fill="auto"/>
          </w:tcPr>
          <w:p w14:paraId="737CC775" w14:textId="77777777" w:rsidR="00701D0C" w:rsidRPr="00E63C78" w:rsidRDefault="00701D0C" w:rsidP="00554C6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092" w:type="dxa"/>
            <w:shd w:val="clear" w:color="auto" w:fill="auto"/>
          </w:tcPr>
          <w:p w14:paraId="14FCDB5A" w14:textId="77777777" w:rsidR="00701D0C" w:rsidRPr="00E63C78" w:rsidRDefault="00701D0C" w:rsidP="00554C6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20" w:type="dxa"/>
            <w:shd w:val="clear" w:color="auto" w:fill="auto"/>
          </w:tcPr>
          <w:p w14:paraId="4377CB4F" w14:textId="77777777" w:rsidR="00701D0C" w:rsidRPr="00E63C78" w:rsidRDefault="00701D0C" w:rsidP="00554C6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20" w:type="dxa"/>
            <w:shd w:val="clear" w:color="auto" w:fill="auto"/>
          </w:tcPr>
          <w:p w14:paraId="65BF77B4" w14:textId="77777777" w:rsidR="00701D0C" w:rsidRPr="00E63C78" w:rsidRDefault="00701D0C" w:rsidP="00554C6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701D0C" w:rsidRPr="00E63C78" w14:paraId="304A5F8C" w14:textId="77777777" w:rsidTr="00554C62">
        <w:tc>
          <w:tcPr>
            <w:tcW w:w="9606" w:type="dxa"/>
            <w:gridSpan w:val="5"/>
            <w:shd w:val="clear" w:color="auto" w:fill="C4BC96" w:themeFill="background2" w:themeFillShade="BF"/>
          </w:tcPr>
          <w:p w14:paraId="6C6D184E" w14:textId="77777777" w:rsidR="00701D0C" w:rsidRPr="00240795" w:rsidRDefault="00701D0C" w:rsidP="00554C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SECUNDARIA</w:t>
            </w:r>
            <w:r w:rsidRPr="00240795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RURAL Y TELESECUNDARIA</w:t>
            </w:r>
          </w:p>
        </w:tc>
      </w:tr>
      <w:tr w:rsidR="00F76A59" w:rsidRPr="00E63C78" w14:paraId="36658E18" w14:textId="77777777" w:rsidTr="00554C62">
        <w:tc>
          <w:tcPr>
            <w:tcW w:w="1893" w:type="dxa"/>
          </w:tcPr>
          <w:p w14:paraId="30405766" w14:textId="39F5C179" w:rsidR="00F76A59" w:rsidRPr="000621C7" w:rsidRDefault="00F76A59" w:rsidP="00F76A59">
            <w:pPr>
              <w:spacing w:line="276" w:lineRule="auto"/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 w:rsidRPr="000621C7">
              <w:rPr>
                <w:rFonts w:asciiTheme="majorHAnsi" w:hAnsiTheme="majorHAnsi" w:cstheme="majorHAnsi"/>
                <w:sz w:val="20"/>
                <w:szCs w:val="20"/>
              </w:rPr>
              <w:t>Promedio meno</w:t>
            </w:r>
            <w:r w:rsidR="00382CD3" w:rsidRPr="000621C7">
              <w:rPr>
                <w:rFonts w:asciiTheme="majorHAnsi" w:hAnsiTheme="majorHAnsi" w:cstheme="majorHAnsi"/>
                <w:sz w:val="20"/>
                <w:szCs w:val="20"/>
              </w:rPr>
              <w:t>r del 7.0</w:t>
            </w:r>
            <w:r w:rsidRPr="000621C7">
              <w:rPr>
                <w:rFonts w:asciiTheme="majorHAnsi" w:hAnsiTheme="majorHAnsi" w:cstheme="majorHAnsi"/>
                <w:sz w:val="20"/>
                <w:szCs w:val="20"/>
              </w:rPr>
              <w:t xml:space="preserve"> % </w:t>
            </w:r>
          </w:p>
        </w:tc>
        <w:tc>
          <w:tcPr>
            <w:tcW w:w="1981" w:type="dxa"/>
          </w:tcPr>
          <w:p w14:paraId="2F65C038" w14:textId="53B7BC70" w:rsidR="00F76A59" w:rsidRPr="000621C7" w:rsidRDefault="00F76A59" w:rsidP="00F76A59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Entre el 7.0% y el 7.1%</w:t>
            </w:r>
          </w:p>
        </w:tc>
        <w:tc>
          <w:tcPr>
            <w:tcW w:w="2092" w:type="dxa"/>
          </w:tcPr>
          <w:p w14:paraId="6D8BE7DA" w14:textId="7F1F4CCC" w:rsidR="00F76A59" w:rsidRPr="000621C7" w:rsidRDefault="00F76A59" w:rsidP="00F76A59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Entre el 7.2% y el 7.3% </w:t>
            </w:r>
          </w:p>
        </w:tc>
        <w:tc>
          <w:tcPr>
            <w:tcW w:w="1820" w:type="dxa"/>
          </w:tcPr>
          <w:p w14:paraId="2B4A8949" w14:textId="27DB9564" w:rsidR="00F76A59" w:rsidRPr="000621C7" w:rsidRDefault="00F76A59" w:rsidP="00F76A59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Entre el 7.4% y </w:t>
            </w:r>
            <w:r w:rsidR="00382CD3"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7.6</w:t>
            </w:r>
            <w:r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% </w:t>
            </w:r>
          </w:p>
        </w:tc>
        <w:tc>
          <w:tcPr>
            <w:tcW w:w="1820" w:type="dxa"/>
          </w:tcPr>
          <w:p w14:paraId="65818F5B" w14:textId="7ABAD30A" w:rsidR="00F76A59" w:rsidRPr="000621C7" w:rsidRDefault="00F76A59" w:rsidP="00F76A59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Más del 7.6% </w:t>
            </w:r>
          </w:p>
        </w:tc>
      </w:tr>
      <w:tr w:rsidR="00701D0C" w:rsidRPr="00E63C78" w14:paraId="1640CC41" w14:textId="77777777" w:rsidTr="00554C62">
        <w:tc>
          <w:tcPr>
            <w:tcW w:w="1893" w:type="dxa"/>
            <w:shd w:val="clear" w:color="auto" w:fill="auto"/>
          </w:tcPr>
          <w:p w14:paraId="7109081B" w14:textId="77777777" w:rsidR="00701D0C" w:rsidRPr="00E63C78" w:rsidRDefault="00701D0C" w:rsidP="00554C6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1" w:type="dxa"/>
            <w:shd w:val="clear" w:color="auto" w:fill="auto"/>
          </w:tcPr>
          <w:p w14:paraId="0288E867" w14:textId="77777777" w:rsidR="00701D0C" w:rsidRPr="00E63C78" w:rsidRDefault="00701D0C" w:rsidP="00554C6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092" w:type="dxa"/>
            <w:shd w:val="clear" w:color="auto" w:fill="auto"/>
          </w:tcPr>
          <w:p w14:paraId="59485CCE" w14:textId="77777777" w:rsidR="00701D0C" w:rsidRPr="00E63C78" w:rsidRDefault="00701D0C" w:rsidP="00554C6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20" w:type="dxa"/>
            <w:shd w:val="clear" w:color="auto" w:fill="auto"/>
          </w:tcPr>
          <w:p w14:paraId="481D3D2E" w14:textId="77777777" w:rsidR="00701D0C" w:rsidRPr="00E63C78" w:rsidRDefault="00701D0C" w:rsidP="00554C6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20" w:type="dxa"/>
            <w:shd w:val="clear" w:color="auto" w:fill="auto"/>
          </w:tcPr>
          <w:p w14:paraId="24C0DF3C" w14:textId="77777777" w:rsidR="00701D0C" w:rsidRPr="00E63C78" w:rsidRDefault="00701D0C" w:rsidP="00554C6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tbl>
      <w:tblPr>
        <w:tblStyle w:val="Tablaconcuadrcula12"/>
        <w:tblW w:w="9606" w:type="dxa"/>
        <w:tblLook w:val="04A0" w:firstRow="1" w:lastRow="0" w:firstColumn="1" w:lastColumn="0" w:noHBand="0" w:noVBand="1"/>
      </w:tblPr>
      <w:tblGrid>
        <w:gridCol w:w="1783"/>
        <w:gridCol w:w="2011"/>
        <w:gridCol w:w="2126"/>
        <w:gridCol w:w="1843"/>
        <w:gridCol w:w="1843"/>
      </w:tblGrid>
      <w:tr w:rsidR="00240795" w:rsidRPr="00240795" w14:paraId="48F09FE7" w14:textId="77777777" w:rsidTr="009A342A">
        <w:tc>
          <w:tcPr>
            <w:tcW w:w="9606" w:type="dxa"/>
            <w:gridSpan w:val="5"/>
            <w:shd w:val="clear" w:color="auto" w:fill="A69938"/>
          </w:tcPr>
          <w:p w14:paraId="796F9694" w14:textId="3FF6C9AB" w:rsidR="009A342A" w:rsidRPr="00240795" w:rsidRDefault="009B08D0" w:rsidP="004F1FC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Indicador IA19</w:t>
            </w:r>
            <w:r w:rsidR="00A760CA" w:rsidRPr="00240795">
              <w:rPr>
                <w:rFonts w:ascii="Times New Roman" w:hAnsi="Times New Roman" w:cs="Times New Roman"/>
                <w:b/>
                <w:color w:val="000000" w:themeColor="text1"/>
              </w:rPr>
              <w:t xml:space="preserve">-Aprovechamiento escolar. </w:t>
            </w:r>
            <w:r w:rsidR="00240795">
              <w:rPr>
                <w:rFonts w:ascii="Times New Roman" w:hAnsi="Times New Roman" w:cs="Times New Roman"/>
                <w:b/>
                <w:color w:val="000000" w:themeColor="text1"/>
              </w:rPr>
              <w:t>OTRAS ASIGNATURAS</w:t>
            </w:r>
            <w:r w:rsidR="004F1FCA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F65290">
              <w:rPr>
                <w:rFonts w:ascii="Times New Roman" w:hAnsi="Times New Roman" w:cs="Times New Roman"/>
                <w:b/>
                <w:color w:val="000000" w:themeColor="text1"/>
              </w:rPr>
              <w:t>(P</w:t>
            </w:r>
            <w:r w:rsidR="00A760CA" w:rsidRPr="00240795">
              <w:rPr>
                <w:rFonts w:ascii="Times New Roman" w:hAnsi="Times New Roman" w:cs="Times New Roman"/>
                <w:b/>
                <w:color w:val="000000" w:themeColor="text1"/>
              </w:rPr>
              <w:t>rimaria y secundaria)</w:t>
            </w:r>
            <w:r w:rsidR="004F1FCA">
              <w:rPr>
                <w:rFonts w:ascii="Times New Roman" w:hAnsi="Times New Roman" w:cs="Times New Roman"/>
                <w:b/>
                <w:color w:val="000000" w:themeColor="text1"/>
              </w:rPr>
              <w:t xml:space="preserve"> Evaluación del primer momento.</w:t>
            </w:r>
          </w:p>
        </w:tc>
      </w:tr>
      <w:tr w:rsidR="00240795" w:rsidRPr="00240795" w14:paraId="4D751CD6" w14:textId="77777777" w:rsidTr="004327EF">
        <w:tc>
          <w:tcPr>
            <w:tcW w:w="9606" w:type="dxa"/>
            <w:gridSpan w:val="5"/>
            <w:shd w:val="clear" w:color="auto" w:fill="C4BC96" w:themeFill="background2" w:themeFillShade="BF"/>
          </w:tcPr>
          <w:p w14:paraId="5F8D5EA7" w14:textId="77777777" w:rsidR="00455849" w:rsidRPr="00240795" w:rsidRDefault="00455849" w:rsidP="004327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40795">
              <w:rPr>
                <w:rFonts w:ascii="Times New Roman" w:hAnsi="Times New Roman" w:cs="Times New Roman"/>
                <w:b/>
                <w:color w:val="000000" w:themeColor="text1"/>
              </w:rPr>
              <w:t>PRIMARIA Y SECUNDARIA URBANA</w:t>
            </w:r>
          </w:p>
        </w:tc>
      </w:tr>
      <w:tr w:rsidR="00240795" w:rsidRPr="00240795" w14:paraId="0A87923F" w14:textId="77777777" w:rsidTr="004327EF">
        <w:tc>
          <w:tcPr>
            <w:tcW w:w="1783" w:type="dxa"/>
          </w:tcPr>
          <w:p w14:paraId="44CB1F28" w14:textId="26B07068" w:rsidR="009A342A" w:rsidRPr="000621C7" w:rsidRDefault="00EF6531" w:rsidP="00EF6531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Promedio menor del 7.5</w:t>
            </w:r>
            <w:r w:rsidR="009A342A"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% </w:t>
            </w:r>
          </w:p>
        </w:tc>
        <w:tc>
          <w:tcPr>
            <w:tcW w:w="2011" w:type="dxa"/>
          </w:tcPr>
          <w:p w14:paraId="3F770BEF" w14:textId="62505C86" w:rsidR="009A342A" w:rsidRPr="000621C7" w:rsidRDefault="009A342A" w:rsidP="00FF1348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E</w:t>
            </w:r>
            <w:r w:rsidR="00D218D4"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n</w:t>
            </w:r>
            <w:r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tre el </w:t>
            </w:r>
            <w:r w:rsidR="00EF6531"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7.</w:t>
            </w:r>
            <w:r w:rsidR="00FF1348"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5</w:t>
            </w:r>
            <w:r w:rsidR="00EF6531"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% y 7.8</w:t>
            </w:r>
            <w:r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2126" w:type="dxa"/>
          </w:tcPr>
          <w:p w14:paraId="5511B7D3" w14:textId="28F804E5" w:rsidR="009A342A" w:rsidRPr="000621C7" w:rsidRDefault="009A342A" w:rsidP="004327EF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E</w:t>
            </w:r>
            <w:r w:rsidR="00EF6531"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ntre el 7.9% y 8.1</w:t>
            </w:r>
            <w:r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% </w:t>
            </w:r>
          </w:p>
        </w:tc>
        <w:tc>
          <w:tcPr>
            <w:tcW w:w="1843" w:type="dxa"/>
          </w:tcPr>
          <w:p w14:paraId="23C5F7FD" w14:textId="0A8ABC59" w:rsidR="009A342A" w:rsidRPr="000621C7" w:rsidRDefault="009A342A" w:rsidP="00EF6531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Entre el </w:t>
            </w:r>
            <w:r w:rsidR="00EF6531"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8.2%</w:t>
            </w:r>
            <w:r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y </w:t>
            </w:r>
            <w:r w:rsidR="00FF1348"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8.5</w:t>
            </w:r>
            <w:r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% </w:t>
            </w:r>
          </w:p>
        </w:tc>
        <w:tc>
          <w:tcPr>
            <w:tcW w:w="1843" w:type="dxa"/>
          </w:tcPr>
          <w:p w14:paraId="7CC772AF" w14:textId="2B4EA0E8" w:rsidR="009A342A" w:rsidRPr="000621C7" w:rsidRDefault="009A342A" w:rsidP="00EF6531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Más del </w:t>
            </w:r>
            <w:r w:rsidR="00EF6531"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8.5</w:t>
            </w:r>
            <w:r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% </w:t>
            </w:r>
          </w:p>
        </w:tc>
      </w:tr>
      <w:tr w:rsidR="00240795" w:rsidRPr="00240795" w14:paraId="77841E48" w14:textId="77777777" w:rsidTr="00993ABC">
        <w:tc>
          <w:tcPr>
            <w:tcW w:w="1783" w:type="dxa"/>
            <w:shd w:val="clear" w:color="auto" w:fill="auto"/>
          </w:tcPr>
          <w:p w14:paraId="16DCA50A" w14:textId="77777777" w:rsidR="009A342A" w:rsidRPr="00240795" w:rsidRDefault="009A342A" w:rsidP="004327E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11" w:type="dxa"/>
            <w:shd w:val="clear" w:color="auto" w:fill="auto"/>
          </w:tcPr>
          <w:p w14:paraId="29B425E9" w14:textId="77777777" w:rsidR="009A342A" w:rsidRPr="00240795" w:rsidRDefault="009A342A" w:rsidP="004327E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shd w:val="clear" w:color="auto" w:fill="auto"/>
          </w:tcPr>
          <w:p w14:paraId="7F1F14BD" w14:textId="77777777" w:rsidR="009A342A" w:rsidRPr="00240795" w:rsidRDefault="009A342A" w:rsidP="004327E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</w:tcPr>
          <w:p w14:paraId="666B803B" w14:textId="77777777" w:rsidR="009A342A" w:rsidRPr="00240795" w:rsidRDefault="009A342A" w:rsidP="004327E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</w:tcPr>
          <w:p w14:paraId="45235517" w14:textId="77777777" w:rsidR="009A342A" w:rsidRPr="00240795" w:rsidRDefault="009A342A" w:rsidP="004327E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40795" w:rsidRPr="00240795" w14:paraId="065D2494" w14:textId="77777777" w:rsidTr="004327EF">
        <w:tc>
          <w:tcPr>
            <w:tcW w:w="9606" w:type="dxa"/>
            <w:gridSpan w:val="5"/>
            <w:shd w:val="clear" w:color="auto" w:fill="C4BC96" w:themeFill="background2" w:themeFillShade="BF"/>
          </w:tcPr>
          <w:p w14:paraId="0E02394E" w14:textId="445238F3" w:rsidR="009A342A" w:rsidRPr="00240795" w:rsidRDefault="00A76A9B" w:rsidP="004327E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0795">
              <w:rPr>
                <w:rFonts w:ascii="Times New Roman" w:hAnsi="Times New Roman" w:cs="Times New Roman"/>
                <w:b/>
                <w:color w:val="000000" w:themeColor="text1"/>
              </w:rPr>
              <w:t>PRIMARIA,</w:t>
            </w:r>
            <w:r w:rsidR="009A342A" w:rsidRPr="00240795">
              <w:rPr>
                <w:rFonts w:ascii="Times New Roman" w:hAnsi="Times New Roman" w:cs="Times New Roman"/>
                <w:b/>
                <w:color w:val="000000" w:themeColor="text1"/>
              </w:rPr>
              <w:t xml:space="preserve"> SECUNDARIA RURAL</w:t>
            </w:r>
            <w:r w:rsidRPr="00240795">
              <w:rPr>
                <w:rFonts w:ascii="Times New Roman" w:hAnsi="Times New Roman" w:cs="Times New Roman"/>
                <w:b/>
                <w:color w:val="000000" w:themeColor="text1"/>
              </w:rPr>
              <w:t xml:space="preserve"> Y TELESECUNDARIA</w:t>
            </w:r>
          </w:p>
        </w:tc>
      </w:tr>
      <w:tr w:rsidR="00240795" w:rsidRPr="00240795" w14:paraId="48DC9C78" w14:textId="77777777" w:rsidTr="004327EF">
        <w:tc>
          <w:tcPr>
            <w:tcW w:w="1783" w:type="dxa"/>
          </w:tcPr>
          <w:p w14:paraId="5AD87365" w14:textId="70633200" w:rsidR="009A342A" w:rsidRPr="00240795" w:rsidRDefault="00EF6531" w:rsidP="00EF653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Promedio menor del 7.2</w:t>
            </w:r>
            <w:r w:rsidRPr="00240795">
              <w:rPr>
                <w:rFonts w:ascii="Times New Roman" w:hAnsi="Times New Roman" w:cs="Times New Roman"/>
                <w:color w:val="000000" w:themeColor="text1"/>
              </w:rPr>
              <w:t>%</w:t>
            </w:r>
          </w:p>
        </w:tc>
        <w:tc>
          <w:tcPr>
            <w:tcW w:w="2011" w:type="dxa"/>
          </w:tcPr>
          <w:p w14:paraId="3CCFCD7F" w14:textId="79995353" w:rsidR="009A342A" w:rsidRPr="00240795" w:rsidRDefault="009A342A" w:rsidP="00EF653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0795">
              <w:rPr>
                <w:rFonts w:ascii="Times New Roman" w:hAnsi="Times New Roman" w:cs="Times New Roman"/>
                <w:color w:val="000000" w:themeColor="text1"/>
              </w:rPr>
              <w:t>E</w:t>
            </w:r>
            <w:r w:rsidR="00D218D4" w:rsidRPr="00240795">
              <w:rPr>
                <w:rFonts w:ascii="Times New Roman" w:hAnsi="Times New Roman" w:cs="Times New Roman"/>
                <w:color w:val="000000" w:themeColor="text1"/>
              </w:rPr>
              <w:t>n</w:t>
            </w:r>
            <w:r w:rsidRPr="00240795">
              <w:rPr>
                <w:rFonts w:ascii="Times New Roman" w:hAnsi="Times New Roman" w:cs="Times New Roman"/>
                <w:color w:val="000000" w:themeColor="text1"/>
              </w:rPr>
              <w:t xml:space="preserve">tre el </w:t>
            </w:r>
            <w:r w:rsidR="00FF1348">
              <w:rPr>
                <w:rFonts w:ascii="Times New Roman" w:hAnsi="Times New Roman" w:cs="Times New Roman"/>
                <w:color w:val="000000" w:themeColor="text1"/>
              </w:rPr>
              <w:t>7.2</w:t>
            </w:r>
            <w:r w:rsidRPr="00240795">
              <w:rPr>
                <w:rFonts w:ascii="Times New Roman" w:hAnsi="Times New Roman" w:cs="Times New Roman"/>
                <w:color w:val="000000" w:themeColor="text1"/>
              </w:rPr>
              <w:t xml:space="preserve">% y </w:t>
            </w:r>
            <w:r w:rsidR="00EF6531">
              <w:rPr>
                <w:rFonts w:ascii="Times New Roman" w:hAnsi="Times New Roman" w:cs="Times New Roman"/>
                <w:color w:val="000000" w:themeColor="text1"/>
              </w:rPr>
              <w:t>7.5</w:t>
            </w:r>
            <w:r w:rsidRPr="00240795">
              <w:rPr>
                <w:rFonts w:ascii="Times New Roman" w:hAnsi="Times New Roman" w:cs="Times New Roman"/>
                <w:color w:val="000000" w:themeColor="text1"/>
              </w:rPr>
              <w:t>%</w:t>
            </w:r>
          </w:p>
        </w:tc>
        <w:tc>
          <w:tcPr>
            <w:tcW w:w="2126" w:type="dxa"/>
          </w:tcPr>
          <w:p w14:paraId="0B0B58E2" w14:textId="36E76424" w:rsidR="009A342A" w:rsidRPr="00240795" w:rsidRDefault="009A342A" w:rsidP="00EF653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0795">
              <w:rPr>
                <w:rFonts w:ascii="Times New Roman" w:hAnsi="Times New Roman" w:cs="Times New Roman"/>
                <w:color w:val="000000" w:themeColor="text1"/>
              </w:rPr>
              <w:t xml:space="preserve">Entre el </w:t>
            </w:r>
            <w:r w:rsidR="00FF1348">
              <w:rPr>
                <w:rFonts w:ascii="Times New Roman" w:hAnsi="Times New Roman" w:cs="Times New Roman"/>
                <w:color w:val="000000" w:themeColor="text1"/>
              </w:rPr>
              <w:t>7.6% y 7.9</w:t>
            </w:r>
            <w:r w:rsidRPr="00240795">
              <w:rPr>
                <w:rFonts w:ascii="Times New Roman" w:hAnsi="Times New Roman" w:cs="Times New Roman"/>
                <w:color w:val="000000" w:themeColor="text1"/>
              </w:rPr>
              <w:t xml:space="preserve">% </w:t>
            </w:r>
          </w:p>
        </w:tc>
        <w:tc>
          <w:tcPr>
            <w:tcW w:w="1843" w:type="dxa"/>
          </w:tcPr>
          <w:p w14:paraId="4D5D7E1D" w14:textId="5395184B" w:rsidR="009A342A" w:rsidRPr="00240795" w:rsidRDefault="009A342A" w:rsidP="00EF653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0795">
              <w:rPr>
                <w:rFonts w:ascii="Times New Roman" w:hAnsi="Times New Roman" w:cs="Times New Roman"/>
                <w:color w:val="000000" w:themeColor="text1"/>
              </w:rPr>
              <w:t>Entre</w:t>
            </w:r>
            <w:r w:rsidR="00FF1348">
              <w:rPr>
                <w:rFonts w:ascii="Times New Roman" w:hAnsi="Times New Roman" w:cs="Times New Roman"/>
                <w:color w:val="000000" w:themeColor="text1"/>
              </w:rPr>
              <w:t xml:space="preserve"> el 8.0</w:t>
            </w:r>
            <w:r w:rsidRPr="00240795">
              <w:rPr>
                <w:rFonts w:ascii="Times New Roman" w:hAnsi="Times New Roman" w:cs="Times New Roman"/>
                <w:color w:val="000000" w:themeColor="text1"/>
              </w:rPr>
              <w:t xml:space="preserve">% y </w:t>
            </w:r>
            <w:r w:rsidR="00FF1348">
              <w:rPr>
                <w:rFonts w:ascii="Times New Roman" w:hAnsi="Times New Roman" w:cs="Times New Roman"/>
                <w:color w:val="000000" w:themeColor="text1"/>
              </w:rPr>
              <w:t>8.3</w:t>
            </w:r>
            <w:r w:rsidRPr="00240795">
              <w:rPr>
                <w:rFonts w:ascii="Times New Roman" w:hAnsi="Times New Roman" w:cs="Times New Roman"/>
                <w:color w:val="000000" w:themeColor="text1"/>
              </w:rPr>
              <w:t xml:space="preserve">% </w:t>
            </w:r>
          </w:p>
        </w:tc>
        <w:tc>
          <w:tcPr>
            <w:tcW w:w="1843" w:type="dxa"/>
          </w:tcPr>
          <w:p w14:paraId="442E8CCE" w14:textId="2D3E8FA6" w:rsidR="009A342A" w:rsidRPr="00240795" w:rsidRDefault="009A342A" w:rsidP="004327E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0795">
              <w:rPr>
                <w:rFonts w:ascii="Times New Roman" w:hAnsi="Times New Roman" w:cs="Times New Roman"/>
                <w:color w:val="000000" w:themeColor="text1"/>
              </w:rPr>
              <w:t>M</w:t>
            </w:r>
            <w:r w:rsidR="00EF6531">
              <w:rPr>
                <w:rFonts w:ascii="Times New Roman" w:hAnsi="Times New Roman" w:cs="Times New Roman"/>
                <w:color w:val="000000" w:themeColor="text1"/>
              </w:rPr>
              <w:t>ás del 8.3</w:t>
            </w:r>
            <w:r w:rsidRPr="00240795">
              <w:rPr>
                <w:rFonts w:ascii="Times New Roman" w:hAnsi="Times New Roman" w:cs="Times New Roman"/>
                <w:color w:val="000000" w:themeColor="text1"/>
              </w:rPr>
              <w:t xml:space="preserve">% </w:t>
            </w:r>
          </w:p>
        </w:tc>
      </w:tr>
      <w:tr w:rsidR="00240795" w:rsidRPr="00240795" w14:paraId="19986805" w14:textId="77777777" w:rsidTr="00993ABC">
        <w:tc>
          <w:tcPr>
            <w:tcW w:w="1783" w:type="dxa"/>
            <w:shd w:val="clear" w:color="auto" w:fill="auto"/>
          </w:tcPr>
          <w:p w14:paraId="68F06AA1" w14:textId="77777777" w:rsidR="00A760CA" w:rsidRPr="00240795" w:rsidRDefault="00A760CA" w:rsidP="004327E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11" w:type="dxa"/>
            <w:shd w:val="clear" w:color="auto" w:fill="auto"/>
          </w:tcPr>
          <w:p w14:paraId="6A37919B" w14:textId="77777777" w:rsidR="00A760CA" w:rsidRPr="00240795" w:rsidRDefault="00A760CA" w:rsidP="004327E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shd w:val="clear" w:color="auto" w:fill="auto"/>
          </w:tcPr>
          <w:p w14:paraId="70D9CF75" w14:textId="77777777" w:rsidR="00A760CA" w:rsidRPr="00240795" w:rsidRDefault="00A760CA" w:rsidP="004327E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</w:tcPr>
          <w:p w14:paraId="6EF8A7C6" w14:textId="77777777" w:rsidR="00A760CA" w:rsidRPr="00240795" w:rsidRDefault="00A760CA" w:rsidP="004327E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</w:tcPr>
          <w:p w14:paraId="544942E7" w14:textId="77777777" w:rsidR="00A760CA" w:rsidRPr="00240795" w:rsidRDefault="00A760CA" w:rsidP="004327E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tbl>
      <w:tblPr>
        <w:tblStyle w:val="Tablaconcuadrcula10"/>
        <w:tblW w:w="9606" w:type="dxa"/>
        <w:tblLook w:val="04A0" w:firstRow="1" w:lastRow="0" w:firstColumn="1" w:lastColumn="0" w:noHBand="0" w:noVBand="1"/>
      </w:tblPr>
      <w:tblGrid>
        <w:gridCol w:w="1893"/>
        <w:gridCol w:w="1981"/>
        <w:gridCol w:w="2092"/>
        <w:gridCol w:w="1820"/>
        <w:gridCol w:w="1820"/>
      </w:tblGrid>
      <w:tr w:rsidR="009B08D0" w:rsidRPr="00240795" w14:paraId="741C6708" w14:textId="77777777" w:rsidTr="00FF1348">
        <w:tc>
          <w:tcPr>
            <w:tcW w:w="9606" w:type="dxa"/>
            <w:gridSpan w:val="5"/>
            <w:shd w:val="clear" w:color="auto" w:fill="A69938"/>
          </w:tcPr>
          <w:p w14:paraId="3AE7CB4F" w14:textId="540B8CA1" w:rsidR="009B08D0" w:rsidRPr="00240795" w:rsidRDefault="009B08D0" w:rsidP="00FF13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Indicador IA20</w:t>
            </w:r>
            <w:r w:rsidRPr="00240795">
              <w:rPr>
                <w:rFonts w:ascii="Times New Roman" w:hAnsi="Times New Roman" w:cs="Times New Roman"/>
                <w:b/>
                <w:color w:val="000000" w:themeColor="text1"/>
              </w:rPr>
              <w:t xml:space="preserve">-Aprovechamiento escolar. </w:t>
            </w:r>
            <w:r w:rsidR="004F1FCA">
              <w:rPr>
                <w:rFonts w:ascii="Times New Roman" w:hAnsi="Times New Roman" w:cs="Times New Roman"/>
                <w:b/>
                <w:color w:val="000000" w:themeColor="text1"/>
              </w:rPr>
              <w:t>Lenguajes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240795">
              <w:rPr>
                <w:rFonts w:ascii="Times New Roman" w:hAnsi="Times New Roman" w:cs="Times New Roman"/>
                <w:b/>
                <w:color w:val="000000" w:themeColor="text1"/>
              </w:rPr>
              <w:t>(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CAM</w:t>
            </w:r>
            <w:r w:rsidRPr="00240795">
              <w:rPr>
                <w:rFonts w:ascii="Times New Roman" w:hAnsi="Times New Roman" w:cs="Times New Roman"/>
                <w:b/>
                <w:color w:val="000000" w:themeColor="text1"/>
              </w:rPr>
              <w:t>)</w:t>
            </w:r>
            <w:r w:rsidR="004F1FCA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</w:p>
          <w:p w14:paraId="696F765B" w14:textId="42F5CA45" w:rsidR="009B08D0" w:rsidRPr="000621C7" w:rsidRDefault="00F87073" w:rsidP="00FF134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621C7">
              <w:rPr>
                <w:rFonts w:ascii="Times New Roman" w:hAnsi="Times New Roman" w:cs="Times New Roman"/>
                <w:bCs/>
                <w:color w:val="000000" w:themeColor="text1"/>
              </w:rPr>
              <w:t>Porcentaje de alumnos que muestran avance</w:t>
            </w:r>
            <w:r w:rsidR="000621C7" w:rsidRPr="000621C7">
              <w:rPr>
                <w:bCs/>
              </w:rPr>
              <w:t xml:space="preserve"> </w:t>
            </w:r>
            <w:r w:rsidR="000621C7" w:rsidRPr="000621C7">
              <w:rPr>
                <w:rFonts w:ascii="Times New Roman" w:hAnsi="Times New Roman" w:cs="Times New Roman"/>
                <w:bCs/>
                <w:color w:val="000000" w:themeColor="text1"/>
              </w:rPr>
              <w:t xml:space="preserve">significativo en los aprendizajes del campo formativo </w:t>
            </w:r>
            <w:r w:rsidR="0017617C">
              <w:rPr>
                <w:rFonts w:ascii="Times New Roman" w:hAnsi="Times New Roman" w:cs="Times New Roman"/>
                <w:bCs/>
                <w:color w:val="000000" w:themeColor="text1"/>
              </w:rPr>
              <w:t xml:space="preserve">Lenguajes </w:t>
            </w:r>
            <w:r w:rsidR="000621C7" w:rsidRPr="000621C7">
              <w:rPr>
                <w:rFonts w:ascii="Times New Roman" w:hAnsi="Times New Roman" w:cs="Times New Roman"/>
                <w:bCs/>
                <w:color w:val="000000" w:themeColor="text1"/>
              </w:rPr>
              <w:t>con respecto a lo mostrado en la prueba diagnóstica</w:t>
            </w:r>
            <w:r w:rsidRPr="000621C7">
              <w:rPr>
                <w:rFonts w:ascii="Times New Roman" w:hAnsi="Times New Roman" w:cs="Times New Roman"/>
                <w:bCs/>
                <w:color w:val="000000" w:themeColor="text1"/>
              </w:rPr>
              <w:t>.</w:t>
            </w:r>
          </w:p>
        </w:tc>
      </w:tr>
      <w:tr w:rsidR="009B08D0" w:rsidRPr="00E63C78" w14:paraId="075CBBC0" w14:textId="77777777" w:rsidTr="00FF1348">
        <w:tc>
          <w:tcPr>
            <w:tcW w:w="9606" w:type="dxa"/>
            <w:gridSpan w:val="5"/>
            <w:shd w:val="clear" w:color="auto" w:fill="C4BC96" w:themeFill="background2" w:themeFillShade="BF"/>
          </w:tcPr>
          <w:p w14:paraId="00A9A648" w14:textId="6A5D954D" w:rsidR="009B08D0" w:rsidRPr="00240795" w:rsidRDefault="009B08D0" w:rsidP="00EB1E8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CENTRO DE ATENCIÓN MÚLTIPLE URBANO</w:t>
            </w:r>
          </w:p>
        </w:tc>
      </w:tr>
      <w:tr w:rsidR="009B08D0" w:rsidRPr="00E63C78" w14:paraId="019F5885" w14:textId="77777777" w:rsidTr="00FF1348">
        <w:tc>
          <w:tcPr>
            <w:tcW w:w="1893" w:type="dxa"/>
          </w:tcPr>
          <w:p w14:paraId="0B9B72F2" w14:textId="09ECFD79" w:rsidR="009B08D0" w:rsidRPr="008F3036" w:rsidRDefault="004F1FCA" w:rsidP="00FF134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Menos del 5</w:t>
            </w:r>
            <w:r w:rsidRPr="00BD68B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0%</w:t>
            </w:r>
          </w:p>
        </w:tc>
        <w:tc>
          <w:tcPr>
            <w:tcW w:w="1981" w:type="dxa"/>
          </w:tcPr>
          <w:p w14:paraId="659563C0" w14:textId="32FA0E26" w:rsidR="009B08D0" w:rsidRPr="00240795" w:rsidRDefault="004F1FCA" w:rsidP="009B08D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Entre el 5</w:t>
            </w:r>
            <w:r w:rsidRPr="00BD68B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 y el 64%</w:t>
            </w:r>
          </w:p>
        </w:tc>
        <w:tc>
          <w:tcPr>
            <w:tcW w:w="2092" w:type="dxa"/>
          </w:tcPr>
          <w:p w14:paraId="2F2096ED" w14:textId="45FB551E" w:rsidR="009B08D0" w:rsidRPr="00240795" w:rsidRDefault="004F1FCA" w:rsidP="009B08D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D68B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Entre el 65 y el 69%</w:t>
            </w:r>
          </w:p>
        </w:tc>
        <w:tc>
          <w:tcPr>
            <w:tcW w:w="1820" w:type="dxa"/>
          </w:tcPr>
          <w:p w14:paraId="104ADFE9" w14:textId="193167AA" w:rsidR="009B08D0" w:rsidRPr="00240795" w:rsidRDefault="004F1FCA" w:rsidP="009B08D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D68B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Entre el 70 y el 74%</w:t>
            </w:r>
          </w:p>
        </w:tc>
        <w:tc>
          <w:tcPr>
            <w:tcW w:w="1820" w:type="dxa"/>
          </w:tcPr>
          <w:p w14:paraId="237CB102" w14:textId="6BA5862B" w:rsidR="009B08D0" w:rsidRPr="00240795" w:rsidRDefault="004F1FCA" w:rsidP="00FF134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Entre el 75 y el 10</w:t>
            </w:r>
            <w:r w:rsidRPr="00BD68B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0%</w:t>
            </w:r>
          </w:p>
        </w:tc>
      </w:tr>
      <w:tr w:rsidR="009B08D0" w:rsidRPr="00E63C78" w14:paraId="60F918AB" w14:textId="77777777" w:rsidTr="00FF1348">
        <w:tc>
          <w:tcPr>
            <w:tcW w:w="1893" w:type="dxa"/>
            <w:shd w:val="clear" w:color="auto" w:fill="auto"/>
          </w:tcPr>
          <w:p w14:paraId="5913A208" w14:textId="77777777" w:rsidR="009B08D0" w:rsidRPr="008F3036" w:rsidRDefault="009B08D0" w:rsidP="00FF134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1" w:type="dxa"/>
            <w:shd w:val="clear" w:color="auto" w:fill="auto"/>
          </w:tcPr>
          <w:p w14:paraId="613C0431" w14:textId="77777777" w:rsidR="009B08D0" w:rsidRPr="00240795" w:rsidRDefault="009B08D0" w:rsidP="00FF134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92" w:type="dxa"/>
            <w:shd w:val="clear" w:color="auto" w:fill="auto"/>
          </w:tcPr>
          <w:p w14:paraId="5679B7B2" w14:textId="77777777" w:rsidR="009B08D0" w:rsidRPr="00240795" w:rsidRDefault="009B08D0" w:rsidP="00FF134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20" w:type="dxa"/>
            <w:shd w:val="clear" w:color="auto" w:fill="auto"/>
          </w:tcPr>
          <w:p w14:paraId="16891716" w14:textId="77777777" w:rsidR="009B08D0" w:rsidRPr="00240795" w:rsidRDefault="009B08D0" w:rsidP="00FF134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20" w:type="dxa"/>
            <w:shd w:val="clear" w:color="auto" w:fill="auto"/>
          </w:tcPr>
          <w:p w14:paraId="24475E4B" w14:textId="77777777" w:rsidR="009B08D0" w:rsidRPr="00240795" w:rsidRDefault="009B08D0" w:rsidP="00FF134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B08D0" w:rsidRPr="00E63C78" w14:paraId="235BBA49" w14:textId="77777777" w:rsidTr="00FF1348">
        <w:tc>
          <w:tcPr>
            <w:tcW w:w="9606" w:type="dxa"/>
            <w:gridSpan w:val="5"/>
            <w:shd w:val="clear" w:color="auto" w:fill="C4BC96" w:themeFill="background2" w:themeFillShade="BF"/>
          </w:tcPr>
          <w:p w14:paraId="4F344584" w14:textId="23359BD1" w:rsidR="009B08D0" w:rsidRPr="008F3036" w:rsidRDefault="009B08D0" w:rsidP="00FF13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3036">
              <w:rPr>
                <w:rFonts w:ascii="Times New Roman" w:hAnsi="Times New Roman" w:cs="Times New Roman"/>
                <w:color w:val="000000" w:themeColor="text1"/>
              </w:rPr>
              <w:br w:type="page"/>
            </w:r>
            <w:r>
              <w:rPr>
                <w:rFonts w:ascii="Times New Roman" w:hAnsi="Times New Roman" w:cs="Times New Roman"/>
                <w:b/>
              </w:rPr>
              <w:t>CENTRO DE ATENCIÓN MÚLTIPLE RURAL</w:t>
            </w:r>
          </w:p>
        </w:tc>
      </w:tr>
      <w:tr w:rsidR="009B08D0" w:rsidRPr="00E63C78" w14:paraId="40680AD2" w14:textId="77777777" w:rsidTr="00FF1348">
        <w:tc>
          <w:tcPr>
            <w:tcW w:w="1893" w:type="dxa"/>
          </w:tcPr>
          <w:p w14:paraId="727D86EC" w14:textId="13FFC750" w:rsidR="009B08D0" w:rsidRPr="008F3036" w:rsidRDefault="004F1FCA" w:rsidP="00FF134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D68B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Menos del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45</w:t>
            </w:r>
            <w:r w:rsidRPr="00BD68B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%</w:t>
            </w:r>
          </w:p>
        </w:tc>
        <w:tc>
          <w:tcPr>
            <w:tcW w:w="1981" w:type="dxa"/>
          </w:tcPr>
          <w:p w14:paraId="54AE01D2" w14:textId="5766C665" w:rsidR="009B08D0" w:rsidRPr="00240795" w:rsidRDefault="004F1FCA" w:rsidP="00FF134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D68B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E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ntre el 45</w:t>
            </w:r>
            <w:r w:rsidRPr="00BD68B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y el 6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</w:t>
            </w:r>
            <w:r w:rsidRPr="00BD68B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%</w:t>
            </w:r>
          </w:p>
        </w:tc>
        <w:tc>
          <w:tcPr>
            <w:tcW w:w="2092" w:type="dxa"/>
          </w:tcPr>
          <w:p w14:paraId="3288B952" w14:textId="531323D8" w:rsidR="009B08D0" w:rsidRPr="00240795" w:rsidRDefault="004F1FCA" w:rsidP="00FF134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D68B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E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ntre el 61 y el 65</w:t>
            </w:r>
            <w:r w:rsidRPr="00BD68B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%</w:t>
            </w:r>
          </w:p>
        </w:tc>
        <w:tc>
          <w:tcPr>
            <w:tcW w:w="1820" w:type="dxa"/>
          </w:tcPr>
          <w:p w14:paraId="423A4512" w14:textId="27CB260E" w:rsidR="009B08D0" w:rsidRPr="00240795" w:rsidRDefault="004F1FCA" w:rsidP="00FF134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Entre el 66 y el 70</w:t>
            </w:r>
            <w:r w:rsidRPr="00BD68B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%</w:t>
            </w:r>
          </w:p>
        </w:tc>
        <w:tc>
          <w:tcPr>
            <w:tcW w:w="1820" w:type="dxa"/>
          </w:tcPr>
          <w:p w14:paraId="5078ABEA" w14:textId="30DE3EDA" w:rsidR="009B08D0" w:rsidRPr="00240795" w:rsidRDefault="004F1FCA" w:rsidP="00FF134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Entre el 71 y el 75</w:t>
            </w:r>
            <w:r w:rsidRPr="00BD68B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%</w:t>
            </w:r>
          </w:p>
        </w:tc>
      </w:tr>
      <w:tr w:rsidR="009B08D0" w:rsidRPr="00E63C78" w14:paraId="56D00FB7" w14:textId="77777777" w:rsidTr="00FF1348">
        <w:tc>
          <w:tcPr>
            <w:tcW w:w="1893" w:type="dxa"/>
            <w:shd w:val="clear" w:color="auto" w:fill="auto"/>
          </w:tcPr>
          <w:p w14:paraId="4742095E" w14:textId="77777777" w:rsidR="009B08D0" w:rsidRPr="008F3036" w:rsidRDefault="009B08D0" w:rsidP="00FF134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1" w:type="dxa"/>
            <w:shd w:val="clear" w:color="auto" w:fill="auto"/>
          </w:tcPr>
          <w:p w14:paraId="4B6E41E0" w14:textId="77777777" w:rsidR="009B08D0" w:rsidRPr="00E63C78" w:rsidRDefault="009B08D0" w:rsidP="00FF134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092" w:type="dxa"/>
            <w:shd w:val="clear" w:color="auto" w:fill="auto"/>
          </w:tcPr>
          <w:p w14:paraId="5FE20956" w14:textId="77777777" w:rsidR="009B08D0" w:rsidRPr="00E63C78" w:rsidRDefault="009B08D0" w:rsidP="00FF134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20" w:type="dxa"/>
            <w:shd w:val="clear" w:color="auto" w:fill="auto"/>
          </w:tcPr>
          <w:p w14:paraId="7D8D15B6" w14:textId="77777777" w:rsidR="009B08D0" w:rsidRPr="00E63C78" w:rsidRDefault="009B08D0" w:rsidP="00FF134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20" w:type="dxa"/>
            <w:shd w:val="clear" w:color="auto" w:fill="auto"/>
          </w:tcPr>
          <w:p w14:paraId="2886CF6B" w14:textId="77777777" w:rsidR="009B08D0" w:rsidRPr="00E63C78" w:rsidRDefault="009B08D0" w:rsidP="00FF1348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14:paraId="567CBD6C" w14:textId="77777777" w:rsidR="009B08D0" w:rsidRDefault="009B08D0" w:rsidP="00D94EB8">
      <w:pPr>
        <w:jc w:val="both"/>
        <w:rPr>
          <w:rFonts w:asciiTheme="majorHAnsi" w:hAnsiTheme="majorHAnsi" w:cstheme="majorHAnsi"/>
          <w:b/>
        </w:rPr>
      </w:pPr>
    </w:p>
    <w:tbl>
      <w:tblPr>
        <w:tblStyle w:val="Tablaconcuadrcula10"/>
        <w:tblW w:w="9606" w:type="dxa"/>
        <w:tblLook w:val="04A0" w:firstRow="1" w:lastRow="0" w:firstColumn="1" w:lastColumn="0" w:noHBand="0" w:noVBand="1"/>
      </w:tblPr>
      <w:tblGrid>
        <w:gridCol w:w="1893"/>
        <w:gridCol w:w="1981"/>
        <w:gridCol w:w="2092"/>
        <w:gridCol w:w="1820"/>
        <w:gridCol w:w="1820"/>
      </w:tblGrid>
      <w:tr w:rsidR="009B08D0" w:rsidRPr="00240795" w14:paraId="4414D75C" w14:textId="77777777" w:rsidTr="00FF1348">
        <w:tc>
          <w:tcPr>
            <w:tcW w:w="9606" w:type="dxa"/>
            <w:gridSpan w:val="5"/>
            <w:shd w:val="clear" w:color="auto" w:fill="A69938"/>
          </w:tcPr>
          <w:p w14:paraId="71350DFC" w14:textId="08E38F98" w:rsidR="009B08D0" w:rsidRPr="00240795" w:rsidRDefault="009B08D0" w:rsidP="00FF13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Indicador IA21</w:t>
            </w:r>
            <w:r w:rsidRPr="00240795">
              <w:rPr>
                <w:rFonts w:ascii="Times New Roman" w:hAnsi="Times New Roman" w:cs="Times New Roman"/>
                <w:b/>
                <w:color w:val="000000" w:themeColor="text1"/>
              </w:rPr>
              <w:t xml:space="preserve">-Aprovechamiento escolar. </w:t>
            </w:r>
            <w:r w:rsidR="004F1FCA">
              <w:rPr>
                <w:rFonts w:ascii="Times New Roman" w:hAnsi="Times New Roman" w:cs="Times New Roman"/>
                <w:b/>
                <w:color w:val="000000" w:themeColor="text1"/>
              </w:rPr>
              <w:t xml:space="preserve">Saberes y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Pensamiento </w:t>
            </w:r>
            <w:r w:rsidR="004F1FCA">
              <w:rPr>
                <w:rFonts w:ascii="Times New Roman" w:hAnsi="Times New Roman" w:cs="Times New Roman"/>
                <w:b/>
                <w:color w:val="000000" w:themeColor="text1"/>
              </w:rPr>
              <w:t>crítico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240795">
              <w:rPr>
                <w:rFonts w:ascii="Times New Roman" w:hAnsi="Times New Roman" w:cs="Times New Roman"/>
                <w:b/>
                <w:color w:val="000000" w:themeColor="text1"/>
              </w:rPr>
              <w:t>(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CAM</w:t>
            </w:r>
            <w:r w:rsidRPr="00240795">
              <w:rPr>
                <w:rFonts w:ascii="Times New Roman" w:hAnsi="Times New Roman" w:cs="Times New Roman"/>
                <w:b/>
                <w:color w:val="000000" w:themeColor="text1"/>
              </w:rPr>
              <w:t>)</w:t>
            </w:r>
            <w:r w:rsidR="004F1FCA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</w:p>
          <w:p w14:paraId="1B66714A" w14:textId="696A3838" w:rsidR="009B08D0" w:rsidRPr="0017617C" w:rsidRDefault="0017617C" w:rsidP="00FF134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7617C">
              <w:rPr>
                <w:rFonts w:ascii="Times New Roman" w:hAnsi="Times New Roman" w:cs="Times New Roman"/>
                <w:bCs/>
                <w:color w:val="000000" w:themeColor="text1"/>
              </w:rPr>
              <w:t xml:space="preserve">Porcentaje de alumnos que muestran avance significativo en los aprendizajes del campo formativo 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Saberes y pensamiento crítico</w:t>
            </w:r>
            <w:r w:rsidRPr="0017617C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con respecto a lo mostrado en la prueba diagnóstica.</w:t>
            </w:r>
          </w:p>
        </w:tc>
      </w:tr>
      <w:tr w:rsidR="009B08D0" w:rsidRPr="00E63C78" w14:paraId="26D4901C" w14:textId="77777777" w:rsidTr="00FF1348">
        <w:tc>
          <w:tcPr>
            <w:tcW w:w="9606" w:type="dxa"/>
            <w:gridSpan w:val="5"/>
            <w:shd w:val="clear" w:color="auto" w:fill="C4BC96" w:themeFill="background2" w:themeFillShade="BF"/>
          </w:tcPr>
          <w:p w14:paraId="6E96B617" w14:textId="5AA76988" w:rsidR="009B08D0" w:rsidRPr="00240795" w:rsidRDefault="004F1FCA" w:rsidP="00EB1E8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CENTRO DE ATENCIÓN MÚLTIPLE URBANO</w:t>
            </w:r>
          </w:p>
        </w:tc>
      </w:tr>
      <w:tr w:rsidR="004F1FCA" w:rsidRPr="00E63C78" w14:paraId="146CD79A" w14:textId="77777777" w:rsidTr="008B5BDE">
        <w:tc>
          <w:tcPr>
            <w:tcW w:w="1893" w:type="dxa"/>
          </w:tcPr>
          <w:p w14:paraId="3A3A6DBD" w14:textId="049A0CB7" w:rsidR="004F1FCA" w:rsidRPr="008F3036" w:rsidRDefault="004F1FCA" w:rsidP="004F1FC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Menos del 5</w:t>
            </w:r>
            <w:r w:rsidRPr="00BD68B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0%</w:t>
            </w:r>
          </w:p>
        </w:tc>
        <w:tc>
          <w:tcPr>
            <w:tcW w:w="1981" w:type="dxa"/>
          </w:tcPr>
          <w:p w14:paraId="6E90C9D8" w14:textId="394AF662" w:rsidR="004F1FCA" w:rsidRPr="00240795" w:rsidRDefault="004F1FCA" w:rsidP="004F1FC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Entre el 5</w:t>
            </w:r>
            <w:r w:rsidRPr="00BD68B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 y el 64%</w:t>
            </w:r>
          </w:p>
        </w:tc>
        <w:tc>
          <w:tcPr>
            <w:tcW w:w="2092" w:type="dxa"/>
          </w:tcPr>
          <w:p w14:paraId="439C49AC" w14:textId="676F3169" w:rsidR="004F1FCA" w:rsidRPr="00240795" w:rsidRDefault="004F1FCA" w:rsidP="004F1FC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D68B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Entre el 65 y el 69%</w:t>
            </w:r>
          </w:p>
        </w:tc>
        <w:tc>
          <w:tcPr>
            <w:tcW w:w="1820" w:type="dxa"/>
          </w:tcPr>
          <w:p w14:paraId="5DC31C08" w14:textId="13493FE3" w:rsidR="004F1FCA" w:rsidRPr="00240795" w:rsidRDefault="004F1FCA" w:rsidP="004F1FC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D68B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Entre el 70 y el 74%</w:t>
            </w:r>
          </w:p>
        </w:tc>
        <w:tc>
          <w:tcPr>
            <w:tcW w:w="1820" w:type="dxa"/>
          </w:tcPr>
          <w:p w14:paraId="211742DD" w14:textId="1DCD705E" w:rsidR="004F1FCA" w:rsidRPr="00240795" w:rsidRDefault="004F1FCA" w:rsidP="004F1FC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Entre el 75 y el 8</w:t>
            </w:r>
            <w:r w:rsidRPr="00BD68B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0%</w:t>
            </w:r>
          </w:p>
        </w:tc>
      </w:tr>
      <w:tr w:rsidR="009B08D0" w:rsidRPr="00E63C78" w14:paraId="697751DC" w14:textId="77777777" w:rsidTr="00FF1348">
        <w:tc>
          <w:tcPr>
            <w:tcW w:w="1893" w:type="dxa"/>
            <w:shd w:val="clear" w:color="auto" w:fill="auto"/>
          </w:tcPr>
          <w:p w14:paraId="0935BCA0" w14:textId="77777777" w:rsidR="009B08D0" w:rsidRPr="008F3036" w:rsidRDefault="009B08D0" w:rsidP="00FF134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1" w:type="dxa"/>
            <w:shd w:val="clear" w:color="auto" w:fill="auto"/>
          </w:tcPr>
          <w:p w14:paraId="6D920A62" w14:textId="77777777" w:rsidR="009B08D0" w:rsidRPr="00240795" w:rsidRDefault="009B08D0" w:rsidP="00FF134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92" w:type="dxa"/>
            <w:shd w:val="clear" w:color="auto" w:fill="auto"/>
          </w:tcPr>
          <w:p w14:paraId="16A53DA7" w14:textId="77777777" w:rsidR="009B08D0" w:rsidRPr="00240795" w:rsidRDefault="009B08D0" w:rsidP="00FF134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20" w:type="dxa"/>
            <w:shd w:val="clear" w:color="auto" w:fill="auto"/>
          </w:tcPr>
          <w:p w14:paraId="5C3AE072" w14:textId="77777777" w:rsidR="009B08D0" w:rsidRPr="00240795" w:rsidRDefault="009B08D0" w:rsidP="00FF134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20" w:type="dxa"/>
            <w:shd w:val="clear" w:color="auto" w:fill="auto"/>
          </w:tcPr>
          <w:p w14:paraId="59C158C5" w14:textId="77777777" w:rsidR="009B08D0" w:rsidRPr="00240795" w:rsidRDefault="009B08D0" w:rsidP="00FF134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B08D0" w:rsidRPr="00E63C78" w14:paraId="1E4D59A0" w14:textId="77777777" w:rsidTr="00FF1348">
        <w:tc>
          <w:tcPr>
            <w:tcW w:w="9606" w:type="dxa"/>
            <w:gridSpan w:val="5"/>
            <w:shd w:val="clear" w:color="auto" w:fill="C4BC96" w:themeFill="background2" w:themeFillShade="BF"/>
          </w:tcPr>
          <w:p w14:paraId="218C4C06" w14:textId="77777777" w:rsidR="009B08D0" w:rsidRPr="008F3036" w:rsidRDefault="009B08D0" w:rsidP="00FF13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3036">
              <w:rPr>
                <w:rFonts w:ascii="Times New Roman" w:hAnsi="Times New Roman" w:cs="Times New Roman"/>
                <w:color w:val="000000" w:themeColor="text1"/>
              </w:rPr>
              <w:br w:type="page"/>
            </w:r>
            <w:r>
              <w:rPr>
                <w:rFonts w:ascii="Times New Roman" w:hAnsi="Times New Roman" w:cs="Times New Roman"/>
                <w:b/>
              </w:rPr>
              <w:t>CENTROS DE ATENCIÓN MÚLTIPLE RURAL</w:t>
            </w:r>
          </w:p>
        </w:tc>
      </w:tr>
      <w:tr w:rsidR="004F1FCA" w:rsidRPr="00E63C78" w14:paraId="471EF6B1" w14:textId="77777777" w:rsidTr="008B5BDE">
        <w:tc>
          <w:tcPr>
            <w:tcW w:w="1893" w:type="dxa"/>
          </w:tcPr>
          <w:p w14:paraId="2E97F514" w14:textId="7A35BCEB" w:rsidR="004F1FCA" w:rsidRPr="008F3036" w:rsidRDefault="004F1FCA" w:rsidP="004F1FC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D68B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Menos del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45</w:t>
            </w:r>
            <w:r w:rsidRPr="00BD68B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%</w:t>
            </w:r>
          </w:p>
        </w:tc>
        <w:tc>
          <w:tcPr>
            <w:tcW w:w="1981" w:type="dxa"/>
          </w:tcPr>
          <w:p w14:paraId="16A1DAB5" w14:textId="06747FAC" w:rsidR="004F1FCA" w:rsidRPr="00240795" w:rsidRDefault="004F1FCA" w:rsidP="004F1FC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D68B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E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ntre el 45</w:t>
            </w:r>
            <w:r w:rsidRPr="00BD68B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y el 6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</w:t>
            </w:r>
            <w:r w:rsidRPr="00BD68B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%</w:t>
            </w:r>
          </w:p>
        </w:tc>
        <w:tc>
          <w:tcPr>
            <w:tcW w:w="2092" w:type="dxa"/>
          </w:tcPr>
          <w:p w14:paraId="5A500E72" w14:textId="02B856E8" w:rsidR="004F1FCA" w:rsidRPr="00240795" w:rsidRDefault="004F1FCA" w:rsidP="004F1FC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D68B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E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ntre el 61 y el 65</w:t>
            </w:r>
            <w:r w:rsidRPr="00BD68B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%</w:t>
            </w:r>
          </w:p>
        </w:tc>
        <w:tc>
          <w:tcPr>
            <w:tcW w:w="1820" w:type="dxa"/>
          </w:tcPr>
          <w:p w14:paraId="4C470A33" w14:textId="68B682E5" w:rsidR="004F1FCA" w:rsidRPr="00240795" w:rsidRDefault="004F1FCA" w:rsidP="004F1FC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Entre el 66 y el 70</w:t>
            </w:r>
            <w:r w:rsidRPr="00BD68B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%</w:t>
            </w:r>
          </w:p>
        </w:tc>
        <w:tc>
          <w:tcPr>
            <w:tcW w:w="1820" w:type="dxa"/>
          </w:tcPr>
          <w:p w14:paraId="5C5F17C0" w14:textId="708DA1EB" w:rsidR="004F1FCA" w:rsidRPr="00240795" w:rsidRDefault="004F1FCA" w:rsidP="004F1FC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Entre el 71 y el 75</w:t>
            </w:r>
            <w:r w:rsidRPr="00BD68B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%</w:t>
            </w:r>
          </w:p>
        </w:tc>
      </w:tr>
      <w:tr w:rsidR="009B08D0" w:rsidRPr="00E63C78" w14:paraId="2086A322" w14:textId="77777777" w:rsidTr="00FF1348">
        <w:tc>
          <w:tcPr>
            <w:tcW w:w="1893" w:type="dxa"/>
            <w:shd w:val="clear" w:color="auto" w:fill="auto"/>
          </w:tcPr>
          <w:p w14:paraId="2338A75B" w14:textId="77777777" w:rsidR="009B08D0" w:rsidRPr="008F3036" w:rsidRDefault="009B08D0" w:rsidP="00FF134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1" w:type="dxa"/>
            <w:shd w:val="clear" w:color="auto" w:fill="auto"/>
          </w:tcPr>
          <w:p w14:paraId="4F7901E9" w14:textId="77777777" w:rsidR="009B08D0" w:rsidRPr="00E63C78" w:rsidRDefault="009B08D0" w:rsidP="00FF134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092" w:type="dxa"/>
            <w:shd w:val="clear" w:color="auto" w:fill="auto"/>
          </w:tcPr>
          <w:p w14:paraId="704B15CB" w14:textId="77777777" w:rsidR="009B08D0" w:rsidRPr="00E63C78" w:rsidRDefault="009B08D0" w:rsidP="00FF134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20" w:type="dxa"/>
            <w:shd w:val="clear" w:color="auto" w:fill="auto"/>
          </w:tcPr>
          <w:p w14:paraId="0B8FF7E6" w14:textId="77777777" w:rsidR="009B08D0" w:rsidRPr="00E63C78" w:rsidRDefault="009B08D0" w:rsidP="00FF134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20" w:type="dxa"/>
            <w:shd w:val="clear" w:color="auto" w:fill="auto"/>
          </w:tcPr>
          <w:p w14:paraId="2D25DC71" w14:textId="77777777" w:rsidR="009B08D0" w:rsidRPr="00E63C78" w:rsidRDefault="009B08D0" w:rsidP="00FF1348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14:paraId="4F67198D" w14:textId="3E69E40B" w:rsidR="007A4CF6" w:rsidRDefault="007A4CF6" w:rsidP="00D94EB8">
      <w:pPr>
        <w:jc w:val="both"/>
        <w:rPr>
          <w:rFonts w:asciiTheme="majorHAnsi" w:hAnsiTheme="majorHAnsi" w:cstheme="majorHAnsi"/>
          <w:b/>
        </w:rPr>
      </w:pPr>
    </w:p>
    <w:tbl>
      <w:tblPr>
        <w:tblStyle w:val="Tablaconcuadrcula10"/>
        <w:tblW w:w="9606" w:type="dxa"/>
        <w:tblLook w:val="04A0" w:firstRow="1" w:lastRow="0" w:firstColumn="1" w:lastColumn="0" w:noHBand="0" w:noVBand="1"/>
      </w:tblPr>
      <w:tblGrid>
        <w:gridCol w:w="1893"/>
        <w:gridCol w:w="1981"/>
        <w:gridCol w:w="2092"/>
        <w:gridCol w:w="1820"/>
        <w:gridCol w:w="1820"/>
      </w:tblGrid>
      <w:tr w:rsidR="009B08D0" w:rsidRPr="00240795" w14:paraId="76BF9212" w14:textId="77777777" w:rsidTr="00FF1348">
        <w:tc>
          <w:tcPr>
            <w:tcW w:w="9606" w:type="dxa"/>
            <w:gridSpan w:val="5"/>
            <w:shd w:val="clear" w:color="auto" w:fill="A69938"/>
          </w:tcPr>
          <w:p w14:paraId="0F472770" w14:textId="3A0C0A02" w:rsidR="009B08D0" w:rsidRPr="00240795" w:rsidRDefault="009B08D0" w:rsidP="00FF13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Indicador IA22</w:t>
            </w:r>
            <w:r w:rsidRPr="00240795">
              <w:rPr>
                <w:rFonts w:ascii="Times New Roman" w:hAnsi="Times New Roman" w:cs="Times New Roman"/>
                <w:b/>
                <w:color w:val="000000" w:themeColor="text1"/>
              </w:rPr>
              <w:t xml:space="preserve">-Aprovechamiento escolar.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Habilidades adaptativas </w:t>
            </w:r>
            <w:r w:rsidRPr="00240795">
              <w:rPr>
                <w:rFonts w:ascii="Times New Roman" w:hAnsi="Times New Roman" w:cs="Times New Roman"/>
                <w:b/>
                <w:color w:val="000000" w:themeColor="text1"/>
              </w:rPr>
              <w:t>(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CAM</w:t>
            </w:r>
            <w:r w:rsidRPr="00240795">
              <w:rPr>
                <w:rFonts w:ascii="Times New Roman" w:hAnsi="Times New Roman" w:cs="Times New Roman"/>
                <w:b/>
                <w:color w:val="000000" w:themeColor="text1"/>
              </w:rPr>
              <w:t>)</w:t>
            </w:r>
          </w:p>
          <w:p w14:paraId="37C0B3D4" w14:textId="10DABD2F" w:rsidR="009B08D0" w:rsidRPr="0017617C" w:rsidRDefault="00F87073" w:rsidP="00FF134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7617C">
              <w:rPr>
                <w:rFonts w:ascii="Times New Roman" w:hAnsi="Times New Roman" w:cs="Times New Roman"/>
                <w:bCs/>
                <w:color w:val="000000" w:themeColor="text1"/>
              </w:rPr>
              <w:t>Porcentaje de alumnos que muestran avance.</w:t>
            </w:r>
          </w:p>
        </w:tc>
      </w:tr>
      <w:tr w:rsidR="009B08D0" w:rsidRPr="00E63C78" w14:paraId="5C8841D6" w14:textId="77777777" w:rsidTr="00FF1348">
        <w:tc>
          <w:tcPr>
            <w:tcW w:w="9606" w:type="dxa"/>
            <w:gridSpan w:val="5"/>
            <w:shd w:val="clear" w:color="auto" w:fill="C4BC96" w:themeFill="background2" w:themeFillShade="BF"/>
          </w:tcPr>
          <w:p w14:paraId="2E53B660" w14:textId="2AFBAC5D" w:rsidR="009B08D0" w:rsidRPr="00240795" w:rsidRDefault="009B08D0" w:rsidP="00FF13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CENTRO DE ATENCIÓN MÚLTIPLE URBANO</w:t>
            </w:r>
          </w:p>
        </w:tc>
      </w:tr>
      <w:tr w:rsidR="00EB1E8E" w:rsidRPr="00E63C78" w14:paraId="15A8D216" w14:textId="77777777" w:rsidTr="008B5BDE">
        <w:tc>
          <w:tcPr>
            <w:tcW w:w="1893" w:type="dxa"/>
          </w:tcPr>
          <w:p w14:paraId="1B72B212" w14:textId="75D753EE" w:rsidR="00EB1E8E" w:rsidRPr="008F3036" w:rsidRDefault="00EB1E8E" w:rsidP="00EB1E8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Menos del 5</w:t>
            </w:r>
            <w:r w:rsidRPr="00BD68B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0%</w:t>
            </w:r>
          </w:p>
        </w:tc>
        <w:tc>
          <w:tcPr>
            <w:tcW w:w="1981" w:type="dxa"/>
          </w:tcPr>
          <w:p w14:paraId="1A261FAD" w14:textId="1C736608" w:rsidR="00EB1E8E" w:rsidRPr="00240795" w:rsidRDefault="00EB1E8E" w:rsidP="00EB1E8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Entre el 5</w:t>
            </w:r>
            <w:r w:rsidRPr="00BD68B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 y el 64%</w:t>
            </w:r>
          </w:p>
        </w:tc>
        <w:tc>
          <w:tcPr>
            <w:tcW w:w="2092" w:type="dxa"/>
          </w:tcPr>
          <w:p w14:paraId="439A0019" w14:textId="221B4671" w:rsidR="00EB1E8E" w:rsidRPr="00240795" w:rsidRDefault="00EB1E8E" w:rsidP="00EB1E8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D68B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Entre el 65 y el 69%</w:t>
            </w:r>
          </w:p>
        </w:tc>
        <w:tc>
          <w:tcPr>
            <w:tcW w:w="1820" w:type="dxa"/>
          </w:tcPr>
          <w:p w14:paraId="0602872B" w14:textId="7EC6BFB0" w:rsidR="00EB1E8E" w:rsidRPr="00240795" w:rsidRDefault="00EB1E8E" w:rsidP="00EB1E8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D68B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Entre el 70 y el 74%</w:t>
            </w:r>
          </w:p>
        </w:tc>
        <w:tc>
          <w:tcPr>
            <w:tcW w:w="1820" w:type="dxa"/>
          </w:tcPr>
          <w:p w14:paraId="2A08260F" w14:textId="1392D1BA" w:rsidR="00EB1E8E" w:rsidRPr="00240795" w:rsidRDefault="00EB1E8E" w:rsidP="00EB1E8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Entre el 75 y el 8</w:t>
            </w:r>
            <w:r w:rsidRPr="00BD68B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0%</w:t>
            </w:r>
          </w:p>
        </w:tc>
      </w:tr>
      <w:tr w:rsidR="009B08D0" w:rsidRPr="00E63C78" w14:paraId="10451179" w14:textId="77777777" w:rsidTr="00FF1348">
        <w:tc>
          <w:tcPr>
            <w:tcW w:w="1893" w:type="dxa"/>
            <w:shd w:val="clear" w:color="auto" w:fill="auto"/>
          </w:tcPr>
          <w:p w14:paraId="5DEAAC51" w14:textId="77777777" w:rsidR="009B08D0" w:rsidRPr="008F3036" w:rsidRDefault="009B08D0" w:rsidP="00FF134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1" w:type="dxa"/>
            <w:shd w:val="clear" w:color="auto" w:fill="auto"/>
          </w:tcPr>
          <w:p w14:paraId="0EE1778B" w14:textId="77777777" w:rsidR="009B08D0" w:rsidRPr="00240795" w:rsidRDefault="009B08D0" w:rsidP="00FF134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92" w:type="dxa"/>
            <w:shd w:val="clear" w:color="auto" w:fill="auto"/>
          </w:tcPr>
          <w:p w14:paraId="7AB3DA59" w14:textId="77777777" w:rsidR="009B08D0" w:rsidRPr="00240795" w:rsidRDefault="009B08D0" w:rsidP="00FF134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20" w:type="dxa"/>
            <w:shd w:val="clear" w:color="auto" w:fill="auto"/>
          </w:tcPr>
          <w:p w14:paraId="60CC73C7" w14:textId="77777777" w:rsidR="009B08D0" w:rsidRPr="00240795" w:rsidRDefault="009B08D0" w:rsidP="00FF134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20" w:type="dxa"/>
            <w:shd w:val="clear" w:color="auto" w:fill="auto"/>
          </w:tcPr>
          <w:p w14:paraId="1E82856B" w14:textId="77777777" w:rsidR="009B08D0" w:rsidRPr="00240795" w:rsidRDefault="009B08D0" w:rsidP="00FF134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B08D0" w:rsidRPr="00E63C78" w14:paraId="7A6E7CBC" w14:textId="77777777" w:rsidTr="00FF1348">
        <w:tc>
          <w:tcPr>
            <w:tcW w:w="9606" w:type="dxa"/>
            <w:gridSpan w:val="5"/>
            <w:shd w:val="clear" w:color="auto" w:fill="C4BC96" w:themeFill="background2" w:themeFillShade="BF"/>
          </w:tcPr>
          <w:p w14:paraId="44BBF9E4" w14:textId="14103478" w:rsidR="009B08D0" w:rsidRPr="008F3036" w:rsidRDefault="009B08D0" w:rsidP="00FF13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3036">
              <w:rPr>
                <w:rFonts w:ascii="Times New Roman" w:hAnsi="Times New Roman" w:cs="Times New Roman"/>
                <w:color w:val="000000" w:themeColor="text1"/>
              </w:rPr>
              <w:br w:type="page"/>
            </w:r>
            <w:r>
              <w:rPr>
                <w:rFonts w:ascii="Times New Roman" w:hAnsi="Times New Roman" w:cs="Times New Roman"/>
                <w:b/>
              </w:rPr>
              <w:t>CENTRO DE ATENCIÓN MÚLTIPLE RURAL</w:t>
            </w:r>
          </w:p>
        </w:tc>
      </w:tr>
      <w:tr w:rsidR="00EB1E8E" w:rsidRPr="00E63C78" w14:paraId="16BF52D7" w14:textId="77777777" w:rsidTr="008B5BDE">
        <w:tc>
          <w:tcPr>
            <w:tcW w:w="1893" w:type="dxa"/>
          </w:tcPr>
          <w:p w14:paraId="08905828" w14:textId="619C36E4" w:rsidR="00EB1E8E" w:rsidRPr="008F3036" w:rsidRDefault="00EB1E8E" w:rsidP="00EB1E8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D68B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Menos del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45</w:t>
            </w:r>
            <w:r w:rsidRPr="00BD68B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%</w:t>
            </w:r>
          </w:p>
        </w:tc>
        <w:tc>
          <w:tcPr>
            <w:tcW w:w="1981" w:type="dxa"/>
          </w:tcPr>
          <w:p w14:paraId="2492B8EB" w14:textId="3A5C8901" w:rsidR="00EB1E8E" w:rsidRPr="00240795" w:rsidRDefault="00EB1E8E" w:rsidP="00EB1E8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D68B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E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ntre el 45</w:t>
            </w:r>
            <w:r w:rsidRPr="00BD68B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y el 6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</w:t>
            </w:r>
            <w:r w:rsidRPr="00BD68B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%</w:t>
            </w:r>
          </w:p>
        </w:tc>
        <w:tc>
          <w:tcPr>
            <w:tcW w:w="2092" w:type="dxa"/>
          </w:tcPr>
          <w:p w14:paraId="2BCCE6AA" w14:textId="3821477C" w:rsidR="00EB1E8E" w:rsidRPr="00240795" w:rsidRDefault="00EB1E8E" w:rsidP="00EB1E8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D68B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E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ntre el 61 y el 65</w:t>
            </w:r>
            <w:r w:rsidRPr="00BD68B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%</w:t>
            </w:r>
          </w:p>
        </w:tc>
        <w:tc>
          <w:tcPr>
            <w:tcW w:w="1820" w:type="dxa"/>
          </w:tcPr>
          <w:p w14:paraId="6EB9D2AF" w14:textId="3C206F25" w:rsidR="00EB1E8E" w:rsidRPr="00240795" w:rsidRDefault="00EB1E8E" w:rsidP="00EB1E8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Entre el 66 y el 70</w:t>
            </w:r>
            <w:r w:rsidRPr="00BD68B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%</w:t>
            </w:r>
          </w:p>
        </w:tc>
        <w:tc>
          <w:tcPr>
            <w:tcW w:w="1820" w:type="dxa"/>
          </w:tcPr>
          <w:p w14:paraId="69D475FD" w14:textId="2605DE9F" w:rsidR="00EB1E8E" w:rsidRPr="00240795" w:rsidRDefault="00EB1E8E" w:rsidP="00EB1E8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Entre el 71 y el 75</w:t>
            </w:r>
            <w:r w:rsidRPr="00BD68B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%</w:t>
            </w:r>
          </w:p>
        </w:tc>
      </w:tr>
      <w:tr w:rsidR="009B08D0" w:rsidRPr="00E63C78" w14:paraId="191BC168" w14:textId="77777777" w:rsidTr="00FF1348">
        <w:tc>
          <w:tcPr>
            <w:tcW w:w="1893" w:type="dxa"/>
            <w:shd w:val="clear" w:color="auto" w:fill="auto"/>
          </w:tcPr>
          <w:p w14:paraId="0995B98F" w14:textId="77777777" w:rsidR="009B08D0" w:rsidRPr="008F3036" w:rsidRDefault="009B08D0" w:rsidP="00FF134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1" w:type="dxa"/>
            <w:shd w:val="clear" w:color="auto" w:fill="auto"/>
          </w:tcPr>
          <w:p w14:paraId="4FFC61BD" w14:textId="77777777" w:rsidR="009B08D0" w:rsidRPr="00E63C78" w:rsidRDefault="009B08D0" w:rsidP="00FF134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092" w:type="dxa"/>
            <w:shd w:val="clear" w:color="auto" w:fill="auto"/>
          </w:tcPr>
          <w:p w14:paraId="203E71BE" w14:textId="77777777" w:rsidR="009B08D0" w:rsidRPr="00E63C78" w:rsidRDefault="009B08D0" w:rsidP="00FF134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20" w:type="dxa"/>
            <w:shd w:val="clear" w:color="auto" w:fill="auto"/>
          </w:tcPr>
          <w:p w14:paraId="169E56F3" w14:textId="77777777" w:rsidR="009B08D0" w:rsidRPr="00E63C78" w:rsidRDefault="009B08D0" w:rsidP="00FF134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20" w:type="dxa"/>
            <w:shd w:val="clear" w:color="auto" w:fill="auto"/>
          </w:tcPr>
          <w:p w14:paraId="537A6259" w14:textId="77777777" w:rsidR="009B08D0" w:rsidRPr="00E63C78" w:rsidRDefault="009B08D0" w:rsidP="00FF1348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14:paraId="42CDE155" w14:textId="4785E461" w:rsidR="00F87073" w:rsidRDefault="00F87073">
      <w:r>
        <w:br w:type="page"/>
      </w:r>
    </w:p>
    <w:tbl>
      <w:tblPr>
        <w:tblStyle w:val="Tablaconcuadrcula10"/>
        <w:tblW w:w="9606" w:type="dxa"/>
        <w:tblLook w:val="04A0" w:firstRow="1" w:lastRow="0" w:firstColumn="1" w:lastColumn="0" w:noHBand="0" w:noVBand="1"/>
      </w:tblPr>
      <w:tblGrid>
        <w:gridCol w:w="1555"/>
        <w:gridCol w:w="1701"/>
        <w:gridCol w:w="1842"/>
        <w:gridCol w:w="2254"/>
        <w:gridCol w:w="2254"/>
      </w:tblGrid>
      <w:tr w:rsidR="0017617C" w:rsidRPr="0017617C" w14:paraId="4BEF7B51" w14:textId="77777777" w:rsidTr="005A3931">
        <w:tc>
          <w:tcPr>
            <w:tcW w:w="9606" w:type="dxa"/>
            <w:gridSpan w:val="5"/>
            <w:shd w:val="clear" w:color="auto" w:fill="A69938"/>
          </w:tcPr>
          <w:p w14:paraId="7F7BBE37" w14:textId="7645FEAE" w:rsidR="004B313F" w:rsidRPr="00111DC5" w:rsidRDefault="004B313F" w:rsidP="005A39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1DC5">
              <w:rPr>
                <w:rFonts w:ascii="Times New Roman" w:hAnsi="Times New Roman" w:cs="Times New Roman"/>
                <w:b/>
              </w:rPr>
              <w:lastRenderedPageBreak/>
              <w:t>Indicador IA23-Aprovechamiento escolar. Desarrollo en las estructuras del lenguaje (Ed. Inicial)</w:t>
            </w:r>
          </w:p>
          <w:p w14:paraId="493D338D" w14:textId="40C4A585" w:rsidR="004B313F" w:rsidRPr="00111DC5" w:rsidRDefault="00EF4E06" w:rsidP="00EF4E0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11DC5">
              <w:rPr>
                <w:rFonts w:ascii="Times New Roman" w:hAnsi="Times New Roman" w:cs="Times New Roman"/>
                <w:bCs/>
              </w:rPr>
              <w:t>En el registro de observaciones de las niñas y los niños de lactantes y maternales se consideran observaciones sobre el proceso de lenguaje.</w:t>
            </w:r>
          </w:p>
        </w:tc>
      </w:tr>
      <w:tr w:rsidR="0017617C" w:rsidRPr="0017617C" w14:paraId="5D164146" w14:textId="77777777" w:rsidTr="00EF4E06">
        <w:trPr>
          <w:trHeight w:val="361"/>
        </w:trPr>
        <w:tc>
          <w:tcPr>
            <w:tcW w:w="9606" w:type="dxa"/>
            <w:gridSpan w:val="5"/>
            <w:shd w:val="clear" w:color="auto" w:fill="C4BC96" w:themeFill="background2" w:themeFillShade="BF"/>
          </w:tcPr>
          <w:p w14:paraId="3D5ABD20" w14:textId="77359B10" w:rsidR="004B313F" w:rsidRPr="00111DC5" w:rsidRDefault="00170D42" w:rsidP="005A39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1DC5">
              <w:rPr>
                <w:rFonts w:ascii="Times New Roman" w:hAnsi="Times New Roman" w:cs="Times New Roman"/>
                <w:b/>
              </w:rPr>
              <w:t>EDUCACIÓN INICIAL</w:t>
            </w:r>
            <w:r w:rsidR="004B313F" w:rsidRPr="00111DC5">
              <w:rPr>
                <w:rFonts w:ascii="Times New Roman" w:hAnsi="Times New Roman" w:cs="Times New Roman"/>
                <w:b/>
              </w:rPr>
              <w:t xml:space="preserve"> </w:t>
            </w:r>
            <w:r w:rsidR="00D43D5D">
              <w:rPr>
                <w:rFonts w:ascii="Times New Roman" w:hAnsi="Times New Roman" w:cs="Times New Roman"/>
                <w:b/>
              </w:rPr>
              <w:t>URBANO</w:t>
            </w:r>
          </w:p>
        </w:tc>
      </w:tr>
      <w:tr w:rsidR="00EF4E06" w:rsidRPr="0017617C" w14:paraId="5C5046AE" w14:textId="77777777" w:rsidTr="00EF4E06">
        <w:tc>
          <w:tcPr>
            <w:tcW w:w="1555" w:type="dxa"/>
            <w:vAlign w:val="center"/>
          </w:tcPr>
          <w:p w14:paraId="71A6368C" w14:textId="1A7A20FF" w:rsidR="00EF4E06" w:rsidRPr="00111DC5" w:rsidRDefault="00EF4E06" w:rsidP="003332A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11DC5">
              <w:rPr>
                <w:rFonts w:ascii="Times New Roman" w:hAnsi="Times New Roman" w:cs="Times New Roman"/>
              </w:rPr>
              <w:t>Nunca</w:t>
            </w:r>
          </w:p>
        </w:tc>
        <w:tc>
          <w:tcPr>
            <w:tcW w:w="1701" w:type="dxa"/>
            <w:vAlign w:val="center"/>
          </w:tcPr>
          <w:p w14:paraId="7E036D64" w14:textId="1FD50361" w:rsidR="00EF4E06" w:rsidRPr="00111DC5" w:rsidRDefault="00EF4E06" w:rsidP="003332A0">
            <w:pPr>
              <w:jc w:val="center"/>
              <w:rPr>
                <w:rFonts w:ascii="Times New Roman" w:hAnsi="Times New Roman" w:cs="Times New Roman"/>
              </w:rPr>
            </w:pPr>
            <w:r w:rsidRPr="00111DC5">
              <w:rPr>
                <w:rFonts w:ascii="Times New Roman" w:hAnsi="Times New Roman" w:cs="Times New Roman"/>
              </w:rPr>
              <w:t>Una vez</w:t>
            </w:r>
          </w:p>
        </w:tc>
        <w:tc>
          <w:tcPr>
            <w:tcW w:w="1842" w:type="dxa"/>
            <w:vAlign w:val="center"/>
          </w:tcPr>
          <w:p w14:paraId="1087983E" w14:textId="57EE8FD3" w:rsidR="00EF4E06" w:rsidRPr="00111DC5" w:rsidRDefault="00EF4E06" w:rsidP="003332A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11DC5">
              <w:rPr>
                <w:rFonts w:ascii="Times New Roman" w:hAnsi="Times New Roman" w:cs="Times New Roman"/>
              </w:rPr>
              <w:t>Pocas veces</w:t>
            </w:r>
          </w:p>
        </w:tc>
        <w:tc>
          <w:tcPr>
            <w:tcW w:w="2254" w:type="dxa"/>
            <w:vAlign w:val="center"/>
          </w:tcPr>
          <w:p w14:paraId="37BEE472" w14:textId="3E85ECAF" w:rsidR="00EF4E06" w:rsidRPr="00111DC5" w:rsidRDefault="00EF4E06" w:rsidP="003332A0">
            <w:pPr>
              <w:jc w:val="center"/>
              <w:rPr>
                <w:rFonts w:ascii="Times New Roman" w:hAnsi="Times New Roman" w:cs="Times New Roman"/>
              </w:rPr>
            </w:pPr>
            <w:r w:rsidRPr="00111DC5">
              <w:rPr>
                <w:rFonts w:ascii="Times New Roman" w:hAnsi="Times New Roman" w:cs="Times New Roman"/>
              </w:rPr>
              <w:t>Casi siempre</w:t>
            </w:r>
          </w:p>
        </w:tc>
        <w:tc>
          <w:tcPr>
            <w:tcW w:w="2254" w:type="dxa"/>
            <w:vAlign w:val="center"/>
          </w:tcPr>
          <w:p w14:paraId="3235FDA4" w14:textId="26831E1E" w:rsidR="00EF4E06" w:rsidRPr="00111DC5" w:rsidRDefault="00EF4E06" w:rsidP="003332A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11DC5">
              <w:rPr>
                <w:rFonts w:ascii="Times New Roman" w:hAnsi="Times New Roman" w:cs="Times New Roman"/>
              </w:rPr>
              <w:t>Siempre</w:t>
            </w:r>
          </w:p>
        </w:tc>
      </w:tr>
      <w:tr w:rsidR="00EF4E06" w:rsidRPr="0017617C" w14:paraId="2876A835" w14:textId="77777777" w:rsidTr="00EF4E06">
        <w:tc>
          <w:tcPr>
            <w:tcW w:w="1555" w:type="dxa"/>
            <w:shd w:val="clear" w:color="auto" w:fill="auto"/>
            <w:vAlign w:val="center"/>
          </w:tcPr>
          <w:p w14:paraId="6774B83A" w14:textId="77777777" w:rsidR="00EF4E06" w:rsidRPr="00111DC5" w:rsidRDefault="00EF4E06" w:rsidP="003332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BC788D9" w14:textId="6EB9C2D8" w:rsidR="00EF4E06" w:rsidRPr="00111DC5" w:rsidRDefault="00EF4E06" w:rsidP="003332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70D9B91B" w14:textId="7B15C4E8" w:rsidR="00EF4E06" w:rsidRPr="00111DC5" w:rsidRDefault="00EF4E06" w:rsidP="003332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14:paraId="25F34D0F" w14:textId="77777777" w:rsidR="00EF4E06" w:rsidRPr="00111DC5" w:rsidRDefault="00EF4E06" w:rsidP="003332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14:paraId="5709A7C9" w14:textId="603680AD" w:rsidR="00EF4E06" w:rsidRPr="00111DC5" w:rsidRDefault="00EF4E06" w:rsidP="003332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6973A25" w14:textId="6F035467" w:rsidR="004B313F" w:rsidRDefault="004B313F" w:rsidP="00170D42">
      <w:pPr>
        <w:spacing w:after="0"/>
      </w:pPr>
    </w:p>
    <w:tbl>
      <w:tblPr>
        <w:tblStyle w:val="Tablaconcuadrcula10"/>
        <w:tblW w:w="9606" w:type="dxa"/>
        <w:tblLook w:val="04A0" w:firstRow="1" w:lastRow="0" w:firstColumn="1" w:lastColumn="0" w:noHBand="0" w:noVBand="1"/>
      </w:tblPr>
      <w:tblGrid>
        <w:gridCol w:w="1628"/>
        <w:gridCol w:w="1628"/>
        <w:gridCol w:w="1842"/>
        <w:gridCol w:w="2268"/>
        <w:gridCol w:w="2240"/>
      </w:tblGrid>
      <w:tr w:rsidR="0017617C" w:rsidRPr="0017617C" w14:paraId="455CC055" w14:textId="77777777" w:rsidTr="005A3931">
        <w:tc>
          <w:tcPr>
            <w:tcW w:w="9606" w:type="dxa"/>
            <w:gridSpan w:val="5"/>
            <w:shd w:val="clear" w:color="auto" w:fill="A69938"/>
          </w:tcPr>
          <w:p w14:paraId="4979202A" w14:textId="5E7D836F" w:rsidR="004B313F" w:rsidRPr="00111DC5" w:rsidRDefault="004B313F" w:rsidP="005A39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1DC5">
              <w:rPr>
                <w:rFonts w:ascii="Times New Roman" w:hAnsi="Times New Roman" w:cs="Times New Roman"/>
                <w:b/>
              </w:rPr>
              <w:t>Indicador IA24-Aprovechamiento escolar. Desarrollo del juego (Ed. Inicial)</w:t>
            </w:r>
          </w:p>
          <w:p w14:paraId="46D3C5EC" w14:textId="652E85E8" w:rsidR="004B313F" w:rsidRPr="00D43D5D" w:rsidRDefault="00EF4E06" w:rsidP="00D43D5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11DC5">
              <w:rPr>
                <w:rFonts w:ascii="Times New Roman" w:hAnsi="Times New Roman" w:cs="Times New Roman"/>
                <w:bCs/>
              </w:rPr>
              <w:t>En el registro de observaciones de las niñas y los niños de lactantes y maternales, se consideran observaciones sobre el desarrollo del juego</w:t>
            </w:r>
          </w:p>
        </w:tc>
      </w:tr>
      <w:tr w:rsidR="0017617C" w:rsidRPr="0017617C" w14:paraId="7300339D" w14:textId="77777777" w:rsidTr="005A3931">
        <w:tc>
          <w:tcPr>
            <w:tcW w:w="9606" w:type="dxa"/>
            <w:gridSpan w:val="5"/>
            <w:shd w:val="clear" w:color="auto" w:fill="C4BC96" w:themeFill="background2" w:themeFillShade="BF"/>
          </w:tcPr>
          <w:p w14:paraId="04B6C715" w14:textId="662AEE7D" w:rsidR="00170D42" w:rsidRPr="00111DC5" w:rsidRDefault="00170D42" w:rsidP="005A39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1DC5">
              <w:rPr>
                <w:rFonts w:ascii="Times New Roman" w:hAnsi="Times New Roman" w:cs="Times New Roman"/>
                <w:b/>
              </w:rPr>
              <w:t>EDUCACIÓN INICIAL</w:t>
            </w:r>
            <w:r w:rsidR="00D43D5D">
              <w:rPr>
                <w:rFonts w:ascii="Times New Roman" w:hAnsi="Times New Roman" w:cs="Times New Roman"/>
                <w:b/>
              </w:rPr>
              <w:t xml:space="preserve"> URBANO</w:t>
            </w:r>
          </w:p>
        </w:tc>
      </w:tr>
      <w:tr w:rsidR="00EF4E06" w:rsidRPr="000854CC" w14:paraId="775F320D" w14:textId="77777777" w:rsidTr="00EF4E06">
        <w:tc>
          <w:tcPr>
            <w:tcW w:w="1628" w:type="dxa"/>
            <w:vAlign w:val="center"/>
          </w:tcPr>
          <w:p w14:paraId="63287575" w14:textId="61775F05" w:rsidR="00EF4E06" w:rsidRPr="00111DC5" w:rsidRDefault="00EF4E06" w:rsidP="003332A0">
            <w:pPr>
              <w:jc w:val="center"/>
              <w:rPr>
                <w:rFonts w:ascii="Times New Roman" w:hAnsi="Times New Roman" w:cs="Times New Roman"/>
              </w:rPr>
            </w:pPr>
            <w:r w:rsidRPr="00111DC5">
              <w:rPr>
                <w:rFonts w:ascii="Times New Roman" w:hAnsi="Times New Roman" w:cs="Times New Roman"/>
              </w:rPr>
              <w:t>Nunca</w:t>
            </w:r>
          </w:p>
        </w:tc>
        <w:tc>
          <w:tcPr>
            <w:tcW w:w="1628" w:type="dxa"/>
            <w:vAlign w:val="center"/>
          </w:tcPr>
          <w:p w14:paraId="608AA945" w14:textId="41745CE4" w:rsidR="00EF4E06" w:rsidRPr="00111DC5" w:rsidRDefault="00EF4E06" w:rsidP="003332A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11DC5">
              <w:rPr>
                <w:rFonts w:ascii="Times New Roman" w:hAnsi="Times New Roman" w:cs="Times New Roman"/>
              </w:rPr>
              <w:t>Una vez</w:t>
            </w:r>
          </w:p>
        </w:tc>
        <w:tc>
          <w:tcPr>
            <w:tcW w:w="1842" w:type="dxa"/>
            <w:vAlign w:val="center"/>
          </w:tcPr>
          <w:p w14:paraId="2993CD6A" w14:textId="24CA9E4F" w:rsidR="00EF4E06" w:rsidRPr="00111DC5" w:rsidRDefault="00EF4E06" w:rsidP="003332A0">
            <w:pPr>
              <w:jc w:val="center"/>
              <w:rPr>
                <w:rFonts w:ascii="Times New Roman" w:hAnsi="Times New Roman" w:cs="Times New Roman"/>
              </w:rPr>
            </w:pPr>
            <w:r w:rsidRPr="00111DC5">
              <w:rPr>
                <w:rFonts w:ascii="Times New Roman" w:hAnsi="Times New Roman" w:cs="Times New Roman"/>
              </w:rPr>
              <w:t>Pocas veces</w:t>
            </w:r>
          </w:p>
        </w:tc>
        <w:tc>
          <w:tcPr>
            <w:tcW w:w="2268" w:type="dxa"/>
            <w:vAlign w:val="center"/>
          </w:tcPr>
          <w:p w14:paraId="428C9934" w14:textId="003BC887" w:rsidR="00EF4E06" w:rsidRPr="00111DC5" w:rsidRDefault="00EF4E06" w:rsidP="003332A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11DC5">
              <w:rPr>
                <w:rFonts w:ascii="Times New Roman" w:hAnsi="Times New Roman" w:cs="Times New Roman"/>
              </w:rPr>
              <w:t>Casi siempre</w:t>
            </w:r>
          </w:p>
        </w:tc>
        <w:tc>
          <w:tcPr>
            <w:tcW w:w="2240" w:type="dxa"/>
            <w:vAlign w:val="center"/>
          </w:tcPr>
          <w:p w14:paraId="3514BB38" w14:textId="6B924502" w:rsidR="00EF4E06" w:rsidRPr="00111DC5" w:rsidRDefault="00EF4E06" w:rsidP="003332A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11DC5">
              <w:rPr>
                <w:rFonts w:ascii="Times New Roman" w:hAnsi="Times New Roman" w:cs="Times New Roman"/>
              </w:rPr>
              <w:t>Siempre</w:t>
            </w:r>
          </w:p>
        </w:tc>
      </w:tr>
      <w:tr w:rsidR="00EF4E06" w:rsidRPr="000854CC" w14:paraId="39B21707" w14:textId="77777777" w:rsidTr="00EF4E06">
        <w:tc>
          <w:tcPr>
            <w:tcW w:w="1628" w:type="dxa"/>
            <w:shd w:val="clear" w:color="auto" w:fill="auto"/>
            <w:vAlign w:val="center"/>
          </w:tcPr>
          <w:p w14:paraId="5738E8DD" w14:textId="77777777" w:rsidR="00EF4E06" w:rsidRPr="00111DC5" w:rsidRDefault="00EF4E06" w:rsidP="003332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74DC9CBE" w14:textId="5B75F4B0" w:rsidR="00EF4E06" w:rsidRPr="00111DC5" w:rsidRDefault="00EF4E06" w:rsidP="003332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5AA5A718" w14:textId="77777777" w:rsidR="00EF4E06" w:rsidRPr="00111DC5" w:rsidRDefault="00EF4E06" w:rsidP="003332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E761291" w14:textId="2B7C4D13" w:rsidR="00EF4E06" w:rsidRPr="00111DC5" w:rsidRDefault="00EF4E06" w:rsidP="003332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shd w:val="clear" w:color="auto" w:fill="auto"/>
            <w:vAlign w:val="center"/>
          </w:tcPr>
          <w:p w14:paraId="4FE25A61" w14:textId="4BBFB95F" w:rsidR="00EF4E06" w:rsidRPr="00111DC5" w:rsidRDefault="00EF4E06" w:rsidP="003332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DC9E442" w14:textId="4679148D" w:rsidR="004B313F" w:rsidRPr="000854CC" w:rsidRDefault="004B313F" w:rsidP="00170D42">
      <w:pPr>
        <w:spacing w:after="0"/>
        <w:rPr>
          <w:color w:val="FF0000"/>
        </w:rPr>
      </w:pPr>
    </w:p>
    <w:tbl>
      <w:tblPr>
        <w:tblStyle w:val="Tablaconcuadrcula10"/>
        <w:tblW w:w="9606" w:type="dxa"/>
        <w:tblLook w:val="04A0" w:firstRow="1" w:lastRow="0" w:firstColumn="1" w:lastColumn="0" w:noHBand="0" w:noVBand="1"/>
      </w:tblPr>
      <w:tblGrid>
        <w:gridCol w:w="1628"/>
        <w:gridCol w:w="1628"/>
        <w:gridCol w:w="1630"/>
        <w:gridCol w:w="1630"/>
        <w:gridCol w:w="3090"/>
      </w:tblGrid>
      <w:tr w:rsidR="0017617C" w:rsidRPr="0017617C" w14:paraId="07FA79E9" w14:textId="77777777" w:rsidTr="005A3931">
        <w:tc>
          <w:tcPr>
            <w:tcW w:w="9606" w:type="dxa"/>
            <w:gridSpan w:val="5"/>
            <w:shd w:val="clear" w:color="auto" w:fill="A69938"/>
          </w:tcPr>
          <w:p w14:paraId="43F97DC2" w14:textId="6F715EDD" w:rsidR="004B313F" w:rsidRPr="00111DC5" w:rsidRDefault="004B313F" w:rsidP="005A39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1DC5">
              <w:rPr>
                <w:rFonts w:ascii="Times New Roman" w:hAnsi="Times New Roman" w:cs="Times New Roman"/>
                <w:b/>
              </w:rPr>
              <w:t>Indicador IA25-Aprovechamiento escolar. Desarrollo en los procesos de adaptación y vínculos afectivos (Ed. Inicial)</w:t>
            </w:r>
          </w:p>
          <w:p w14:paraId="555A65A6" w14:textId="44D40227" w:rsidR="004B313F" w:rsidRPr="00D43D5D" w:rsidRDefault="00EF4E06" w:rsidP="00D43D5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11DC5">
              <w:rPr>
                <w:rFonts w:ascii="Times New Roman" w:hAnsi="Times New Roman" w:cs="Times New Roman"/>
                <w:bCs/>
              </w:rPr>
              <w:t>En el registro de observaciones de las niñas y los niños de lactantes y maternales se consideran observaciones sobre el proceso de adaptación</w:t>
            </w:r>
          </w:p>
        </w:tc>
      </w:tr>
      <w:tr w:rsidR="0017617C" w:rsidRPr="0017617C" w14:paraId="582FE521" w14:textId="77777777" w:rsidTr="005A3931">
        <w:tc>
          <w:tcPr>
            <w:tcW w:w="9606" w:type="dxa"/>
            <w:gridSpan w:val="5"/>
            <w:shd w:val="clear" w:color="auto" w:fill="C4BC96" w:themeFill="background2" w:themeFillShade="BF"/>
          </w:tcPr>
          <w:p w14:paraId="4BF6DAAC" w14:textId="77777777" w:rsidR="00170D42" w:rsidRPr="00111DC5" w:rsidRDefault="00170D42" w:rsidP="005A39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1DC5">
              <w:rPr>
                <w:rFonts w:ascii="Times New Roman" w:hAnsi="Times New Roman" w:cs="Times New Roman"/>
                <w:b/>
              </w:rPr>
              <w:t>EDUCACIÓN INICIAL URBANO</w:t>
            </w:r>
          </w:p>
        </w:tc>
      </w:tr>
      <w:tr w:rsidR="00EF4E06" w:rsidRPr="0017617C" w14:paraId="1ECBC5B1" w14:textId="77777777" w:rsidTr="00EF4E06">
        <w:tc>
          <w:tcPr>
            <w:tcW w:w="1628" w:type="dxa"/>
            <w:vAlign w:val="center"/>
          </w:tcPr>
          <w:p w14:paraId="5BF4A9ED" w14:textId="2281538F" w:rsidR="00EF4E06" w:rsidRPr="00111DC5" w:rsidRDefault="00EF4E06" w:rsidP="003332A0">
            <w:pPr>
              <w:jc w:val="center"/>
              <w:rPr>
                <w:rFonts w:ascii="Times New Roman" w:hAnsi="Times New Roman" w:cs="Times New Roman"/>
              </w:rPr>
            </w:pPr>
            <w:r w:rsidRPr="00111DC5">
              <w:rPr>
                <w:rFonts w:ascii="Times New Roman" w:hAnsi="Times New Roman" w:cs="Times New Roman"/>
              </w:rPr>
              <w:t>Nunca</w:t>
            </w:r>
          </w:p>
        </w:tc>
        <w:tc>
          <w:tcPr>
            <w:tcW w:w="1628" w:type="dxa"/>
            <w:vAlign w:val="center"/>
          </w:tcPr>
          <w:p w14:paraId="6DC76699" w14:textId="2E03547F" w:rsidR="00EF4E06" w:rsidRPr="00111DC5" w:rsidRDefault="00EF4E06" w:rsidP="003332A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11DC5">
              <w:rPr>
                <w:rFonts w:ascii="Times New Roman" w:hAnsi="Times New Roman" w:cs="Times New Roman"/>
              </w:rPr>
              <w:t>Una vez</w:t>
            </w:r>
          </w:p>
        </w:tc>
        <w:tc>
          <w:tcPr>
            <w:tcW w:w="1630" w:type="dxa"/>
            <w:vAlign w:val="center"/>
          </w:tcPr>
          <w:p w14:paraId="1AEBA5C6" w14:textId="17A916D2" w:rsidR="00EF4E06" w:rsidRPr="00111DC5" w:rsidRDefault="00EF4E06" w:rsidP="003332A0">
            <w:pPr>
              <w:jc w:val="center"/>
              <w:rPr>
                <w:rFonts w:ascii="Times New Roman" w:hAnsi="Times New Roman" w:cs="Times New Roman"/>
              </w:rPr>
            </w:pPr>
            <w:r w:rsidRPr="00111DC5">
              <w:rPr>
                <w:rFonts w:ascii="Times New Roman" w:hAnsi="Times New Roman" w:cs="Times New Roman"/>
              </w:rPr>
              <w:t>Pocas veces</w:t>
            </w:r>
          </w:p>
        </w:tc>
        <w:tc>
          <w:tcPr>
            <w:tcW w:w="1630" w:type="dxa"/>
            <w:vAlign w:val="center"/>
          </w:tcPr>
          <w:p w14:paraId="15B7DD37" w14:textId="329ABFBF" w:rsidR="00EF4E06" w:rsidRPr="00111DC5" w:rsidRDefault="00EF4E06" w:rsidP="003332A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11DC5">
              <w:rPr>
                <w:rFonts w:ascii="Times New Roman" w:hAnsi="Times New Roman" w:cs="Times New Roman"/>
              </w:rPr>
              <w:t>Casi siempre</w:t>
            </w:r>
          </w:p>
        </w:tc>
        <w:tc>
          <w:tcPr>
            <w:tcW w:w="3090" w:type="dxa"/>
            <w:vAlign w:val="center"/>
          </w:tcPr>
          <w:p w14:paraId="3FEDBF2C" w14:textId="4FDE2F52" w:rsidR="00EF4E06" w:rsidRPr="00111DC5" w:rsidRDefault="00EF4E06" w:rsidP="003332A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11DC5">
              <w:rPr>
                <w:rFonts w:ascii="Times New Roman" w:hAnsi="Times New Roman" w:cs="Times New Roman"/>
              </w:rPr>
              <w:t>Siempre</w:t>
            </w:r>
          </w:p>
        </w:tc>
      </w:tr>
      <w:tr w:rsidR="00EF4E06" w:rsidRPr="0017617C" w14:paraId="61E5A1A6" w14:textId="77777777" w:rsidTr="00EF4E06">
        <w:tc>
          <w:tcPr>
            <w:tcW w:w="1628" w:type="dxa"/>
            <w:shd w:val="clear" w:color="auto" w:fill="auto"/>
            <w:vAlign w:val="center"/>
          </w:tcPr>
          <w:p w14:paraId="147C74C9" w14:textId="01D3C6A1" w:rsidR="00EF4E06" w:rsidRPr="000854CC" w:rsidRDefault="00EF4E06" w:rsidP="003332A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64DBDFA0" w14:textId="501D70C7" w:rsidR="00EF4E06" w:rsidRPr="000854CC" w:rsidRDefault="00EF4E06" w:rsidP="003332A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7DD1C07D" w14:textId="65517A75" w:rsidR="00EF4E06" w:rsidRPr="000854CC" w:rsidRDefault="00EF4E06" w:rsidP="003332A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621EF2C3" w14:textId="6A8B51E5" w:rsidR="00EF4E06" w:rsidRPr="000854CC" w:rsidRDefault="00EF4E06" w:rsidP="003332A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090" w:type="dxa"/>
            <w:shd w:val="clear" w:color="auto" w:fill="auto"/>
            <w:vAlign w:val="center"/>
          </w:tcPr>
          <w:p w14:paraId="2A14253F" w14:textId="6DB574DF" w:rsidR="00EF4E06" w:rsidRPr="000854CC" w:rsidRDefault="00EF4E06" w:rsidP="003332A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14:paraId="0A8188B4" w14:textId="3F9FBA56" w:rsidR="003332A0" w:rsidRPr="000854CC" w:rsidRDefault="003332A0" w:rsidP="000854CC">
      <w:pPr>
        <w:jc w:val="both"/>
        <w:rPr>
          <w:color w:val="FF0000"/>
        </w:rPr>
      </w:pPr>
    </w:p>
    <w:tbl>
      <w:tblPr>
        <w:tblStyle w:val="Tablaconcuadrcula"/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4"/>
        <w:gridCol w:w="7230"/>
        <w:gridCol w:w="992"/>
        <w:gridCol w:w="1134"/>
      </w:tblGrid>
      <w:tr w:rsidR="00042A43" w:rsidRPr="00B15A00" w14:paraId="4F42289B" w14:textId="77777777" w:rsidTr="009A342A">
        <w:tc>
          <w:tcPr>
            <w:tcW w:w="7514" w:type="dxa"/>
            <w:gridSpan w:val="2"/>
            <w:shd w:val="clear" w:color="auto" w:fill="A69938"/>
            <w:vAlign w:val="center"/>
          </w:tcPr>
          <w:p w14:paraId="62097746" w14:textId="3ED6B0D7" w:rsidR="00042A43" w:rsidRPr="00B15A00" w:rsidRDefault="009A342A" w:rsidP="004B313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15A00">
              <w:rPr>
                <w:rFonts w:asciiTheme="majorHAnsi" w:hAnsiTheme="majorHAnsi" w:cstheme="majorHAnsi"/>
                <w:b/>
              </w:rPr>
              <w:t>Indicador</w:t>
            </w:r>
            <w:r w:rsidRPr="00B15A00">
              <w:rPr>
                <w:rFonts w:asciiTheme="majorHAnsi" w:hAnsiTheme="majorHAnsi" w:cstheme="majorHAnsi"/>
              </w:rPr>
              <w:t xml:space="preserve"> </w:t>
            </w:r>
            <w:r w:rsidR="009B08D0">
              <w:rPr>
                <w:rFonts w:asciiTheme="majorHAnsi" w:hAnsiTheme="majorHAnsi" w:cstheme="majorHAnsi"/>
                <w:b/>
              </w:rPr>
              <w:t>IA2</w:t>
            </w:r>
            <w:r w:rsidR="004B313F">
              <w:rPr>
                <w:rFonts w:asciiTheme="majorHAnsi" w:hAnsiTheme="majorHAnsi" w:cstheme="majorHAnsi"/>
                <w:b/>
              </w:rPr>
              <w:t>6</w:t>
            </w:r>
            <w:r w:rsidRPr="00B15A00">
              <w:rPr>
                <w:rFonts w:asciiTheme="majorHAnsi" w:hAnsiTheme="majorHAnsi" w:cstheme="majorHAnsi"/>
                <w:b/>
              </w:rPr>
              <w:t>-Tiempo escolar efectivo dedicado al aprendizaje</w:t>
            </w:r>
          </w:p>
        </w:tc>
        <w:tc>
          <w:tcPr>
            <w:tcW w:w="992" w:type="dxa"/>
            <w:vAlign w:val="center"/>
          </w:tcPr>
          <w:p w14:paraId="2031A514" w14:textId="77777777" w:rsidR="00042A43" w:rsidRPr="00B15A00" w:rsidRDefault="00042A43" w:rsidP="009A342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15A00">
              <w:rPr>
                <w:rFonts w:asciiTheme="majorHAnsi" w:hAnsiTheme="majorHAnsi" w:cstheme="majorHAnsi"/>
                <w:sz w:val="20"/>
                <w:szCs w:val="20"/>
              </w:rPr>
              <w:t>Se cumple</w:t>
            </w:r>
          </w:p>
        </w:tc>
        <w:tc>
          <w:tcPr>
            <w:tcW w:w="1134" w:type="dxa"/>
            <w:vAlign w:val="center"/>
          </w:tcPr>
          <w:p w14:paraId="2B96B247" w14:textId="77777777" w:rsidR="00042A43" w:rsidRPr="00B15A00" w:rsidRDefault="00042A43" w:rsidP="009A342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15A00">
              <w:rPr>
                <w:rFonts w:asciiTheme="majorHAnsi" w:hAnsiTheme="majorHAnsi" w:cstheme="majorHAnsi"/>
                <w:sz w:val="20"/>
                <w:szCs w:val="20"/>
              </w:rPr>
              <w:t>No se cumple</w:t>
            </w:r>
          </w:p>
        </w:tc>
      </w:tr>
      <w:tr w:rsidR="001A54D8" w:rsidRPr="00B15A00" w14:paraId="120303C5" w14:textId="77777777" w:rsidTr="009A342A">
        <w:tc>
          <w:tcPr>
            <w:tcW w:w="284" w:type="dxa"/>
            <w:vMerge w:val="restart"/>
            <w:shd w:val="clear" w:color="auto" w:fill="BFBFBF" w:themeFill="background1" w:themeFillShade="BF"/>
          </w:tcPr>
          <w:p w14:paraId="381CA1D8" w14:textId="493908F3" w:rsidR="001A54D8" w:rsidRPr="00B15A00" w:rsidRDefault="001A54D8" w:rsidP="00CD5924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</w:tcPr>
          <w:p w14:paraId="3D79A5A6" w14:textId="4D45501A" w:rsidR="001A54D8" w:rsidRPr="00B15A00" w:rsidRDefault="001A54D8" w:rsidP="00271A68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  <w:t xml:space="preserve">Los docentes </w:t>
            </w:r>
            <w:r w:rsidR="00271A68"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  <w:t>aprovechan óptimamente el tiempo de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  <w:t xml:space="preserve"> la jornada escolar.</w:t>
            </w:r>
          </w:p>
        </w:tc>
        <w:tc>
          <w:tcPr>
            <w:tcW w:w="992" w:type="dxa"/>
          </w:tcPr>
          <w:p w14:paraId="7ED4A466" w14:textId="77777777" w:rsidR="001A54D8" w:rsidRPr="00B15A00" w:rsidRDefault="001A54D8" w:rsidP="00CD5924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EB3C7C1" w14:textId="77777777" w:rsidR="001A54D8" w:rsidRPr="00B15A00" w:rsidRDefault="001A54D8" w:rsidP="00CD5924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1A54D8" w:rsidRPr="00B15A00" w14:paraId="431DA8C6" w14:textId="77777777" w:rsidTr="00B50A09">
        <w:trPr>
          <w:trHeight w:val="635"/>
        </w:trPr>
        <w:tc>
          <w:tcPr>
            <w:tcW w:w="284" w:type="dxa"/>
            <w:vMerge/>
            <w:shd w:val="clear" w:color="auto" w:fill="BFBFBF" w:themeFill="background1" w:themeFillShade="BF"/>
          </w:tcPr>
          <w:p w14:paraId="0C65D50B" w14:textId="77777777" w:rsidR="001A54D8" w:rsidRPr="00B15A00" w:rsidRDefault="001A54D8" w:rsidP="00CD5924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</w:tcPr>
          <w:p w14:paraId="6F754639" w14:textId="77777777" w:rsidR="00D43D5D" w:rsidRDefault="001A54D8" w:rsidP="00B805D7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Los docentes utilizan herramientas o estrategias para mejorar la organización y disciplina del aula y evitar usar tiempo de la jornada escolar en </w:t>
            </w:r>
            <w:r w:rsidR="00B50A0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repetir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instrucciones o llamar al orden.</w:t>
            </w:r>
            <w:r w:rsidR="003332A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</w:p>
          <w:p w14:paraId="39AABAC6" w14:textId="46882160" w:rsidR="001A54D8" w:rsidRPr="00B15A00" w:rsidRDefault="003332A0" w:rsidP="00B805D7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111DC5">
              <w:rPr>
                <w:rFonts w:asciiTheme="majorHAnsi" w:hAnsiTheme="majorHAnsi" w:cstheme="majorHAnsi"/>
                <w:sz w:val="20"/>
                <w:szCs w:val="20"/>
              </w:rPr>
              <w:t>Ed. Inicial: Respetan el ritmo propio de cada niño.</w:t>
            </w:r>
          </w:p>
        </w:tc>
        <w:tc>
          <w:tcPr>
            <w:tcW w:w="992" w:type="dxa"/>
          </w:tcPr>
          <w:p w14:paraId="65CC051C" w14:textId="77777777" w:rsidR="001A54D8" w:rsidRPr="00B15A00" w:rsidRDefault="001A54D8" w:rsidP="00CD5924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EECF270" w14:textId="77777777" w:rsidR="001A54D8" w:rsidRPr="00B15A00" w:rsidRDefault="001A54D8" w:rsidP="00CD5924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1A54D8" w:rsidRPr="00B15A00" w14:paraId="0350955F" w14:textId="77777777" w:rsidTr="009A342A">
        <w:tc>
          <w:tcPr>
            <w:tcW w:w="284" w:type="dxa"/>
            <w:vMerge/>
            <w:shd w:val="clear" w:color="auto" w:fill="BFBFBF" w:themeFill="background1" w:themeFillShade="BF"/>
          </w:tcPr>
          <w:p w14:paraId="686D2BE4" w14:textId="77777777" w:rsidR="001A54D8" w:rsidRPr="00B15A00" w:rsidRDefault="001A54D8" w:rsidP="00CD5924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</w:tcPr>
          <w:p w14:paraId="3F39AF48" w14:textId="39D86DE9" w:rsidR="001A54D8" w:rsidRDefault="002200A9" w:rsidP="00271A68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Han tomado acuerdos escolares</w:t>
            </w:r>
            <w:r>
              <w:t xml:space="preserve"> </w:t>
            </w:r>
            <w:r w:rsidRPr="002200A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para 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evitar</w:t>
            </w:r>
            <w:r w:rsidRPr="002200A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interrumpir el trabajo </w:t>
            </w:r>
            <w:r w:rsidR="00271A6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durante la jornada escolar</w:t>
            </w:r>
            <w:r w:rsidRPr="002200A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.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Ejemplo: l</w:t>
            </w:r>
            <w:r w:rsidR="009E05A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os avisos se comparten a una 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determinada</w:t>
            </w:r>
            <w:r w:rsidR="009E05A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hora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.</w:t>
            </w:r>
            <w:r w:rsidR="009E05A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14:paraId="230634C0" w14:textId="77777777" w:rsidR="001A54D8" w:rsidRPr="00B15A00" w:rsidRDefault="001A54D8" w:rsidP="00CD5924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0226A30" w14:textId="77777777" w:rsidR="001A54D8" w:rsidRPr="00B15A00" w:rsidRDefault="001A54D8" w:rsidP="00CD5924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1A54D8" w:rsidRPr="00B15A00" w14:paraId="14DC8D29" w14:textId="77777777" w:rsidTr="009A342A">
        <w:tc>
          <w:tcPr>
            <w:tcW w:w="284" w:type="dxa"/>
            <w:vMerge/>
            <w:shd w:val="clear" w:color="auto" w:fill="BFBFBF" w:themeFill="background1" w:themeFillShade="BF"/>
          </w:tcPr>
          <w:p w14:paraId="6D861A36" w14:textId="77777777" w:rsidR="001A54D8" w:rsidRPr="00B15A00" w:rsidRDefault="001A54D8" w:rsidP="00CD5924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</w:tcPr>
          <w:p w14:paraId="76F30C5F" w14:textId="77777777" w:rsidR="00D43D5D" w:rsidRDefault="00B805D7" w:rsidP="00B805D7">
            <w:pPr>
              <w:jc w:val="both"/>
              <w:rPr>
                <w:rFonts w:asciiTheme="majorHAnsi" w:hAnsiTheme="majorHAnsi" w:cstheme="majorHAnsi"/>
                <w:color w:val="7030A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Se alcanza a abordar más del 80% de las actividades de aprendizaje planeadas (según la planeación didáctica</w:t>
            </w:r>
            <w:r w:rsidRPr="00A57114">
              <w:rPr>
                <w:rFonts w:asciiTheme="majorHAnsi" w:hAnsiTheme="majorHAnsi" w:cstheme="majorHAnsi"/>
                <w:color w:val="7030A0"/>
                <w:sz w:val="20"/>
                <w:szCs w:val="20"/>
              </w:rPr>
              <w:t>).</w:t>
            </w:r>
            <w:r w:rsidR="003332A0" w:rsidRPr="00A57114">
              <w:rPr>
                <w:rFonts w:asciiTheme="majorHAnsi" w:hAnsiTheme="majorHAnsi" w:cstheme="majorHAnsi"/>
                <w:color w:val="7030A0"/>
                <w:sz w:val="20"/>
                <w:szCs w:val="20"/>
              </w:rPr>
              <w:t xml:space="preserve"> </w:t>
            </w:r>
          </w:p>
          <w:p w14:paraId="4CA882DA" w14:textId="0113FD8F" w:rsidR="001A54D8" w:rsidRDefault="003332A0" w:rsidP="00B805D7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D43D5D">
              <w:rPr>
                <w:rFonts w:asciiTheme="majorHAnsi" w:hAnsiTheme="majorHAnsi" w:cstheme="majorHAnsi"/>
                <w:sz w:val="20"/>
                <w:szCs w:val="20"/>
              </w:rPr>
              <w:t>Ed. Inicial: Realizan actividades respetando el interés de los niños.</w:t>
            </w:r>
          </w:p>
        </w:tc>
        <w:tc>
          <w:tcPr>
            <w:tcW w:w="992" w:type="dxa"/>
          </w:tcPr>
          <w:p w14:paraId="77B0C686" w14:textId="77777777" w:rsidR="001A54D8" w:rsidRPr="00B15A00" w:rsidRDefault="001A54D8" w:rsidP="00CD5924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3BD0102" w14:textId="77777777" w:rsidR="001A54D8" w:rsidRPr="00B15A00" w:rsidRDefault="001A54D8" w:rsidP="00CD5924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</w:tbl>
    <w:p w14:paraId="0A09841D" w14:textId="77777777" w:rsidR="004B313F" w:rsidRPr="00B15A00" w:rsidRDefault="004B313F" w:rsidP="00F84847">
      <w:pPr>
        <w:rPr>
          <w:rFonts w:asciiTheme="majorHAnsi" w:hAnsiTheme="majorHAnsi" w:cstheme="majorHAnsi"/>
          <w:b/>
        </w:rPr>
      </w:pPr>
    </w:p>
    <w:tbl>
      <w:tblPr>
        <w:tblStyle w:val="Tablaconcuadrcula"/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4"/>
        <w:gridCol w:w="7230"/>
        <w:gridCol w:w="992"/>
        <w:gridCol w:w="1134"/>
      </w:tblGrid>
      <w:tr w:rsidR="000D045A" w:rsidRPr="00B15A00" w14:paraId="419C2DA7" w14:textId="77777777" w:rsidTr="009A342A">
        <w:tc>
          <w:tcPr>
            <w:tcW w:w="7514" w:type="dxa"/>
            <w:gridSpan w:val="2"/>
            <w:shd w:val="clear" w:color="auto" w:fill="A69938"/>
            <w:vAlign w:val="center"/>
          </w:tcPr>
          <w:p w14:paraId="5272F8A2" w14:textId="0833D07C" w:rsidR="000D045A" w:rsidRPr="00B15A00" w:rsidRDefault="009A342A" w:rsidP="004B313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958E3">
              <w:rPr>
                <w:rFonts w:asciiTheme="majorHAnsi" w:hAnsiTheme="majorHAnsi" w:cstheme="majorHAnsi"/>
                <w:b/>
              </w:rPr>
              <w:t>Indicador IA</w:t>
            </w:r>
            <w:r w:rsidR="009B08D0" w:rsidRPr="003958E3">
              <w:rPr>
                <w:rFonts w:asciiTheme="majorHAnsi" w:hAnsiTheme="majorHAnsi" w:cstheme="majorHAnsi"/>
                <w:b/>
              </w:rPr>
              <w:t>2</w:t>
            </w:r>
            <w:r w:rsidR="004B313F">
              <w:rPr>
                <w:rFonts w:asciiTheme="majorHAnsi" w:hAnsiTheme="majorHAnsi" w:cstheme="majorHAnsi"/>
                <w:b/>
              </w:rPr>
              <w:t>7</w:t>
            </w:r>
            <w:r w:rsidRPr="003958E3">
              <w:rPr>
                <w:rFonts w:asciiTheme="majorHAnsi" w:hAnsiTheme="majorHAnsi" w:cstheme="majorHAnsi"/>
                <w:b/>
              </w:rPr>
              <w:t>-Inclusión</w:t>
            </w:r>
          </w:p>
        </w:tc>
        <w:tc>
          <w:tcPr>
            <w:tcW w:w="992" w:type="dxa"/>
          </w:tcPr>
          <w:p w14:paraId="1FB94CB3" w14:textId="77777777" w:rsidR="000D045A" w:rsidRPr="00B15A00" w:rsidRDefault="000D045A" w:rsidP="00CD592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15A00">
              <w:rPr>
                <w:rFonts w:asciiTheme="majorHAnsi" w:hAnsiTheme="majorHAnsi" w:cstheme="majorHAnsi"/>
                <w:sz w:val="20"/>
                <w:szCs w:val="20"/>
              </w:rPr>
              <w:t>Se cumple</w:t>
            </w:r>
          </w:p>
        </w:tc>
        <w:tc>
          <w:tcPr>
            <w:tcW w:w="1134" w:type="dxa"/>
          </w:tcPr>
          <w:p w14:paraId="22C02D72" w14:textId="77777777" w:rsidR="000D045A" w:rsidRPr="00B15A00" w:rsidRDefault="000D045A" w:rsidP="00CD592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15A00">
              <w:rPr>
                <w:rFonts w:asciiTheme="majorHAnsi" w:hAnsiTheme="majorHAnsi" w:cstheme="majorHAnsi"/>
                <w:sz w:val="20"/>
                <w:szCs w:val="20"/>
              </w:rPr>
              <w:t>No se cumple</w:t>
            </w:r>
          </w:p>
        </w:tc>
      </w:tr>
      <w:tr w:rsidR="00E65068" w:rsidRPr="00B15A00" w14:paraId="177CAD44" w14:textId="77777777" w:rsidTr="009A342A">
        <w:tc>
          <w:tcPr>
            <w:tcW w:w="284" w:type="dxa"/>
            <w:vMerge w:val="restart"/>
            <w:shd w:val="clear" w:color="auto" w:fill="BFBFBF" w:themeFill="background1" w:themeFillShade="BF"/>
          </w:tcPr>
          <w:p w14:paraId="1F904533" w14:textId="53046ACB" w:rsidR="00E65068" w:rsidRPr="00B15A00" w:rsidRDefault="00E65068" w:rsidP="00CD5924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</w:tcPr>
          <w:p w14:paraId="7CBB6DB8" w14:textId="57974D2B" w:rsidR="00E65068" w:rsidRPr="00B15A00" w:rsidRDefault="00E65068" w:rsidP="004B313F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  <w:t xml:space="preserve">La </w:t>
            </w:r>
            <w:r w:rsidR="004B313F"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  <w:t>institución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  <w:t xml:space="preserve"> admite a los</w:t>
            </w:r>
            <w:r w:rsidR="00F87073"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  <w:t xml:space="preserve"> alumnos que solicitan ingresar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  <w:t xml:space="preserve"> sin discriminar a nadie por su color de piel, </w:t>
            </w:r>
            <w:r w:rsidRPr="004B5A45"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  <w:t xml:space="preserve">etnia, sexo, edad, 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  <w:t xml:space="preserve">discapacidad, </w:t>
            </w:r>
            <w:r w:rsidRPr="004B5A45"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  <w:t xml:space="preserve">cultura, religión o ideología. </w:t>
            </w:r>
          </w:p>
        </w:tc>
        <w:tc>
          <w:tcPr>
            <w:tcW w:w="992" w:type="dxa"/>
          </w:tcPr>
          <w:p w14:paraId="3D6D34E3" w14:textId="77777777" w:rsidR="00E65068" w:rsidRPr="00B15A00" w:rsidRDefault="00E65068" w:rsidP="00CD5924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192CAD9" w14:textId="77777777" w:rsidR="00E65068" w:rsidRPr="00B15A00" w:rsidRDefault="00E65068" w:rsidP="00CD5924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E65068" w:rsidRPr="00B15A00" w14:paraId="1ACDD358" w14:textId="77777777" w:rsidTr="009A342A">
        <w:tc>
          <w:tcPr>
            <w:tcW w:w="284" w:type="dxa"/>
            <w:vMerge/>
            <w:shd w:val="clear" w:color="auto" w:fill="BFBFBF" w:themeFill="background1" w:themeFillShade="BF"/>
          </w:tcPr>
          <w:p w14:paraId="250FD9A7" w14:textId="77777777" w:rsidR="00E65068" w:rsidRPr="00B15A00" w:rsidRDefault="00E65068" w:rsidP="00CD5924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</w:tcPr>
          <w:p w14:paraId="6C1DAE3D" w14:textId="3939A180" w:rsidR="00E65068" w:rsidRPr="00C16E30" w:rsidRDefault="00E65068" w:rsidP="00E65068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La comunidad escolar asume que debe garantizar el derecho a una educación de calidad para todos</w:t>
            </w:r>
            <w:r w:rsidR="00652BC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y procura que todos los alumnos tengan las mismas oportunidades de participación y aprendizaje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14:paraId="49B23A71" w14:textId="77777777" w:rsidR="00E65068" w:rsidRPr="00B15A00" w:rsidRDefault="00E65068" w:rsidP="00CD5924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578EAA0" w14:textId="77777777" w:rsidR="00E65068" w:rsidRPr="00B15A00" w:rsidRDefault="00E65068" w:rsidP="00CD5924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E65068" w:rsidRPr="00B15A00" w14:paraId="15F348F3" w14:textId="77777777" w:rsidTr="009A342A">
        <w:tc>
          <w:tcPr>
            <w:tcW w:w="284" w:type="dxa"/>
            <w:vMerge/>
            <w:shd w:val="clear" w:color="auto" w:fill="BFBFBF" w:themeFill="background1" w:themeFillShade="BF"/>
          </w:tcPr>
          <w:p w14:paraId="65319AED" w14:textId="77777777" w:rsidR="00E65068" w:rsidRPr="00B15A00" w:rsidRDefault="00E65068" w:rsidP="00CD5924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</w:tcPr>
          <w:p w14:paraId="3B116CA3" w14:textId="4E6FE078" w:rsidR="00E65068" w:rsidRPr="00B15A00" w:rsidRDefault="00E65068" w:rsidP="00E65068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La </w:t>
            </w:r>
            <w:r w:rsidR="004B313F"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  <w:t>institución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se asegura de tener los recursos, materiales e instrumentos necesarios para asegurar que todos los alumnos puedan participar en las actividades de aprendizaje.</w:t>
            </w:r>
          </w:p>
        </w:tc>
        <w:tc>
          <w:tcPr>
            <w:tcW w:w="992" w:type="dxa"/>
          </w:tcPr>
          <w:p w14:paraId="26816A54" w14:textId="77777777" w:rsidR="00E65068" w:rsidRPr="00B15A00" w:rsidRDefault="00E65068" w:rsidP="00CD5924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DD8EC6F" w14:textId="77777777" w:rsidR="00E65068" w:rsidRPr="00B15A00" w:rsidRDefault="00E65068" w:rsidP="00CD5924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E65068" w:rsidRPr="00B15A00" w14:paraId="7CCC5700" w14:textId="77777777" w:rsidTr="009A342A">
        <w:tc>
          <w:tcPr>
            <w:tcW w:w="284" w:type="dxa"/>
            <w:vMerge/>
            <w:shd w:val="clear" w:color="auto" w:fill="BFBFBF" w:themeFill="background1" w:themeFillShade="BF"/>
          </w:tcPr>
          <w:p w14:paraId="314257F6" w14:textId="77777777" w:rsidR="00E65068" w:rsidRPr="00B15A00" w:rsidRDefault="00E65068" w:rsidP="00CD5924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</w:tcPr>
          <w:p w14:paraId="59354F5C" w14:textId="227A1D67" w:rsidR="00E65068" w:rsidRDefault="00E65068" w:rsidP="00136FDB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Los docentes consideran los distintos estilos</w:t>
            </w:r>
            <w:r w:rsidR="000A7DF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, </w:t>
            </w:r>
            <w:r w:rsidR="00136FD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ritmos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y necesidades de aprendizaje de los alumnos.</w:t>
            </w:r>
          </w:p>
        </w:tc>
        <w:tc>
          <w:tcPr>
            <w:tcW w:w="992" w:type="dxa"/>
          </w:tcPr>
          <w:p w14:paraId="6D3251D6" w14:textId="77777777" w:rsidR="00E65068" w:rsidRPr="00B15A00" w:rsidRDefault="00E65068" w:rsidP="00CD5924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E7A81A4" w14:textId="77777777" w:rsidR="00E65068" w:rsidRPr="00B15A00" w:rsidRDefault="00E65068" w:rsidP="00CD5924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E65068" w:rsidRPr="00B15A00" w14:paraId="3691F6C0" w14:textId="77777777" w:rsidTr="009A342A">
        <w:tc>
          <w:tcPr>
            <w:tcW w:w="284" w:type="dxa"/>
            <w:vMerge/>
            <w:shd w:val="clear" w:color="auto" w:fill="BFBFBF" w:themeFill="background1" w:themeFillShade="BF"/>
          </w:tcPr>
          <w:p w14:paraId="4632A6D1" w14:textId="77777777" w:rsidR="00E65068" w:rsidRPr="00B15A00" w:rsidRDefault="00E65068" w:rsidP="00CD5924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</w:tcPr>
          <w:p w14:paraId="203677AB" w14:textId="0FDFE1A3" w:rsidR="00E65068" w:rsidRDefault="00E65068" w:rsidP="00E65068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129F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Las actividades de aprendizaje fomentan la participación de todos los estudiantes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14:paraId="6499A97F" w14:textId="77777777" w:rsidR="00E65068" w:rsidRPr="00B15A00" w:rsidRDefault="00E65068" w:rsidP="00CD5924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60846D3" w14:textId="77777777" w:rsidR="00E65068" w:rsidRPr="00B15A00" w:rsidRDefault="00E65068" w:rsidP="00CD5924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E65068" w:rsidRPr="00B15A00" w14:paraId="0D1180D4" w14:textId="77777777" w:rsidTr="00C263AB">
        <w:trPr>
          <w:trHeight w:val="371"/>
        </w:trPr>
        <w:tc>
          <w:tcPr>
            <w:tcW w:w="284" w:type="dxa"/>
            <w:vMerge/>
            <w:shd w:val="clear" w:color="auto" w:fill="BFBFBF" w:themeFill="background1" w:themeFillShade="BF"/>
          </w:tcPr>
          <w:p w14:paraId="413DF67D" w14:textId="77777777" w:rsidR="00E65068" w:rsidRPr="00B15A00" w:rsidRDefault="00E65068" w:rsidP="00CD5924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</w:tcPr>
          <w:p w14:paraId="0125E504" w14:textId="03538DA5" w:rsidR="00B805D7" w:rsidRPr="00E65068" w:rsidRDefault="00E65068" w:rsidP="00C263AB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E6506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Se fomenta el respeto entre los estudiantes y la</w:t>
            </w:r>
            <w:r w:rsidR="00136FD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aceptación de sus diferencias</w:t>
            </w:r>
            <w:r w:rsidRPr="00E6506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.</w:t>
            </w:r>
            <w:r w:rsidR="000A7DFB" w:rsidRPr="000A7DF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14:paraId="25CF887F" w14:textId="77777777" w:rsidR="00E65068" w:rsidRPr="00B15A00" w:rsidRDefault="00E65068" w:rsidP="00CD5924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5B432E7" w14:textId="77777777" w:rsidR="00E65068" w:rsidRPr="00B15A00" w:rsidRDefault="00E65068" w:rsidP="00CD5924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C263AB" w:rsidRPr="00B15A00" w14:paraId="5BA2DDD6" w14:textId="77777777" w:rsidTr="009A342A">
        <w:trPr>
          <w:trHeight w:val="599"/>
        </w:trPr>
        <w:tc>
          <w:tcPr>
            <w:tcW w:w="284" w:type="dxa"/>
            <w:shd w:val="clear" w:color="auto" w:fill="BFBFBF" w:themeFill="background1" w:themeFillShade="BF"/>
          </w:tcPr>
          <w:p w14:paraId="7B47049A" w14:textId="77777777" w:rsidR="00C263AB" w:rsidRPr="00B15A00" w:rsidRDefault="00C263AB" w:rsidP="00CD5924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</w:tcPr>
          <w:p w14:paraId="6E887E7B" w14:textId="2A69109A" w:rsidR="00C263AB" w:rsidRPr="00E65068" w:rsidRDefault="00E15DE4" w:rsidP="00136FDB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No se permiten</w:t>
            </w:r>
            <w:r w:rsidR="00C263AB" w:rsidRPr="000A7DF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prácticas discriminatorias como</w:t>
            </w:r>
            <w:r w:rsidR="00C263A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="00C263AB" w:rsidRPr="000A7DF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estereotipos, prej</w:t>
            </w:r>
            <w:r w:rsidR="00C263A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uicios, segregación o exclusión.</w:t>
            </w:r>
          </w:p>
        </w:tc>
        <w:tc>
          <w:tcPr>
            <w:tcW w:w="992" w:type="dxa"/>
          </w:tcPr>
          <w:p w14:paraId="05691C50" w14:textId="77777777" w:rsidR="00C263AB" w:rsidRPr="00B15A00" w:rsidRDefault="00C263AB" w:rsidP="00CD5924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C6FE4A2" w14:textId="77777777" w:rsidR="00C263AB" w:rsidRPr="00B15A00" w:rsidRDefault="00C263AB" w:rsidP="00CD5924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</w:tbl>
    <w:p w14:paraId="58C3A3E6" w14:textId="0360388D" w:rsidR="00305659" w:rsidRDefault="00305659" w:rsidP="005E12B0">
      <w:pPr>
        <w:spacing w:after="0"/>
        <w:jc w:val="center"/>
        <w:rPr>
          <w:rFonts w:asciiTheme="majorHAnsi" w:hAnsiTheme="majorHAnsi" w:cstheme="majorHAnsi"/>
          <w:b/>
        </w:rPr>
      </w:pPr>
    </w:p>
    <w:tbl>
      <w:tblPr>
        <w:tblStyle w:val="Tablaconcuadrcula"/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4"/>
        <w:gridCol w:w="7230"/>
        <w:gridCol w:w="992"/>
        <w:gridCol w:w="1134"/>
      </w:tblGrid>
      <w:tr w:rsidR="00FA0309" w:rsidRPr="00B15A00" w14:paraId="73025D1E" w14:textId="77777777" w:rsidTr="007A4CF6">
        <w:tc>
          <w:tcPr>
            <w:tcW w:w="7514" w:type="dxa"/>
            <w:gridSpan w:val="2"/>
            <w:shd w:val="clear" w:color="auto" w:fill="A69938"/>
            <w:vAlign w:val="center"/>
          </w:tcPr>
          <w:p w14:paraId="149CC308" w14:textId="73AF4BB6" w:rsidR="00FA0309" w:rsidRPr="00B15A00" w:rsidRDefault="00FA0309" w:rsidP="005E12B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15A00">
              <w:rPr>
                <w:rFonts w:asciiTheme="majorHAnsi" w:hAnsiTheme="majorHAnsi" w:cstheme="majorHAnsi"/>
                <w:b/>
              </w:rPr>
              <w:t>Indicador</w:t>
            </w:r>
            <w:r w:rsidRPr="00B15A00">
              <w:rPr>
                <w:rFonts w:asciiTheme="majorHAnsi" w:hAnsiTheme="majorHAnsi" w:cstheme="majorHAnsi"/>
              </w:rPr>
              <w:t xml:space="preserve"> </w:t>
            </w:r>
            <w:r w:rsidR="009B08D0">
              <w:rPr>
                <w:rFonts w:asciiTheme="majorHAnsi" w:hAnsiTheme="majorHAnsi" w:cstheme="majorHAnsi"/>
                <w:b/>
              </w:rPr>
              <w:t>IA2</w:t>
            </w:r>
            <w:r w:rsidR="004B313F">
              <w:rPr>
                <w:rFonts w:asciiTheme="majorHAnsi" w:hAnsiTheme="majorHAnsi" w:cstheme="majorHAnsi"/>
                <w:b/>
              </w:rPr>
              <w:t>8</w:t>
            </w:r>
            <w:r w:rsidRPr="00B15A00">
              <w:rPr>
                <w:rFonts w:asciiTheme="majorHAnsi" w:hAnsiTheme="majorHAnsi" w:cstheme="majorHAnsi"/>
                <w:b/>
              </w:rPr>
              <w:t>-Atención a alumnos que enfrentan barreras para el aprendizaje y la participación</w:t>
            </w:r>
          </w:p>
        </w:tc>
        <w:tc>
          <w:tcPr>
            <w:tcW w:w="992" w:type="dxa"/>
          </w:tcPr>
          <w:p w14:paraId="5CF2C6E6" w14:textId="77777777" w:rsidR="00FA0309" w:rsidRPr="00B15A00" w:rsidRDefault="00FA0309" w:rsidP="005E12B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15A00">
              <w:rPr>
                <w:rFonts w:asciiTheme="majorHAnsi" w:hAnsiTheme="majorHAnsi" w:cstheme="majorHAnsi"/>
                <w:sz w:val="20"/>
                <w:szCs w:val="20"/>
              </w:rPr>
              <w:t>Se cumple</w:t>
            </w:r>
          </w:p>
        </w:tc>
        <w:tc>
          <w:tcPr>
            <w:tcW w:w="1134" w:type="dxa"/>
          </w:tcPr>
          <w:p w14:paraId="68C54559" w14:textId="77777777" w:rsidR="00FA0309" w:rsidRPr="00B15A00" w:rsidRDefault="00FA0309" w:rsidP="005E12B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15A00">
              <w:rPr>
                <w:rFonts w:asciiTheme="majorHAnsi" w:hAnsiTheme="majorHAnsi" w:cstheme="majorHAnsi"/>
                <w:sz w:val="20"/>
                <w:szCs w:val="20"/>
              </w:rPr>
              <w:t>No se cumple</w:t>
            </w:r>
          </w:p>
        </w:tc>
      </w:tr>
      <w:tr w:rsidR="00FA0309" w:rsidRPr="00B15A00" w14:paraId="768826DC" w14:textId="77777777" w:rsidTr="007A4CF6">
        <w:tc>
          <w:tcPr>
            <w:tcW w:w="284" w:type="dxa"/>
            <w:vMerge w:val="restart"/>
            <w:shd w:val="clear" w:color="auto" w:fill="BFBFBF" w:themeFill="background1" w:themeFillShade="BF"/>
          </w:tcPr>
          <w:p w14:paraId="3CBB366B" w14:textId="77777777" w:rsidR="00FA0309" w:rsidRPr="00B15A00" w:rsidRDefault="00FA0309" w:rsidP="00240795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</w:tcPr>
          <w:p w14:paraId="75237DB6" w14:textId="7D532ABE" w:rsidR="00FA0309" w:rsidRPr="00490EFB" w:rsidRDefault="00FA0309" w:rsidP="00240795">
            <w:pPr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-ES_tradnl"/>
              </w:rPr>
            </w:pPr>
            <w:r w:rsidRPr="00490EFB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-ES_tradnl"/>
              </w:rPr>
              <w:t xml:space="preserve">La </w:t>
            </w:r>
            <w:r w:rsidR="004B313F"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  <w:t>institución</w:t>
            </w:r>
            <w:r w:rsidRPr="00490EFB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-ES_tradnl"/>
              </w:rPr>
              <w:t xml:space="preserve"> tiene debidamente identificadas las barreras para el aprendizaje y/o la participación que enfrentan algunos alumnos.</w:t>
            </w:r>
          </w:p>
        </w:tc>
        <w:tc>
          <w:tcPr>
            <w:tcW w:w="992" w:type="dxa"/>
          </w:tcPr>
          <w:p w14:paraId="6D9A9CF6" w14:textId="77777777" w:rsidR="00FA0309" w:rsidRPr="00B15A00" w:rsidRDefault="00FA0309" w:rsidP="00240795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F846E4B" w14:textId="77777777" w:rsidR="00FA0309" w:rsidRPr="00B15A00" w:rsidRDefault="00FA0309" w:rsidP="00240795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FA0309" w:rsidRPr="00B15A00" w14:paraId="4DE2C298" w14:textId="77777777" w:rsidTr="007A4CF6">
        <w:tc>
          <w:tcPr>
            <w:tcW w:w="284" w:type="dxa"/>
            <w:vMerge/>
            <w:shd w:val="clear" w:color="auto" w:fill="BFBFBF" w:themeFill="background1" w:themeFillShade="BF"/>
          </w:tcPr>
          <w:p w14:paraId="6047AA2D" w14:textId="77777777" w:rsidR="00FA0309" w:rsidRPr="00B15A00" w:rsidRDefault="00FA0309" w:rsidP="00240795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</w:tcPr>
          <w:p w14:paraId="38585BB0" w14:textId="2124B939" w:rsidR="00FA0309" w:rsidRPr="00490EFB" w:rsidRDefault="00FA0309" w:rsidP="00240795">
            <w:pPr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490EF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Cuenta con una estrategia para reducirlas.</w:t>
            </w:r>
          </w:p>
        </w:tc>
        <w:tc>
          <w:tcPr>
            <w:tcW w:w="992" w:type="dxa"/>
          </w:tcPr>
          <w:p w14:paraId="30C23286" w14:textId="77777777" w:rsidR="00FA0309" w:rsidRPr="00B15A00" w:rsidRDefault="00FA0309" w:rsidP="00240795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5191260" w14:textId="77777777" w:rsidR="00FA0309" w:rsidRPr="00B15A00" w:rsidRDefault="00FA0309" w:rsidP="00240795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FA0309" w:rsidRPr="00B15A00" w14:paraId="7BA5F091" w14:textId="77777777" w:rsidTr="007A4CF6">
        <w:tc>
          <w:tcPr>
            <w:tcW w:w="284" w:type="dxa"/>
            <w:vMerge/>
            <w:shd w:val="clear" w:color="auto" w:fill="BFBFBF" w:themeFill="background1" w:themeFillShade="BF"/>
          </w:tcPr>
          <w:p w14:paraId="0F501345" w14:textId="77777777" w:rsidR="00FA0309" w:rsidRPr="00B15A00" w:rsidRDefault="00FA0309" w:rsidP="00240795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</w:tcPr>
          <w:p w14:paraId="0DFFED93" w14:textId="58673025" w:rsidR="00FA0309" w:rsidRPr="00490EFB" w:rsidRDefault="00FA0309" w:rsidP="00240795">
            <w:pPr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490EF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Ha logrado involucrar a los padres de familia en la reducción de las barreras.</w:t>
            </w:r>
          </w:p>
        </w:tc>
        <w:tc>
          <w:tcPr>
            <w:tcW w:w="992" w:type="dxa"/>
          </w:tcPr>
          <w:p w14:paraId="2E49DA06" w14:textId="77777777" w:rsidR="00FA0309" w:rsidRPr="00B15A00" w:rsidRDefault="00FA0309" w:rsidP="00240795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23DE5CE" w14:textId="77777777" w:rsidR="00FA0309" w:rsidRPr="00B15A00" w:rsidRDefault="00FA0309" w:rsidP="00240795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FA0309" w:rsidRPr="00B15A00" w14:paraId="149E1228" w14:textId="77777777" w:rsidTr="007A4CF6">
        <w:tc>
          <w:tcPr>
            <w:tcW w:w="284" w:type="dxa"/>
            <w:shd w:val="clear" w:color="auto" w:fill="BFBFBF" w:themeFill="background1" w:themeFillShade="BF"/>
          </w:tcPr>
          <w:p w14:paraId="7D9AA31B" w14:textId="77777777" w:rsidR="00FA0309" w:rsidRPr="00B15A00" w:rsidRDefault="00FA0309" w:rsidP="00240795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</w:tcPr>
          <w:p w14:paraId="30702D6F" w14:textId="11D9F2A1" w:rsidR="00FA0309" w:rsidRPr="00490EFB" w:rsidRDefault="00FA0309" w:rsidP="00FA0309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490EF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Los alumnos muestran avances en términos de permanencia y aprovechamiento escolar.</w:t>
            </w:r>
          </w:p>
        </w:tc>
        <w:tc>
          <w:tcPr>
            <w:tcW w:w="992" w:type="dxa"/>
          </w:tcPr>
          <w:p w14:paraId="5A8BC115" w14:textId="77777777" w:rsidR="00FA0309" w:rsidRPr="00B15A00" w:rsidRDefault="00FA0309" w:rsidP="00240795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E7B2097" w14:textId="77777777" w:rsidR="00FA0309" w:rsidRPr="00B15A00" w:rsidRDefault="00FA0309" w:rsidP="00240795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</w:tbl>
    <w:p w14:paraId="7FD668A8" w14:textId="77777777" w:rsidR="00CB6F88" w:rsidRPr="00B15A00" w:rsidRDefault="00CB6F88" w:rsidP="005E12B0">
      <w:pPr>
        <w:spacing w:after="0"/>
        <w:jc w:val="center"/>
        <w:rPr>
          <w:rFonts w:asciiTheme="majorHAnsi" w:hAnsiTheme="majorHAnsi" w:cstheme="majorHAnsi"/>
        </w:rPr>
      </w:pPr>
    </w:p>
    <w:tbl>
      <w:tblPr>
        <w:tblStyle w:val="Tablaconcuadrcula"/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4"/>
        <w:gridCol w:w="7230"/>
        <w:gridCol w:w="992"/>
        <w:gridCol w:w="1134"/>
      </w:tblGrid>
      <w:tr w:rsidR="009A342A" w:rsidRPr="00B15A00" w14:paraId="4FFC6FF7" w14:textId="77777777" w:rsidTr="009A342A">
        <w:tc>
          <w:tcPr>
            <w:tcW w:w="7514" w:type="dxa"/>
            <w:gridSpan w:val="2"/>
            <w:shd w:val="clear" w:color="auto" w:fill="A69938"/>
            <w:vAlign w:val="center"/>
          </w:tcPr>
          <w:p w14:paraId="47AEB7D7" w14:textId="0A18BEB3" w:rsidR="009A342A" w:rsidRPr="00B15A00" w:rsidRDefault="009A342A" w:rsidP="005E12B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15A00">
              <w:rPr>
                <w:rFonts w:asciiTheme="majorHAnsi" w:hAnsiTheme="majorHAnsi" w:cstheme="majorHAnsi"/>
                <w:b/>
              </w:rPr>
              <w:t>Indicador</w:t>
            </w:r>
            <w:r w:rsidRPr="00B15A00">
              <w:rPr>
                <w:rFonts w:asciiTheme="majorHAnsi" w:hAnsiTheme="majorHAnsi" w:cstheme="majorHAnsi"/>
              </w:rPr>
              <w:t xml:space="preserve"> </w:t>
            </w:r>
            <w:r w:rsidR="009B08D0">
              <w:rPr>
                <w:rFonts w:asciiTheme="majorHAnsi" w:hAnsiTheme="majorHAnsi" w:cstheme="majorHAnsi"/>
                <w:b/>
              </w:rPr>
              <w:t>IA2</w:t>
            </w:r>
            <w:r w:rsidR="004B313F">
              <w:rPr>
                <w:rFonts w:asciiTheme="majorHAnsi" w:hAnsiTheme="majorHAnsi" w:cstheme="majorHAnsi"/>
                <w:b/>
              </w:rPr>
              <w:t>9</w:t>
            </w:r>
            <w:r w:rsidRPr="00B15A00">
              <w:rPr>
                <w:rFonts w:asciiTheme="majorHAnsi" w:hAnsiTheme="majorHAnsi" w:cstheme="majorHAnsi"/>
                <w:b/>
              </w:rPr>
              <w:t>-Ambiente de convivencia escolar</w:t>
            </w:r>
          </w:p>
        </w:tc>
        <w:tc>
          <w:tcPr>
            <w:tcW w:w="992" w:type="dxa"/>
          </w:tcPr>
          <w:p w14:paraId="14CF99E9" w14:textId="77777777" w:rsidR="009A342A" w:rsidRPr="00B15A00" w:rsidRDefault="009A342A" w:rsidP="005E12B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15A00">
              <w:rPr>
                <w:rFonts w:asciiTheme="majorHAnsi" w:hAnsiTheme="majorHAnsi" w:cstheme="majorHAnsi"/>
                <w:sz w:val="20"/>
                <w:szCs w:val="20"/>
              </w:rPr>
              <w:t>Se cumple</w:t>
            </w:r>
          </w:p>
        </w:tc>
        <w:tc>
          <w:tcPr>
            <w:tcW w:w="1134" w:type="dxa"/>
          </w:tcPr>
          <w:p w14:paraId="7B503B36" w14:textId="77777777" w:rsidR="009A342A" w:rsidRPr="00B15A00" w:rsidRDefault="009A342A" w:rsidP="005E12B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15A00">
              <w:rPr>
                <w:rFonts w:asciiTheme="majorHAnsi" w:hAnsiTheme="majorHAnsi" w:cstheme="majorHAnsi"/>
                <w:sz w:val="20"/>
                <w:szCs w:val="20"/>
              </w:rPr>
              <w:t>No se cumple</w:t>
            </w:r>
          </w:p>
        </w:tc>
      </w:tr>
      <w:tr w:rsidR="009A342A" w:rsidRPr="00B15A00" w14:paraId="1D4EF5B2" w14:textId="77777777" w:rsidTr="009A342A">
        <w:tc>
          <w:tcPr>
            <w:tcW w:w="284" w:type="dxa"/>
            <w:vMerge w:val="restart"/>
            <w:shd w:val="clear" w:color="auto" w:fill="BFBFBF" w:themeFill="background1" w:themeFillShade="BF"/>
          </w:tcPr>
          <w:p w14:paraId="22603F8F" w14:textId="3BF4300E" w:rsidR="009A342A" w:rsidRPr="00B15A00" w:rsidRDefault="009A342A" w:rsidP="004327EF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</w:tcPr>
          <w:p w14:paraId="617308D8" w14:textId="20A458C1" w:rsidR="009A342A" w:rsidRPr="00B15A00" w:rsidRDefault="009A342A" w:rsidP="004327EF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  <w:t xml:space="preserve">En la </w:t>
            </w:r>
            <w:r w:rsidR="004B313F"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  <w:t>institución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  <w:t xml:space="preserve"> se </w:t>
            </w:r>
            <w:r w:rsidRPr="008D32FF"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  <w:t>han implementado actividades para promover una convivencia sana y pacífica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  <w:t>.</w:t>
            </w:r>
          </w:p>
        </w:tc>
        <w:tc>
          <w:tcPr>
            <w:tcW w:w="992" w:type="dxa"/>
          </w:tcPr>
          <w:p w14:paraId="152733A4" w14:textId="77777777" w:rsidR="009A342A" w:rsidRPr="00B15A00" w:rsidRDefault="009A342A" w:rsidP="004327EF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BF4E702" w14:textId="77777777" w:rsidR="009A342A" w:rsidRPr="00B15A00" w:rsidRDefault="009A342A" w:rsidP="004327EF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9A342A" w:rsidRPr="00B15A00" w14:paraId="594878F2" w14:textId="77777777" w:rsidTr="009A342A">
        <w:tc>
          <w:tcPr>
            <w:tcW w:w="284" w:type="dxa"/>
            <w:vMerge/>
            <w:shd w:val="clear" w:color="auto" w:fill="BFBFBF" w:themeFill="background1" w:themeFillShade="BF"/>
          </w:tcPr>
          <w:p w14:paraId="1C4BA627" w14:textId="77777777" w:rsidR="009A342A" w:rsidRPr="00B15A00" w:rsidRDefault="009A342A" w:rsidP="004327EF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</w:tcPr>
          <w:p w14:paraId="1D31ED47" w14:textId="77777777" w:rsidR="009A342A" w:rsidRPr="00B15A00" w:rsidRDefault="009A342A" w:rsidP="004327EF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Los casos de acoso escolar (en caso de haberse presentado) se han atendido </w:t>
            </w:r>
            <w:r w:rsidRPr="008D32F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conforme a los protocolos normativos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que establece la Secretaría de Educación.</w:t>
            </w:r>
          </w:p>
        </w:tc>
        <w:tc>
          <w:tcPr>
            <w:tcW w:w="992" w:type="dxa"/>
          </w:tcPr>
          <w:p w14:paraId="1F687EBB" w14:textId="77777777" w:rsidR="009A342A" w:rsidRPr="00B15A00" w:rsidRDefault="009A342A" w:rsidP="004327EF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6D29FC8" w14:textId="77777777" w:rsidR="009A342A" w:rsidRPr="00B15A00" w:rsidRDefault="009A342A" w:rsidP="004327EF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9A342A" w:rsidRPr="00B15A00" w14:paraId="6E7AEC18" w14:textId="77777777" w:rsidTr="009A342A">
        <w:tc>
          <w:tcPr>
            <w:tcW w:w="284" w:type="dxa"/>
            <w:vMerge/>
            <w:shd w:val="clear" w:color="auto" w:fill="BFBFBF" w:themeFill="background1" w:themeFillShade="BF"/>
          </w:tcPr>
          <w:p w14:paraId="4C54CC15" w14:textId="77777777" w:rsidR="009A342A" w:rsidRPr="00B15A00" w:rsidRDefault="009A342A" w:rsidP="004327EF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</w:tcPr>
          <w:p w14:paraId="6C26183E" w14:textId="5A8EF078" w:rsidR="009A342A" w:rsidRDefault="009A342A" w:rsidP="004327EF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La </w:t>
            </w:r>
            <w:r w:rsidR="008917BE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-ES_tradnl"/>
              </w:rPr>
              <w:t>institución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ha involucrado a los padres de familia en la promoción de una sana convivencia entre los alumnos.</w:t>
            </w:r>
          </w:p>
        </w:tc>
        <w:tc>
          <w:tcPr>
            <w:tcW w:w="992" w:type="dxa"/>
          </w:tcPr>
          <w:p w14:paraId="0C7D01D5" w14:textId="77777777" w:rsidR="009A342A" w:rsidRPr="00B15A00" w:rsidRDefault="009A342A" w:rsidP="004327EF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2BBECDF" w14:textId="77777777" w:rsidR="009A342A" w:rsidRPr="00B15A00" w:rsidRDefault="009A342A" w:rsidP="004327EF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</w:tbl>
    <w:p w14:paraId="1202C6F5" w14:textId="77777777" w:rsidR="00170D42" w:rsidRDefault="00170D42"/>
    <w:tbl>
      <w:tblPr>
        <w:tblStyle w:val="Tablaconcuadrcula"/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4"/>
        <w:gridCol w:w="7230"/>
        <w:gridCol w:w="992"/>
        <w:gridCol w:w="1134"/>
      </w:tblGrid>
      <w:tr w:rsidR="009A342A" w:rsidRPr="00B15A00" w14:paraId="23AF14DB" w14:textId="77777777" w:rsidTr="009A342A">
        <w:tc>
          <w:tcPr>
            <w:tcW w:w="7514" w:type="dxa"/>
            <w:gridSpan w:val="2"/>
            <w:shd w:val="clear" w:color="auto" w:fill="A69938"/>
            <w:vAlign w:val="center"/>
          </w:tcPr>
          <w:p w14:paraId="403A0732" w14:textId="2C3D2043" w:rsidR="009A342A" w:rsidRPr="00B15A00" w:rsidRDefault="009A342A" w:rsidP="004B313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15A00">
              <w:rPr>
                <w:rFonts w:asciiTheme="majorHAnsi" w:hAnsiTheme="majorHAnsi" w:cstheme="majorHAnsi"/>
                <w:b/>
              </w:rPr>
              <w:t>Indicador</w:t>
            </w:r>
            <w:r w:rsidRPr="00B15A00">
              <w:rPr>
                <w:rFonts w:asciiTheme="majorHAnsi" w:hAnsiTheme="majorHAnsi" w:cstheme="majorHAnsi"/>
              </w:rPr>
              <w:t xml:space="preserve"> </w:t>
            </w:r>
            <w:r w:rsidR="009B08D0">
              <w:rPr>
                <w:rFonts w:asciiTheme="majorHAnsi" w:hAnsiTheme="majorHAnsi" w:cstheme="majorHAnsi"/>
                <w:b/>
              </w:rPr>
              <w:t>IA</w:t>
            </w:r>
            <w:r w:rsidR="004B313F">
              <w:rPr>
                <w:rFonts w:asciiTheme="majorHAnsi" w:hAnsiTheme="majorHAnsi" w:cstheme="majorHAnsi"/>
                <w:b/>
              </w:rPr>
              <w:t>30</w:t>
            </w:r>
            <w:r w:rsidRPr="00B15A00">
              <w:rPr>
                <w:rFonts w:asciiTheme="majorHAnsi" w:hAnsiTheme="majorHAnsi" w:cstheme="majorHAnsi"/>
                <w:b/>
              </w:rPr>
              <w:t>-Aprendizaje activo</w:t>
            </w:r>
          </w:p>
        </w:tc>
        <w:tc>
          <w:tcPr>
            <w:tcW w:w="992" w:type="dxa"/>
          </w:tcPr>
          <w:p w14:paraId="0D32CF00" w14:textId="77777777" w:rsidR="009A342A" w:rsidRPr="00B15A00" w:rsidRDefault="009A342A" w:rsidP="006C4F0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15A00">
              <w:rPr>
                <w:rFonts w:asciiTheme="majorHAnsi" w:hAnsiTheme="majorHAnsi" w:cstheme="majorHAnsi"/>
                <w:sz w:val="20"/>
                <w:szCs w:val="20"/>
              </w:rPr>
              <w:t>Se cumple</w:t>
            </w:r>
          </w:p>
        </w:tc>
        <w:tc>
          <w:tcPr>
            <w:tcW w:w="1134" w:type="dxa"/>
          </w:tcPr>
          <w:p w14:paraId="713BF190" w14:textId="77777777" w:rsidR="009A342A" w:rsidRPr="00B15A00" w:rsidRDefault="009A342A" w:rsidP="006C4F0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15A00">
              <w:rPr>
                <w:rFonts w:asciiTheme="majorHAnsi" w:hAnsiTheme="majorHAnsi" w:cstheme="majorHAnsi"/>
                <w:sz w:val="20"/>
                <w:szCs w:val="20"/>
              </w:rPr>
              <w:t>No se cumple</w:t>
            </w:r>
          </w:p>
        </w:tc>
      </w:tr>
      <w:tr w:rsidR="009A342A" w:rsidRPr="00B15A00" w14:paraId="23DA5197" w14:textId="77777777" w:rsidTr="009A342A">
        <w:tc>
          <w:tcPr>
            <w:tcW w:w="284" w:type="dxa"/>
            <w:vMerge w:val="restart"/>
            <w:shd w:val="clear" w:color="auto" w:fill="BFBFBF" w:themeFill="background1" w:themeFillShade="BF"/>
          </w:tcPr>
          <w:p w14:paraId="7EB52698" w14:textId="77777777" w:rsidR="009A342A" w:rsidRPr="00B15A00" w:rsidRDefault="009A342A" w:rsidP="006C4F0F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</w:tcPr>
          <w:p w14:paraId="12C148C8" w14:textId="77777777" w:rsidR="009A342A" w:rsidRPr="00D43D5D" w:rsidRDefault="009A342A" w:rsidP="00AD2FAB">
            <w:pPr>
              <w:jc w:val="both"/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</w:pPr>
            <w:r w:rsidRPr="00D43D5D"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  <w:t>Los alumnos se sienten motivados por aprender.</w:t>
            </w:r>
          </w:p>
          <w:p w14:paraId="0696980C" w14:textId="53E9B382" w:rsidR="004B313F" w:rsidRPr="00D43D5D" w:rsidRDefault="004B313F" w:rsidP="00F515C9">
            <w:pPr>
              <w:pStyle w:val="Default"/>
              <w:jc w:val="both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D43D5D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Ed. Inicial:</w:t>
            </w:r>
            <w:r w:rsidR="00F515C9" w:rsidRPr="00D43D5D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Los niños están adaptados y seguros en el CAI.</w:t>
            </w:r>
            <w:r w:rsidRPr="00D43D5D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14:paraId="5A53BD87" w14:textId="77777777" w:rsidR="009A342A" w:rsidRPr="00B15A00" w:rsidRDefault="009A342A" w:rsidP="006C4F0F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99AD496" w14:textId="77777777" w:rsidR="009A342A" w:rsidRPr="00B15A00" w:rsidRDefault="009A342A" w:rsidP="006C4F0F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9A342A" w:rsidRPr="00B15A00" w14:paraId="10954FA2" w14:textId="77777777" w:rsidTr="009A342A">
        <w:tc>
          <w:tcPr>
            <w:tcW w:w="284" w:type="dxa"/>
            <w:vMerge/>
            <w:shd w:val="clear" w:color="auto" w:fill="BFBFBF" w:themeFill="background1" w:themeFillShade="BF"/>
          </w:tcPr>
          <w:p w14:paraId="0EBFCCA2" w14:textId="43E28EFA" w:rsidR="009A342A" w:rsidRPr="00B15A00" w:rsidRDefault="009A342A" w:rsidP="006C4F0F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</w:tcPr>
          <w:p w14:paraId="57A16806" w14:textId="77777777" w:rsidR="00D43D5D" w:rsidRPr="00D43D5D" w:rsidRDefault="009A342A" w:rsidP="00D43D5D">
            <w:pPr>
              <w:jc w:val="both"/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</w:pPr>
            <w:r w:rsidRPr="00D43D5D"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  <w:t>Los alumnos participan activamente en la construcción de su propio aprendizaje, es decir durante la clase realizan acciones de búsqueda y selección de información, reflexión, análisis, exposición, debate, resolución de problemas, desarrollo de proyectos, entre otras.</w:t>
            </w:r>
          </w:p>
          <w:p w14:paraId="6F1A29BB" w14:textId="08F91B85" w:rsidR="004B313F" w:rsidRPr="00D43D5D" w:rsidRDefault="004B313F" w:rsidP="00D43D5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D43D5D">
              <w:rPr>
                <w:rFonts w:asciiTheme="majorHAnsi" w:hAnsiTheme="majorHAnsi" w:cstheme="majorHAnsi"/>
                <w:sz w:val="20"/>
                <w:szCs w:val="20"/>
              </w:rPr>
              <w:t xml:space="preserve">Ed. Inicial: </w:t>
            </w:r>
            <w:r w:rsidR="00F515C9" w:rsidRPr="00D43D5D">
              <w:rPr>
                <w:rFonts w:asciiTheme="majorHAnsi" w:hAnsiTheme="majorHAnsi" w:cstheme="majorHAnsi"/>
                <w:sz w:val="20"/>
                <w:szCs w:val="20"/>
              </w:rPr>
              <w:t>Los niños exploran, investigan y son curiosos.</w:t>
            </w:r>
          </w:p>
        </w:tc>
        <w:tc>
          <w:tcPr>
            <w:tcW w:w="992" w:type="dxa"/>
          </w:tcPr>
          <w:p w14:paraId="59BFE4B1" w14:textId="77777777" w:rsidR="009A342A" w:rsidRPr="00B15A00" w:rsidRDefault="009A342A" w:rsidP="006C4F0F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1B53A96" w14:textId="77777777" w:rsidR="009A342A" w:rsidRPr="00B15A00" w:rsidRDefault="009A342A" w:rsidP="006C4F0F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9A342A" w:rsidRPr="00B15A00" w14:paraId="608EED0B" w14:textId="77777777" w:rsidTr="009A342A">
        <w:tc>
          <w:tcPr>
            <w:tcW w:w="284" w:type="dxa"/>
            <w:vMerge/>
            <w:shd w:val="clear" w:color="auto" w:fill="BFBFBF" w:themeFill="background1" w:themeFillShade="BF"/>
          </w:tcPr>
          <w:p w14:paraId="4B1CA3BC" w14:textId="77777777" w:rsidR="009A342A" w:rsidRPr="00B15A00" w:rsidRDefault="009A342A" w:rsidP="006C4F0F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</w:tcPr>
          <w:p w14:paraId="4CC63F6F" w14:textId="77777777" w:rsidR="00D43D5D" w:rsidRPr="00D43D5D" w:rsidRDefault="009A342A" w:rsidP="00AD2FAB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D43D5D">
              <w:rPr>
                <w:rFonts w:asciiTheme="majorHAnsi" w:hAnsiTheme="majorHAnsi" w:cstheme="majorHAnsi"/>
                <w:sz w:val="20"/>
                <w:szCs w:val="20"/>
              </w:rPr>
              <w:t>Los alumnos tienen oportunidad de aprender a partir de experiencias de trabajo colaborativo con otros compañeros de clase.</w:t>
            </w:r>
            <w:r w:rsidR="00F515C9" w:rsidRPr="00D43D5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14:paraId="24C251BE" w14:textId="74A3D8EF" w:rsidR="009A342A" w:rsidRPr="00D43D5D" w:rsidRDefault="00F515C9" w:rsidP="00AD2FAB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D43D5D">
              <w:rPr>
                <w:rFonts w:asciiTheme="majorHAnsi" w:hAnsiTheme="majorHAnsi" w:cstheme="majorHAnsi"/>
                <w:sz w:val="20"/>
                <w:szCs w:val="20"/>
              </w:rPr>
              <w:t>Ed. Inicial: Los niños juegan en pares y en grupo.</w:t>
            </w:r>
          </w:p>
        </w:tc>
        <w:tc>
          <w:tcPr>
            <w:tcW w:w="992" w:type="dxa"/>
          </w:tcPr>
          <w:p w14:paraId="4DC6B5D2" w14:textId="77777777" w:rsidR="009A342A" w:rsidRPr="00B15A00" w:rsidRDefault="009A342A" w:rsidP="006C4F0F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B3A2449" w14:textId="77777777" w:rsidR="009A342A" w:rsidRPr="00B15A00" w:rsidRDefault="009A342A" w:rsidP="006C4F0F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9A342A" w:rsidRPr="00B15A00" w14:paraId="19BE99EB" w14:textId="77777777" w:rsidTr="009A342A">
        <w:tc>
          <w:tcPr>
            <w:tcW w:w="284" w:type="dxa"/>
            <w:vMerge/>
            <w:shd w:val="clear" w:color="auto" w:fill="BFBFBF" w:themeFill="background1" w:themeFillShade="BF"/>
          </w:tcPr>
          <w:p w14:paraId="6628A7BE" w14:textId="77777777" w:rsidR="009A342A" w:rsidRPr="00B15A00" w:rsidRDefault="009A342A" w:rsidP="006C4F0F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</w:tcPr>
          <w:p w14:paraId="7D74FC3B" w14:textId="77777777" w:rsidR="00D43D5D" w:rsidRPr="00D43D5D" w:rsidRDefault="009A342A" w:rsidP="0049493C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D43D5D">
              <w:rPr>
                <w:rFonts w:asciiTheme="majorHAnsi" w:hAnsiTheme="majorHAnsi" w:cstheme="majorHAnsi"/>
                <w:sz w:val="20"/>
                <w:szCs w:val="20"/>
              </w:rPr>
              <w:t>Los alumnos reconocen que también se aprende fuera de clase.</w:t>
            </w:r>
            <w:r w:rsidR="00F515C9" w:rsidRPr="00D43D5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14:paraId="40B821AE" w14:textId="301FA014" w:rsidR="009A342A" w:rsidRPr="00D43D5D" w:rsidRDefault="00F515C9" w:rsidP="0049493C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D43D5D">
              <w:rPr>
                <w:rFonts w:asciiTheme="majorHAnsi" w:hAnsiTheme="majorHAnsi" w:cstheme="majorHAnsi"/>
                <w:sz w:val="20"/>
                <w:szCs w:val="20"/>
              </w:rPr>
              <w:t xml:space="preserve">Ed. Inicial: </w:t>
            </w:r>
            <w:r w:rsidR="00D43D5D" w:rsidRPr="00D43D5D">
              <w:rPr>
                <w:rFonts w:asciiTheme="majorHAnsi" w:hAnsiTheme="majorHAnsi" w:cstheme="majorHAnsi"/>
                <w:sz w:val="20"/>
                <w:szCs w:val="20"/>
              </w:rPr>
              <w:t>Los agentes educativos e</w:t>
            </w:r>
            <w:r w:rsidRPr="00D43D5D">
              <w:rPr>
                <w:rFonts w:asciiTheme="majorHAnsi" w:hAnsiTheme="majorHAnsi" w:cstheme="majorHAnsi"/>
                <w:sz w:val="20"/>
                <w:szCs w:val="20"/>
              </w:rPr>
              <w:t>stablecen una crianza compartida</w:t>
            </w:r>
            <w:r w:rsidR="00D43D5D" w:rsidRPr="00D43D5D">
              <w:rPr>
                <w:rFonts w:asciiTheme="majorHAnsi" w:hAnsiTheme="majorHAnsi" w:cstheme="majorHAnsi"/>
                <w:sz w:val="20"/>
                <w:szCs w:val="20"/>
              </w:rPr>
              <w:t xml:space="preserve"> con los padres de familia</w:t>
            </w:r>
            <w:r w:rsidRPr="00D43D5D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14:paraId="72F0DB23" w14:textId="77777777" w:rsidR="009A342A" w:rsidRPr="00B15A00" w:rsidRDefault="009A342A" w:rsidP="006C4F0F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D13C022" w14:textId="77777777" w:rsidR="009A342A" w:rsidRPr="00B15A00" w:rsidRDefault="009A342A" w:rsidP="006C4F0F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9A342A" w:rsidRPr="00B15A00" w14:paraId="2AA43AAF" w14:textId="77777777" w:rsidTr="009A342A">
        <w:tc>
          <w:tcPr>
            <w:tcW w:w="284" w:type="dxa"/>
            <w:vMerge/>
            <w:shd w:val="clear" w:color="auto" w:fill="BFBFBF" w:themeFill="background1" w:themeFillShade="BF"/>
          </w:tcPr>
          <w:p w14:paraId="40237D60" w14:textId="77777777" w:rsidR="009A342A" w:rsidRPr="00B15A00" w:rsidRDefault="009A342A" w:rsidP="006C4F0F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</w:tcPr>
          <w:p w14:paraId="54950B8E" w14:textId="77777777" w:rsidR="009A342A" w:rsidRPr="00D43D5D" w:rsidRDefault="009A342A" w:rsidP="0008640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D43D5D">
              <w:rPr>
                <w:rFonts w:asciiTheme="majorHAnsi" w:hAnsiTheme="majorHAnsi" w:cstheme="majorHAnsi"/>
                <w:sz w:val="20"/>
                <w:szCs w:val="20"/>
              </w:rPr>
              <w:t>Los alumnos reconocen cuando han alcanzado los aprendizajes y cuando no, y de ser necesario se implican en actividades de repaso.</w:t>
            </w:r>
          </w:p>
          <w:p w14:paraId="2C8D9DC6" w14:textId="08C8DAC0" w:rsidR="005E12B0" w:rsidRPr="00D43D5D" w:rsidRDefault="005E12B0" w:rsidP="00F515C9">
            <w:pPr>
              <w:pStyle w:val="Default"/>
              <w:jc w:val="both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D43D5D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Ed. Inicial: </w:t>
            </w:r>
            <w:r w:rsidR="00F515C9" w:rsidRPr="00D43D5D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Los niños se autorregulan en las habilidades a realizar.  </w:t>
            </w:r>
            <w:r w:rsidRPr="00D43D5D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14:paraId="4FEA7CDC" w14:textId="77777777" w:rsidR="009A342A" w:rsidRPr="00B15A00" w:rsidRDefault="009A342A" w:rsidP="006C4F0F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1C4EC25" w14:textId="77777777" w:rsidR="009A342A" w:rsidRPr="00B15A00" w:rsidRDefault="009A342A" w:rsidP="006C4F0F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</w:tbl>
    <w:p w14:paraId="0900CF65" w14:textId="52D2DB6A" w:rsidR="00170D42" w:rsidRDefault="00170D42" w:rsidP="00170D42">
      <w:pPr>
        <w:shd w:val="clear" w:color="auto" w:fill="FFFFFF" w:themeFill="background1"/>
        <w:jc w:val="center"/>
        <w:rPr>
          <w:rFonts w:asciiTheme="majorHAnsi" w:hAnsiTheme="majorHAnsi" w:cstheme="majorHAnsi"/>
          <w:b/>
          <w:color w:val="FFFFFF" w:themeColor="background1"/>
          <w:sz w:val="24"/>
        </w:rPr>
      </w:pPr>
    </w:p>
    <w:p w14:paraId="7E38413A" w14:textId="7DC11A16" w:rsidR="00170D42" w:rsidRDefault="00170D42" w:rsidP="00170D42">
      <w:pPr>
        <w:shd w:val="clear" w:color="auto" w:fill="FFFFFF" w:themeFill="background1"/>
        <w:jc w:val="center"/>
        <w:rPr>
          <w:rFonts w:asciiTheme="majorHAnsi" w:hAnsiTheme="majorHAnsi" w:cstheme="majorHAnsi"/>
          <w:b/>
          <w:color w:val="FFFFFF" w:themeColor="background1"/>
          <w:sz w:val="24"/>
        </w:rPr>
      </w:pPr>
    </w:p>
    <w:p w14:paraId="4B175CD3" w14:textId="77777777" w:rsidR="00D43D5D" w:rsidRDefault="00D43D5D">
      <w:pPr>
        <w:rPr>
          <w:rFonts w:asciiTheme="majorHAnsi" w:hAnsiTheme="majorHAnsi" w:cstheme="majorHAnsi"/>
          <w:b/>
          <w:sz w:val="24"/>
        </w:rPr>
      </w:pPr>
      <w:r>
        <w:rPr>
          <w:rFonts w:asciiTheme="majorHAnsi" w:hAnsiTheme="majorHAnsi" w:cstheme="majorHAnsi"/>
          <w:b/>
          <w:sz w:val="24"/>
        </w:rPr>
        <w:br w:type="page"/>
      </w:r>
    </w:p>
    <w:p w14:paraId="62388D18" w14:textId="484CF31C" w:rsidR="009374F9" w:rsidRPr="00B15A00" w:rsidRDefault="00806C1D" w:rsidP="008B1780">
      <w:pPr>
        <w:shd w:val="clear" w:color="auto" w:fill="B2A1C7" w:themeFill="accent4" w:themeFillTint="99"/>
        <w:jc w:val="center"/>
        <w:rPr>
          <w:rFonts w:asciiTheme="majorHAnsi" w:hAnsiTheme="majorHAnsi" w:cstheme="majorHAnsi"/>
          <w:b/>
          <w:sz w:val="24"/>
        </w:rPr>
      </w:pPr>
      <w:r w:rsidRPr="00B15A00">
        <w:rPr>
          <w:rFonts w:asciiTheme="majorHAnsi" w:hAnsiTheme="majorHAnsi" w:cstheme="majorHAnsi"/>
          <w:b/>
          <w:sz w:val="24"/>
        </w:rPr>
        <w:lastRenderedPageBreak/>
        <w:t>DIMENSIÓN 3</w:t>
      </w:r>
      <w:r w:rsidR="009374F9" w:rsidRPr="00B15A00">
        <w:rPr>
          <w:rFonts w:asciiTheme="majorHAnsi" w:hAnsiTheme="majorHAnsi" w:cstheme="majorHAnsi"/>
          <w:b/>
          <w:sz w:val="24"/>
        </w:rPr>
        <w:t xml:space="preserve"> </w:t>
      </w:r>
      <w:r w:rsidRPr="00B15A00">
        <w:rPr>
          <w:rFonts w:asciiTheme="majorHAnsi" w:hAnsiTheme="majorHAnsi" w:cstheme="majorHAnsi"/>
          <w:b/>
          <w:sz w:val="24"/>
        </w:rPr>
        <w:t>PERSONAL DOCENTE COMPETITIVO</w:t>
      </w:r>
    </w:p>
    <w:p w14:paraId="76D16D37" w14:textId="37F8D3B1" w:rsidR="009374F9" w:rsidRPr="00B15A00" w:rsidRDefault="009374F9" w:rsidP="009374F9">
      <w:pPr>
        <w:jc w:val="both"/>
        <w:rPr>
          <w:rFonts w:asciiTheme="majorHAnsi" w:hAnsiTheme="majorHAnsi" w:cstheme="majorHAnsi"/>
          <w:b/>
        </w:rPr>
      </w:pPr>
      <w:r w:rsidRPr="00B15A00">
        <w:rPr>
          <w:rFonts w:asciiTheme="majorHAnsi" w:hAnsiTheme="majorHAnsi" w:cstheme="majorHAnsi"/>
          <w:b/>
          <w:sz w:val="24"/>
          <w:u w:val="single"/>
        </w:rPr>
        <w:t xml:space="preserve">CATEGORÍA: </w:t>
      </w:r>
      <w:r w:rsidR="00806C1D" w:rsidRPr="00B15A00">
        <w:rPr>
          <w:rFonts w:asciiTheme="majorHAnsi" w:hAnsiTheme="majorHAnsi" w:cstheme="majorHAnsi"/>
          <w:b/>
          <w:sz w:val="24"/>
          <w:u w:val="single"/>
        </w:rPr>
        <w:t>FORMACIÓN DOCENTE</w:t>
      </w:r>
      <w:r w:rsidR="004B282A">
        <w:rPr>
          <w:rFonts w:asciiTheme="majorHAnsi" w:hAnsiTheme="majorHAnsi" w:cstheme="majorHAnsi"/>
          <w:b/>
          <w:sz w:val="24"/>
        </w:rPr>
        <w:t xml:space="preserve">  </w:t>
      </w:r>
    </w:p>
    <w:tbl>
      <w:tblPr>
        <w:tblStyle w:val="Tablaconcuadrcula"/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928"/>
        <w:gridCol w:w="1928"/>
        <w:gridCol w:w="1928"/>
        <w:gridCol w:w="1928"/>
        <w:gridCol w:w="1928"/>
      </w:tblGrid>
      <w:tr w:rsidR="009374F9" w:rsidRPr="00B15A00" w14:paraId="53A1FAED" w14:textId="77777777" w:rsidTr="009A342A">
        <w:tc>
          <w:tcPr>
            <w:tcW w:w="9640" w:type="dxa"/>
            <w:gridSpan w:val="5"/>
            <w:shd w:val="clear" w:color="auto" w:fill="CCC0D9" w:themeFill="accent4" w:themeFillTint="66"/>
          </w:tcPr>
          <w:p w14:paraId="57DDF30D" w14:textId="77777777" w:rsidR="00B50A09" w:rsidRDefault="009374F9" w:rsidP="009A342A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B15A00">
              <w:rPr>
                <w:rFonts w:asciiTheme="majorHAnsi" w:hAnsiTheme="majorHAnsi" w:cstheme="majorHAnsi"/>
                <w:b/>
              </w:rPr>
              <w:t>Indicador</w:t>
            </w:r>
            <w:r w:rsidRPr="00B15A00">
              <w:rPr>
                <w:rFonts w:asciiTheme="majorHAnsi" w:hAnsiTheme="majorHAnsi" w:cstheme="majorHAnsi"/>
              </w:rPr>
              <w:t xml:space="preserve"> </w:t>
            </w:r>
            <w:r w:rsidR="00E17069" w:rsidRPr="00B15A00">
              <w:rPr>
                <w:rFonts w:asciiTheme="majorHAnsi" w:hAnsiTheme="majorHAnsi" w:cstheme="majorHAnsi"/>
                <w:b/>
              </w:rPr>
              <w:t>PD</w:t>
            </w:r>
            <w:r w:rsidRPr="00B15A00">
              <w:rPr>
                <w:rFonts w:asciiTheme="majorHAnsi" w:hAnsiTheme="majorHAnsi" w:cstheme="majorHAnsi"/>
                <w:b/>
              </w:rPr>
              <w:t xml:space="preserve"> 1-</w:t>
            </w:r>
            <w:r w:rsidR="00806C1D" w:rsidRPr="00B15A00">
              <w:rPr>
                <w:rFonts w:asciiTheme="majorHAnsi" w:hAnsiTheme="majorHAnsi" w:cstheme="majorHAnsi"/>
                <w:b/>
              </w:rPr>
              <w:t>Perfil profesional de los docentes</w:t>
            </w:r>
            <w:r w:rsidR="009A342A">
              <w:rPr>
                <w:rFonts w:asciiTheme="majorHAnsi" w:hAnsiTheme="majorHAnsi" w:cstheme="majorHAnsi"/>
                <w:b/>
              </w:rPr>
              <w:t xml:space="preserve">. </w:t>
            </w:r>
          </w:p>
          <w:p w14:paraId="2A041EC9" w14:textId="77777777" w:rsidR="009374F9" w:rsidRDefault="009A342A" w:rsidP="00341866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Porcentaje de </w:t>
            </w:r>
            <w:r w:rsidRPr="00DE2AC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docentes </w:t>
            </w:r>
            <w:r w:rsidR="0030565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que </w:t>
            </w:r>
            <w:r w:rsidRPr="00DE2AC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cuenta con el perfil profesional</w:t>
            </w:r>
            <w:r>
              <w:t xml:space="preserve"> </w:t>
            </w:r>
            <w:r w:rsidRPr="006830E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correspondiente para el ejercicio de sus funciones.</w:t>
            </w:r>
            <w:r w:rsidR="0030565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(Estudios de Normal, Licenciatura en Educación o estudios de Licenciatura o Ingeniería en diversas áreas o especialidades según la asignatura que imparten).</w:t>
            </w:r>
          </w:p>
          <w:p w14:paraId="5B57D562" w14:textId="2A4F677A" w:rsidR="0017617C" w:rsidRPr="00B15A00" w:rsidRDefault="0017617C" w:rsidP="00341866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9374F9" w:rsidRPr="00B15A00" w14:paraId="4F7A1081" w14:textId="77777777" w:rsidTr="00F1074A">
        <w:trPr>
          <w:trHeight w:val="487"/>
        </w:trPr>
        <w:tc>
          <w:tcPr>
            <w:tcW w:w="1928" w:type="dxa"/>
          </w:tcPr>
          <w:p w14:paraId="4C6733AC" w14:textId="22A30D79" w:rsidR="009374F9" w:rsidRPr="00DE2AC5" w:rsidRDefault="0066757B" w:rsidP="00FF1348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DE2AC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Menos del 8</w:t>
            </w:r>
            <w:r w:rsidR="00FF134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5</w:t>
            </w:r>
            <w:r w:rsidR="00793A11">
              <w:rPr>
                <w:rFonts w:ascii="Times New Roman" w:hAnsi="Times New Roman" w:cs="Times New Roman"/>
              </w:rPr>
              <w:t>.0%</w:t>
            </w:r>
          </w:p>
        </w:tc>
        <w:tc>
          <w:tcPr>
            <w:tcW w:w="1928" w:type="dxa"/>
          </w:tcPr>
          <w:p w14:paraId="372AB76A" w14:textId="1D38E43C" w:rsidR="009374F9" w:rsidRPr="00DE2AC5" w:rsidRDefault="0066757B" w:rsidP="00FF1348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DE2AC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Entre el 8</w:t>
            </w:r>
            <w:r w:rsidR="00FF134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5</w:t>
            </w:r>
            <w:r w:rsidR="00793A11">
              <w:rPr>
                <w:rFonts w:ascii="Times New Roman" w:hAnsi="Times New Roman" w:cs="Times New Roman"/>
              </w:rPr>
              <w:t>.0</w:t>
            </w:r>
            <w:r w:rsidR="00FF134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y el 89</w:t>
            </w:r>
            <w:r w:rsidR="00793A11">
              <w:rPr>
                <w:rFonts w:ascii="Times New Roman" w:hAnsi="Times New Roman" w:cs="Times New Roman"/>
              </w:rPr>
              <w:t>.0</w:t>
            </w:r>
            <w:r w:rsidRPr="00DE2AC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% </w:t>
            </w:r>
          </w:p>
        </w:tc>
        <w:tc>
          <w:tcPr>
            <w:tcW w:w="1928" w:type="dxa"/>
          </w:tcPr>
          <w:p w14:paraId="71836ACF" w14:textId="55AB6E20" w:rsidR="009374F9" w:rsidRPr="00DE2AC5" w:rsidRDefault="0066757B" w:rsidP="00F1074A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DE2AC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E</w:t>
            </w:r>
            <w:r w:rsidR="00FF134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ntre el 90</w:t>
            </w:r>
            <w:r w:rsidR="00793A11">
              <w:rPr>
                <w:rFonts w:ascii="Times New Roman" w:hAnsi="Times New Roman" w:cs="Times New Roman"/>
              </w:rPr>
              <w:t>.0</w:t>
            </w:r>
            <w:r w:rsidR="00FF134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y el 94</w:t>
            </w:r>
            <w:r w:rsidR="00793A11">
              <w:rPr>
                <w:rFonts w:ascii="Times New Roman" w:hAnsi="Times New Roman" w:cs="Times New Roman"/>
              </w:rPr>
              <w:t>.0</w:t>
            </w:r>
            <w:r w:rsidRPr="00DE2AC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% </w:t>
            </w:r>
          </w:p>
        </w:tc>
        <w:tc>
          <w:tcPr>
            <w:tcW w:w="1928" w:type="dxa"/>
          </w:tcPr>
          <w:p w14:paraId="59A57D49" w14:textId="30EA386F" w:rsidR="00D567B5" w:rsidRPr="00DE2AC5" w:rsidRDefault="00FF1348" w:rsidP="00F1074A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Entre el 95</w:t>
            </w:r>
            <w:r w:rsidR="00793A11">
              <w:rPr>
                <w:rFonts w:ascii="Times New Roman" w:hAnsi="Times New Roman" w:cs="Times New Roman"/>
              </w:rPr>
              <w:t>.0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% y el 99</w:t>
            </w:r>
            <w:r w:rsidR="00793A11">
              <w:rPr>
                <w:rFonts w:ascii="Times New Roman" w:hAnsi="Times New Roman" w:cs="Times New Roman"/>
              </w:rPr>
              <w:t>.0</w:t>
            </w:r>
            <w:r w:rsidR="0066757B" w:rsidRPr="00DE2AC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% </w:t>
            </w:r>
          </w:p>
        </w:tc>
        <w:tc>
          <w:tcPr>
            <w:tcW w:w="1928" w:type="dxa"/>
          </w:tcPr>
          <w:p w14:paraId="3CC43D8D" w14:textId="291CF65E" w:rsidR="00E17069" w:rsidRPr="00DE2AC5" w:rsidRDefault="0066757B" w:rsidP="00FF1348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DE2AC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Más del 9</w:t>
            </w:r>
            <w:r w:rsidR="00FF134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9</w:t>
            </w:r>
            <w:r w:rsidR="00793A11">
              <w:rPr>
                <w:rFonts w:ascii="Times New Roman" w:hAnsi="Times New Roman" w:cs="Times New Roman"/>
              </w:rPr>
              <w:t>.0</w:t>
            </w:r>
            <w:r w:rsidRPr="00DE2AC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% </w:t>
            </w:r>
          </w:p>
        </w:tc>
      </w:tr>
      <w:tr w:rsidR="004B282A" w:rsidRPr="00B15A00" w14:paraId="22E57D9F" w14:textId="77777777" w:rsidTr="007F301F">
        <w:trPr>
          <w:trHeight w:val="333"/>
        </w:trPr>
        <w:tc>
          <w:tcPr>
            <w:tcW w:w="1928" w:type="dxa"/>
            <w:shd w:val="clear" w:color="auto" w:fill="auto"/>
          </w:tcPr>
          <w:p w14:paraId="6C7A28D6" w14:textId="77777777" w:rsidR="004B282A" w:rsidRPr="00DE2AC5" w:rsidRDefault="004B282A" w:rsidP="009374F9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928" w:type="dxa"/>
            <w:shd w:val="clear" w:color="auto" w:fill="auto"/>
          </w:tcPr>
          <w:p w14:paraId="257D96E0" w14:textId="77777777" w:rsidR="004B282A" w:rsidRPr="00DE2AC5" w:rsidRDefault="004B282A" w:rsidP="006830E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928" w:type="dxa"/>
            <w:shd w:val="clear" w:color="auto" w:fill="auto"/>
          </w:tcPr>
          <w:p w14:paraId="5E11D009" w14:textId="77777777" w:rsidR="004B282A" w:rsidRPr="00DE2AC5" w:rsidRDefault="004B282A" w:rsidP="009374F9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928" w:type="dxa"/>
            <w:shd w:val="clear" w:color="auto" w:fill="auto"/>
          </w:tcPr>
          <w:p w14:paraId="6C66E01A" w14:textId="77777777" w:rsidR="004B282A" w:rsidRPr="00DE2AC5" w:rsidRDefault="004B282A" w:rsidP="009374F9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928" w:type="dxa"/>
            <w:shd w:val="clear" w:color="auto" w:fill="auto"/>
          </w:tcPr>
          <w:p w14:paraId="41B048CB" w14:textId="77777777" w:rsidR="004B282A" w:rsidRPr="00DE2AC5" w:rsidRDefault="004B282A" w:rsidP="006830E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</w:tbl>
    <w:p w14:paraId="18D80D3E" w14:textId="77777777" w:rsidR="009374F9" w:rsidRPr="00B15A00" w:rsidRDefault="009374F9" w:rsidP="009374F9">
      <w:pPr>
        <w:jc w:val="both"/>
        <w:rPr>
          <w:rFonts w:asciiTheme="majorHAnsi" w:hAnsiTheme="majorHAnsi" w:cstheme="majorHAnsi"/>
          <w:b/>
          <w:sz w:val="24"/>
          <w:u w:val="single"/>
        </w:rPr>
      </w:pPr>
    </w:p>
    <w:tbl>
      <w:tblPr>
        <w:tblStyle w:val="Tablaconcuadrcula"/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4"/>
        <w:gridCol w:w="7230"/>
        <w:gridCol w:w="992"/>
        <w:gridCol w:w="1134"/>
      </w:tblGrid>
      <w:tr w:rsidR="00175F54" w:rsidRPr="00B15A00" w14:paraId="0BEFAA3F" w14:textId="77777777" w:rsidTr="00175F54">
        <w:tc>
          <w:tcPr>
            <w:tcW w:w="7514" w:type="dxa"/>
            <w:gridSpan w:val="2"/>
            <w:shd w:val="clear" w:color="auto" w:fill="CCC0D9" w:themeFill="accent4" w:themeFillTint="66"/>
            <w:vAlign w:val="center"/>
          </w:tcPr>
          <w:p w14:paraId="0E065CF3" w14:textId="675C3716" w:rsidR="00175F54" w:rsidRPr="00B15A00" w:rsidRDefault="00175F54" w:rsidP="0024079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15A00">
              <w:rPr>
                <w:rFonts w:asciiTheme="majorHAnsi" w:hAnsiTheme="majorHAnsi" w:cstheme="majorHAnsi"/>
                <w:b/>
              </w:rPr>
              <w:t>Indicador</w:t>
            </w:r>
            <w:r w:rsidRPr="00B15A00">
              <w:rPr>
                <w:rFonts w:asciiTheme="majorHAnsi" w:hAnsiTheme="majorHAnsi" w:cstheme="majorHAnsi"/>
              </w:rPr>
              <w:t xml:space="preserve"> </w:t>
            </w:r>
            <w:r w:rsidRPr="00B15A00">
              <w:rPr>
                <w:rFonts w:asciiTheme="majorHAnsi" w:hAnsiTheme="majorHAnsi" w:cstheme="majorHAnsi"/>
                <w:b/>
              </w:rPr>
              <w:t>PD 2-Acciones de formación y actualización docente implementadas en la escuel</w:t>
            </w:r>
            <w:r>
              <w:rPr>
                <w:rFonts w:asciiTheme="majorHAnsi" w:hAnsiTheme="majorHAnsi" w:cstheme="majorHAnsi"/>
                <w:b/>
              </w:rPr>
              <w:t>a.</w:t>
            </w:r>
          </w:p>
        </w:tc>
        <w:tc>
          <w:tcPr>
            <w:tcW w:w="992" w:type="dxa"/>
          </w:tcPr>
          <w:p w14:paraId="252890B9" w14:textId="77777777" w:rsidR="00175F54" w:rsidRPr="00B15A00" w:rsidRDefault="00175F54" w:rsidP="0024079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15A00">
              <w:rPr>
                <w:rFonts w:asciiTheme="majorHAnsi" w:hAnsiTheme="majorHAnsi" w:cstheme="majorHAnsi"/>
                <w:sz w:val="20"/>
                <w:szCs w:val="20"/>
              </w:rPr>
              <w:t>Se cumple</w:t>
            </w:r>
          </w:p>
        </w:tc>
        <w:tc>
          <w:tcPr>
            <w:tcW w:w="1134" w:type="dxa"/>
          </w:tcPr>
          <w:p w14:paraId="2044D6C3" w14:textId="77777777" w:rsidR="00175F54" w:rsidRPr="00B15A00" w:rsidRDefault="00175F54" w:rsidP="0024079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15A00">
              <w:rPr>
                <w:rFonts w:asciiTheme="majorHAnsi" w:hAnsiTheme="majorHAnsi" w:cstheme="majorHAnsi"/>
                <w:sz w:val="20"/>
                <w:szCs w:val="20"/>
              </w:rPr>
              <w:t>No se cumple</w:t>
            </w:r>
          </w:p>
        </w:tc>
      </w:tr>
      <w:tr w:rsidR="00175F54" w:rsidRPr="00B15A00" w14:paraId="76F7DB3C" w14:textId="77777777" w:rsidTr="00175F54">
        <w:tc>
          <w:tcPr>
            <w:tcW w:w="284" w:type="dxa"/>
            <w:vMerge w:val="restart"/>
            <w:shd w:val="clear" w:color="auto" w:fill="BFBFBF" w:themeFill="background1" w:themeFillShade="BF"/>
          </w:tcPr>
          <w:p w14:paraId="0462D73B" w14:textId="77777777" w:rsidR="00175F54" w:rsidRPr="00B15A00" w:rsidRDefault="00175F54" w:rsidP="00240795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</w:tcPr>
          <w:p w14:paraId="5EE7A994" w14:textId="0116836F" w:rsidR="00175F54" w:rsidRPr="00D43D5D" w:rsidRDefault="00175F54" w:rsidP="00E03A7A">
            <w:pPr>
              <w:jc w:val="both"/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</w:pPr>
            <w:r w:rsidRPr="00D43D5D"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  <w:t xml:space="preserve">La </w:t>
            </w:r>
            <w:r w:rsidR="00E03A7A" w:rsidRPr="00D43D5D"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  <w:t>institución</w:t>
            </w:r>
            <w:r w:rsidRPr="00D43D5D"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  <w:t xml:space="preserve"> tiene identificadas las necesidades de formación de los docentes.</w:t>
            </w:r>
            <w:r w:rsidR="00F515C9" w:rsidRPr="00D43D5D"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  <w:t xml:space="preserve"> Ed. Inicial: agentes educativos. </w:t>
            </w:r>
          </w:p>
        </w:tc>
        <w:tc>
          <w:tcPr>
            <w:tcW w:w="992" w:type="dxa"/>
          </w:tcPr>
          <w:p w14:paraId="786186FA" w14:textId="77777777" w:rsidR="00175F54" w:rsidRPr="00B15A00" w:rsidRDefault="00175F54" w:rsidP="00240795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0841A75" w14:textId="77777777" w:rsidR="00175F54" w:rsidRPr="00B15A00" w:rsidRDefault="00175F54" w:rsidP="00240795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175F54" w:rsidRPr="00B15A00" w14:paraId="37EA9603" w14:textId="77777777" w:rsidTr="00175F54">
        <w:tc>
          <w:tcPr>
            <w:tcW w:w="284" w:type="dxa"/>
            <w:vMerge/>
            <w:shd w:val="clear" w:color="auto" w:fill="BFBFBF" w:themeFill="background1" w:themeFillShade="BF"/>
          </w:tcPr>
          <w:p w14:paraId="1DA279BF" w14:textId="77777777" w:rsidR="00175F54" w:rsidRPr="00B15A00" w:rsidRDefault="00175F54" w:rsidP="00240795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</w:tcPr>
          <w:p w14:paraId="6FB320E7" w14:textId="77777777" w:rsidR="00D43D5D" w:rsidRPr="00D43D5D" w:rsidRDefault="00175F54" w:rsidP="009F2BF9">
            <w:pPr>
              <w:jc w:val="both"/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</w:pPr>
            <w:r w:rsidRPr="00D43D5D"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  <w:t xml:space="preserve">Tiene definidas acciones de formación y actualización docente para ser implementadas durante el ciclo escolar y las tiene registradas en su </w:t>
            </w:r>
            <w:r w:rsidR="009F2BF9" w:rsidRPr="00D43D5D"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  <w:t>programa institucional</w:t>
            </w:r>
            <w:r w:rsidRPr="00D43D5D"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  <w:t>.</w:t>
            </w:r>
            <w:r w:rsidR="00F515C9" w:rsidRPr="00D43D5D"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  <w:t xml:space="preserve"> </w:t>
            </w:r>
          </w:p>
          <w:p w14:paraId="7D254C0E" w14:textId="5A50FAD2" w:rsidR="00175F54" w:rsidRPr="00D43D5D" w:rsidRDefault="00F515C9" w:rsidP="009F2BF9">
            <w:pPr>
              <w:jc w:val="both"/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</w:pPr>
            <w:r w:rsidRPr="00D43D5D"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  <w:t>Ed. Inicial: Agentes educativos.</w:t>
            </w:r>
          </w:p>
        </w:tc>
        <w:tc>
          <w:tcPr>
            <w:tcW w:w="992" w:type="dxa"/>
          </w:tcPr>
          <w:p w14:paraId="1AE3B3B8" w14:textId="77777777" w:rsidR="00175F54" w:rsidRPr="00B15A00" w:rsidRDefault="00175F54" w:rsidP="00240795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C724C6C" w14:textId="77777777" w:rsidR="00175F54" w:rsidRPr="00B15A00" w:rsidRDefault="00175F54" w:rsidP="00240795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175F54" w:rsidRPr="00B15A00" w14:paraId="20731346" w14:textId="77777777" w:rsidTr="00175F54">
        <w:tc>
          <w:tcPr>
            <w:tcW w:w="284" w:type="dxa"/>
            <w:vMerge/>
            <w:shd w:val="clear" w:color="auto" w:fill="BFBFBF" w:themeFill="background1" w:themeFillShade="BF"/>
          </w:tcPr>
          <w:p w14:paraId="3D89D592" w14:textId="77777777" w:rsidR="00175F54" w:rsidRPr="00B15A00" w:rsidRDefault="00175F54" w:rsidP="00240795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</w:tcPr>
          <w:p w14:paraId="6BD30BC4" w14:textId="33409720" w:rsidR="00175F54" w:rsidRPr="00D43D5D" w:rsidRDefault="00175F54" w:rsidP="00240795">
            <w:pPr>
              <w:jc w:val="both"/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</w:pPr>
            <w:r w:rsidRPr="00D43D5D"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  <w:t xml:space="preserve">Ha desarrollado por lo menos una actividad de formación o capacitación colectiva durante el presente ciclo escolar, o bien se ha incorporado a una capacitación convocada por la zona escolar o el sector.  </w:t>
            </w:r>
          </w:p>
        </w:tc>
        <w:tc>
          <w:tcPr>
            <w:tcW w:w="992" w:type="dxa"/>
          </w:tcPr>
          <w:p w14:paraId="1A775438" w14:textId="77777777" w:rsidR="00175F54" w:rsidRPr="00B15A00" w:rsidRDefault="00175F54" w:rsidP="00240795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EE69F1D" w14:textId="77777777" w:rsidR="00175F54" w:rsidRPr="00B15A00" w:rsidRDefault="00175F54" w:rsidP="00240795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</w:tbl>
    <w:p w14:paraId="63884517" w14:textId="3810D08A" w:rsidR="008343E1" w:rsidRDefault="008343E1" w:rsidP="009374F9">
      <w:pPr>
        <w:jc w:val="both"/>
        <w:rPr>
          <w:rFonts w:asciiTheme="majorHAnsi" w:hAnsiTheme="majorHAnsi" w:cstheme="majorHAnsi"/>
          <w:b/>
          <w:sz w:val="24"/>
          <w:u w:val="single"/>
        </w:rPr>
      </w:pPr>
    </w:p>
    <w:tbl>
      <w:tblPr>
        <w:tblStyle w:val="Tablaconcuadrcula"/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928"/>
        <w:gridCol w:w="1928"/>
        <w:gridCol w:w="1928"/>
        <w:gridCol w:w="1928"/>
        <w:gridCol w:w="1928"/>
      </w:tblGrid>
      <w:tr w:rsidR="00E17069" w:rsidRPr="005320B6" w14:paraId="115F212F" w14:textId="77777777" w:rsidTr="00E17069">
        <w:tc>
          <w:tcPr>
            <w:tcW w:w="9640" w:type="dxa"/>
            <w:gridSpan w:val="5"/>
            <w:shd w:val="clear" w:color="auto" w:fill="B2A1C7" w:themeFill="accent4" w:themeFillTint="99"/>
          </w:tcPr>
          <w:p w14:paraId="6B484813" w14:textId="77777777" w:rsidR="00E17069" w:rsidRDefault="00E17069" w:rsidP="00E17069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320B6">
              <w:rPr>
                <w:rFonts w:asciiTheme="majorHAnsi" w:hAnsiTheme="majorHAnsi" w:cstheme="majorHAnsi"/>
                <w:b/>
                <w:sz w:val="20"/>
                <w:szCs w:val="20"/>
              </w:rPr>
              <w:t>Indicador</w:t>
            </w:r>
            <w:r w:rsidRPr="005320B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66757B" w:rsidRPr="005320B6">
              <w:rPr>
                <w:rFonts w:asciiTheme="majorHAnsi" w:hAnsiTheme="majorHAnsi" w:cstheme="majorHAnsi"/>
                <w:b/>
                <w:sz w:val="20"/>
                <w:szCs w:val="20"/>
              </w:rPr>
              <w:t>PD 3</w:t>
            </w:r>
            <w:r w:rsidRPr="005320B6">
              <w:rPr>
                <w:rFonts w:asciiTheme="majorHAnsi" w:hAnsiTheme="majorHAnsi" w:cstheme="majorHAnsi"/>
                <w:b/>
                <w:sz w:val="20"/>
                <w:szCs w:val="20"/>
              </w:rPr>
              <w:t>-</w:t>
            </w:r>
            <w:r w:rsidR="0066757B" w:rsidRPr="005320B6">
              <w:rPr>
                <w:rFonts w:asciiTheme="majorHAnsi" w:hAnsiTheme="majorHAnsi" w:cstheme="majorHAnsi"/>
                <w:b/>
                <w:sz w:val="20"/>
                <w:szCs w:val="20"/>
              </w:rPr>
              <w:t>Participación en programas de formación y capacitación continua docente que ofrecen las instancias formadoras</w:t>
            </w:r>
          </w:p>
          <w:p w14:paraId="1CF3552A" w14:textId="457B453C" w:rsidR="00F1074A" w:rsidRDefault="00F1074A" w:rsidP="00157528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Porcentaje de </w:t>
            </w:r>
            <w:r w:rsidRPr="0045613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personal docente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que</w:t>
            </w:r>
            <w:r w:rsidRPr="0045613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ha tomado por lo menos un taller, curso o diplomado de actualización, en forma individual; o bien inició, está cursando o c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oncluyó estudios de posgrado o </w:t>
            </w:r>
            <w:r w:rsidRPr="0045613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especialización</w:t>
            </w:r>
            <w:r w:rsidR="00B50A0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,</w:t>
            </w:r>
            <w:r w:rsidRPr="0045613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en el transcurso de los </w:t>
            </w:r>
            <w:r w:rsidR="0015752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tres</w:t>
            </w:r>
            <w:r w:rsidRPr="0045613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últimos ciclos escolares</w:t>
            </w:r>
            <w:r w:rsidR="0017617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*</w:t>
            </w:r>
            <w:r w:rsidRPr="0045613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.</w:t>
            </w:r>
          </w:p>
          <w:p w14:paraId="55C36EB7" w14:textId="77777777" w:rsidR="0017617C" w:rsidRDefault="0017617C" w:rsidP="00157528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  <w:p w14:paraId="10C4C156" w14:textId="77777777" w:rsidR="005A3931" w:rsidRDefault="0017617C" w:rsidP="0015752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*</w:t>
            </w:r>
            <w:r w:rsidR="005A3931" w:rsidRPr="00341866">
              <w:rPr>
                <w:b/>
                <w:sz w:val="20"/>
              </w:rPr>
              <w:t>Nota: para las escuelas que están participando por segunda vez los cursos tendrán que ser de este ciclo escolar.</w:t>
            </w:r>
          </w:p>
          <w:p w14:paraId="175E2286" w14:textId="251BF813" w:rsidR="0017617C" w:rsidRPr="005320B6" w:rsidRDefault="0017617C" w:rsidP="00157528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E17069" w:rsidRPr="005320B6" w14:paraId="1D47DC46" w14:textId="77777777" w:rsidTr="00E17069">
        <w:tc>
          <w:tcPr>
            <w:tcW w:w="1928" w:type="dxa"/>
          </w:tcPr>
          <w:p w14:paraId="5EF5E422" w14:textId="3FE6DD33" w:rsidR="00E17069" w:rsidRPr="005320B6" w:rsidRDefault="00456133" w:rsidP="00F1074A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Menos del 80</w:t>
            </w:r>
            <w:r w:rsidR="00793A11">
              <w:rPr>
                <w:rFonts w:ascii="Times New Roman" w:hAnsi="Times New Roman" w:cs="Times New Roman"/>
              </w:rPr>
              <w:t>.0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% </w:t>
            </w:r>
          </w:p>
        </w:tc>
        <w:tc>
          <w:tcPr>
            <w:tcW w:w="1928" w:type="dxa"/>
          </w:tcPr>
          <w:p w14:paraId="1A3DDACC" w14:textId="516C812E" w:rsidR="00E17069" w:rsidRPr="005320B6" w:rsidRDefault="00D406F0" w:rsidP="00F1074A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320B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Entre el 80</w:t>
            </w:r>
            <w:r w:rsidR="00793A11">
              <w:rPr>
                <w:rFonts w:ascii="Times New Roman" w:hAnsi="Times New Roman" w:cs="Times New Roman"/>
              </w:rPr>
              <w:t>.0</w:t>
            </w:r>
            <w:r w:rsidRPr="005320B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y el 85</w:t>
            </w:r>
            <w:r w:rsidR="00793A11">
              <w:rPr>
                <w:rFonts w:ascii="Times New Roman" w:hAnsi="Times New Roman" w:cs="Times New Roman"/>
              </w:rPr>
              <w:t>.0</w:t>
            </w:r>
            <w:r w:rsidRPr="005320B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% </w:t>
            </w:r>
          </w:p>
        </w:tc>
        <w:tc>
          <w:tcPr>
            <w:tcW w:w="1928" w:type="dxa"/>
          </w:tcPr>
          <w:p w14:paraId="51FF93E8" w14:textId="0A5195EF" w:rsidR="00E17069" w:rsidRPr="005320B6" w:rsidRDefault="00D406F0" w:rsidP="00F1074A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320B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Entre el 86</w:t>
            </w:r>
            <w:r w:rsidR="00793A11">
              <w:rPr>
                <w:rFonts w:ascii="Times New Roman" w:hAnsi="Times New Roman" w:cs="Times New Roman"/>
              </w:rPr>
              <w:t>.0</w:t>
            </w:r>
            <w:r w:rsidRPr="005320B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y el 90</w:t>
            </w:r>
            <w:r w:rsidR="00793A11">
              <w:rPr>
                <w:rFonts w:ascii="Times New Roman" w:hAnsi="Times New Roman" w:cs="Times New Roman"/>
              </w:rPr>
              <w:t>.0</w:t>
            </w:r>
            <w:r w:rsidRPr="005320B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% </w:t>
            </w:r>
          </w:p>
        </w:tc>
        <w:tc>
          <w:tcPr>
            <w:tcW w:w="1928" w:type="dxa"/>
          </w:tcPr>
          <w:p w14:paraId="54DA1647" w14:textId="1D4C3507" w:rsidR="0054589E" w:rsidRPr="005320B6" w:rsidRDefault="00D406F0" w:rsidP="00456133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320B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Entre el 91</w:t>
            </w:r>
            <w:r w:rsidR="00793A11">
              <w:rPr>
                <w:rFonts w:ascii="Times New Roman" w:hAnsi="Times New Roman" w:cs="Times New Roman"/>
              </w:rPr>
              <w:t>.0</w:t>
            </w:r>
            <w:r w:rsidRPr="005320B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y el 95</w:t>
            </w:r>
            <w:r w:rsidR="00793A11">
              <w:rPr>
                <w:rFonts w:ascii="Times New Roman" w:hAnsi="Times New Roman" w:cs="Times New Roman"/>
              </w:rPr>
              <w:t>.0</w:t>
            </w:r>
            <w:r w:rsidRPr="005320B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% </w:t>
            </w:r>
          </w:p>
        </w:tc>
        <w:tc>
          <w:tcPr>
            <w:tcW w:w="1928" w:type="dxa"/>
          </w:tcPr>
          <w:p w14:paraId="347F936F" w14:textId="6523C661" w:rsidR="00E17069" w:rsidRPr="005320B6" w:rsidRDefault="00D406F0" w:rsidP="00F1074A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320B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Más del 95</w:t>
            </w:r>
            <w:r w:rsidR="00793A11">
              <w:rPr>
                <w:rFonts w:ascii="Times New Roman" w:hAnsi="Times New Roman" w:cs="Times New Roman"/>
              </w:rPr>
              <w:t>.0</w:t>
            </w:r>
            <w:r w:rsidRPr="005320B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% </w:t>
            </w:r>
          </w:p>
        </w:tc>
      </w:tr>
      <w:tr w:rsidR="004B282A" w:rsidRPr="005320B6" w14:paraId="2239B78E" w14:textId="77777777" w:rsidTr="00E17069">
        <w:tc>
          <w:tcPr>
            <w:tcW w:w="1928" w:type="dxa"/>
          </w:tcPr>
          <w:p w14:paraId="22DB073C" w14:textId="77777777" w:rsidR="004B282A" w:rsidRDefault="004B282A" w:rsidP="00E17069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928" w:type="dxa"/>
          </w:tcPr>
          <w:p w14:paraId="47B15A78" w14:textId="77777777" w:rsidR="004B282A" w:rsidRPr="005320B6" w:rsidRDefault="004B282A" w:rsidP="00456133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928" w:type="dxa"/>
          </w:tcPr>
          <w:p w14:paraId="79E886FB" w14:textId="77777777" w:rsidR="004B282A" w:rsidRPr="005320B6" w:rsidRDefault="004B282A" w:rsidP="00456133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928" w:type="dxa"/>
          </w:tcPr>
          <w:p w14:paraId="688F3FC5" w14:textId="77777777" w:rsidR="004B282A" w:rsidRPr="005320B6" w:rsidRDefault="004B282A" w:rsidP="00456133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928" w:type="dxa"/>
          </w:tcPr>
          <w:p w14:paraId="5A8E5AAE" w14:textId="77777777" w:rsidR="004B282A" w:rsidRPr="005320B6" w:rsidRDefault="004B282A" w:rsidP="00E17069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</w:tbl>
    <w:p w14:paraId="371B432E" w14:textId="31BA4C59" w:rsidR="00456133" w:rsidRPr="00341866" w:rsidRDefault="00456133" w:rsidP="00341866">
      <w:pPr>
        <w:spacing w:line="240" w:lineRule="auto"/>
        <w:rPr>
          <w:b/>
          <w:sz w:val="20"/>
        </w:rPr>
      </w:pPr>
    </w:p>
    <w:tbl>
      <w:tblPr>
        <w:tblStyle w:val="Tablaconcuadrcula"/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928"/>
        <w:gridCol w:w="1928"/>
        <w:gridCol w:w="1928"/>
        <w:gridCol w:w="1928"/>
        <w:gridCol w:w="1928"/>
      </w:tblGrid>
      <w:tr w:rsidR="00E17069" w:rsidRPr="005320B6" w14:paraId="4F880F7F" w14:textId="77777777" w:rsidTr="00E17069">
        <w:tc>
          <w:tcPr>
            <w:tcW w:w="9640" w:type="dxa"/>
            <w:gridSpan w:val="5"/>
            <w:shd w:val="clear" w:color="auto" w:fill="B2A1C7" w:themeFill="accent4" w:themeFillTint="99"/>
          </w:tcPr>
          <w:p w14:paraId="35B21832" w14:textId="4417D8FF" w:rsidR="00E17069" w:rsidRDefault="00E17069" w:rsidP="00E17069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320B6">
              <w:rPr>
                <w:rFonts w:asciiTheme="majorHAnsi" w:hAnsiTheme="majorHAnsi" w:cstheme="majorHAnsi"/>
                <w:b/>
                <w:sz w:val="20"/>
                <w:szCs w:val="20"/>
              </w:rPr>
              <w:t>Indicador</w:t>
            </w:r>
            <w:r w:rsidRPr="005320B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391C4F" w:rsidRPr="005320B6">
              <w:rPr>
                <w:rFonts w:asciiTheme="majorHAnsi" w:hAnsiTheme="majorHAnsi" w:cstheme="majorHAnsi"/>
                <w:b/>
                <w:sz w:val="20"/>
                <w:szCs w:val="20"/>
              </w:rPr>
              <w:t>PD 4</w:t>
            </w:r>
            <w:r w:rsidRPr="005320B6">
              <w:rPr>
                <w:rFonts w:asciiTheme="majorHAnsi" w:hAnsiTheme="majorHAnsi" w:cstheme="majorHAnsi"/>
                <w:b/>
                <w:sz w:val="20"/>
                <w:szCs w:val="20"/>
              </w:rPr>
              <w:t>-</w:t>
            </w:r>
            <w:r w:rsidR="009475AF" w:rsidRPr="005320B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9475AF" w:rsidRPr="005320B6">
              <w:rPr>
                <w:rFonts w:asciiTheme="majorHAnsi" w:hAnsiTheme="majorHAnsi" w:cstheme="majorHAnsi"/>
                <w:b/>
                <w:sz w:val="20"/>
                <w:szCs w:val="20"/>
              </w:rPr>
              <w:t>Capacitación en el uso de las tecnologías de la información y la comunicación</w:t>
            </w:r>
          </w:p>
          <w:p w14:paraId="43F2CFFB" w14:textId="77777777" w:rsidR="00F1074A" w:rsidRDefault="00F1074A" w:rsidP="00157528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Porcentaje de </w:t>
            </w:r>
            <w:r w:rsidRPr="0089410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docentes 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que </w:t>
            </w:r>
            <w:r w:rsidRPr="0089410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ha recibido 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alguna </w:t>
            </w:r>
            <w:r w:rsidRPr="0089410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capacitación sobre el manejo de las tecnologías de la información y la comunicación 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durante</w:t>
            </w:r>
            <w:r w:rsidRPr="0089410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="0015752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los tres últimos ciclos escolares.</w:t>
            </w:r>
          </w:p>
          <w:p w14:paraId="7CDD4409" w14:textId="51E009D7" w:rsidR="0017617C" w:rsidRPr="005320B6" w:rsidRDefault="0017617C" w:rsidP="00157528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E17069" w:rsidRPr="005320B6" w14:paraId="5146E13C" w14:textId="77777777" w:rsidTr="00E17069">
        <w:tc>
          <w:tcPr>
            <w:tcW w:w="1928" w:type="dxa"/>
          </w:tcPr>
          <w:p w14:paraId="4913052C" w14:textId="0DF949BD" w:rsidR="00E17069" w:rsidRPr="005320B6" w:rsidRDefault="00894104" w:rsidP="00F1074A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Menos del</w:t>
            </w:r>
            <w:r w:rsidRPr="0089410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60</w:t>
            </w:r>
            <w:r w:rsidR="00793A11">
              <w:rPr>
                <w:rFonts w:ascii="Times New Roman" w:hAnsi="Times New Roman" w:cs="Times New Roman"/>
              </w:rPr>
              <w:t>.0%</w:t>
            </w:r>
            <w:r w:rsidRPr="0089410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28" w:type="dxa"/>
          </w:tcPr>
          <w:p w14:paraId="79BA50AF" w14:textId="452B6869" w:rsidR="006C6A67" w:rsidRPr="005320B6" w:rsidRDefault="009475AF" w:rsidP="00F1074A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320B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Entre el 60</w:t>
            </w:r>
            <w:r w:rsidR="00793A11">
              <w:rPr>
                <w:rFonts w:ascii="Times New Roman" w:hAnsi="Times New Roman" w:cs="Times New Roman"/>
              </w:rPr>
              <w:t>.0</w:t>
            </w:r>
            <w:r w:rsidRPr="005320B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y el 69</w:t>
            </w:r>
            <w:r w:rsidR="00793A11">
              <w:rPr>
                <w:rFonts w:ascii="Times New Roman" w:hAnsi="Times New Roman" w:cs="Times New Roman"/>
              </w:rPr>
              <w:t>.0</w:t>
            </w:r>
            <w:r w:rsidRPr="005320B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% </w:t>
            </w:r>
          </w:p>
        </w:tc>
        <w:tc>
          <w:tcPr>
            <w:tcW w:w="1928" w:type="dxa"/>
          </w:tcPr>
          <w:p w14:paraId="7BB63265" w14:textId="40A393F9" w:rsidR="00E17069" w:rsidRPr="005320B6" w:rsidRDefault="009475AF" w:rsidP="00F1074A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320B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Entre el 70</w:t>
            </w:r>
            <w:r w:rsidR="00793A11">
              <w:rPr>
                <w:rFonts w:ascii="Times New Roman" w:hAnsi="Times New Roman" w:cs="Times New Roman"/>
              </w:rPr>
              <w:t>.0</w:t>
            </w:r>
            <w:r w:rsidRPr="005320B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y el 79</w:t>
            </w:r>
            <w:r w:rsidR="00793A11">
              <w:rPr>
                <w:rFonts w:ascii="Times New Roman" w:hAnsi="Times New Roman" w:cs="Times New Roman"/>
              </w:rPr>
              <w:t>.0</w:t>
            </w:r>
            <w:r w:rsidRPr="005320B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% </w:t>
            </w:r>
          </w:p>
        </w:tc>
        <w:tc>
          <w:tcPr>
            <w:tcW w:w="1928" w:type="dxa"/>
          </w:tcPr>
          <w:p w14:paraId="17B85164" w14:textId="28537926" w:rsidR="00E17069" w:rsidRPr="005320B6" w:rsidRDefault="00F1074A" w:rsidP="00F1074A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Entre el 80</w:t>
            </w:r>
            <w:r w:rsidR="00793A11">
              <w:rPr>
                <w:rFonts w:ascii="Times New Roman" w:hAnsi="Times New Roman" w:cs="Times New Roman"/>
              </w:rPr>
              <w:t>.0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y el 89</w:t>
            </w:r>
            <w:r w:rsidR="00793A11">
              <w:rPr>
                <w:rFonts w:ascii="Times New Roman" w:hAnsi="Times New Roman" w:cs="Times New Roman"/>
              </w:rPr>
              <w:t>.0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% </w:t>
            </w:r>
          </w:p>
        </w:tc>
        <w:tc>
          <w:tcPr>
            <w:tcW w:w="1928" w:type="dxa"/>
          </w:tcPr>
          <w:p w14:paraId="3CDA02FF" w14:textId="1C8F2476" w:rsidR="00E17069" w:rsidRPr="005320B6" w:rsidRDefault="009475AF" w:rsidP="00E17069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320B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Más del 90</w:t>
            </w:r>
            <w:r w:rsidR="00793A11">
              <w:rPr>
                <w:rFonts w:ascii="Times New Roman" w:hAnsi="Times New Roman" w:cs="Times New Roman"/>
              </w:rPr>
              <w:t>.0</w:t>
            </w:r>
            <w:r w:rsidRPr="005320B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% </w:t>
            </w:r>
          </w:p>
          <w:p w14:paraId="5E0A6EBB" w14:textId="77777777" w:rsidR="00E17069" w:rsidRPr="005320B6" w:rsidRDefault="00E17069" w:rsidP="00E17069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4B282A" w:rsidRPr="005320B6" w14:paraId="78E4166F" w14:textId="77777777" w:rsidTr="00E17069">
        <w:tc>
          <w:tcPr>
            <w:tcW w:w="1928" w:type="dxa"/>
          </w:tcPr>
          <w:p w14:paraId="09F652C4" w14:textId="77777777" w:rsidR="004B282A" w:rsidRDefault="004B282A" w:rsidP="00894104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928" w:type="dxa"/>
          </w:tcPr>
          <w:p w14:paraId="49D1F21C" w14:textId="77777777" w:rsidR="004B282A" w:rsidRPr="005320B6" w:rsidRDefault="004B282A" w:rsidP="00E17069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928" w:type="dxa"/>
          </w:tcPr>
          <w:p w14:paraId="1641EBE6" w14:textId="77777777" w:rsidR="004B282A" w:rsidRPr="005320B6" w:rsidRDefault="004B282A" w:rsidP="00E17069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928" w:type="dxa"/>
          </w:tcPr>
          <w:p w14:paraId="7A039438" w14:textId="77777777" w:rsidR="004B282A" w:rsidRPr="005320B6" w:rsidRDefault="004B282A" w:rsidP="00E17069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928" w:type="dxa"/>
          </w:tcPr>
          <w:p w14:paraId="765A14FD" w14:textId="77777777" w:rsidR="004B282A" w:rsidRPr="005320B6" w:rsidRDefault="004B282A" w:rsidP="00E17069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</w:tbl>
    <w:p w14:paraId="065E02A6" w14:textId="77777777" w:rsidR="005A3931" w:rsidRDefault="005A3931" w:rsidP="009374F9">
      <w:pPr>
        <w:jc w:val="both"/>
        <w:rPr>
          <w:rFonts w:asciiTheme="majorHAnsi" w:hAnsiTheme="majorHAnsi" w:cstheme="majorHAnsi"/>
          <w:b/>
        </w:rPr>
      </w:pPr>
    </w:p>
    <w:p w14:paraId="0950652A" w14:textId="77777777" w:rsidR="0017617C" w:rsidRDefault="0017617C" w:rsidP="009374F9">
      <w:pPr>
        <w:jc w:val="both"/>
        <w:rPr>
          <w:rFonts w:asciiTheme="majorHAnsi" w:hAnsiTheme="majorHAnsi" w:cstheme="majorHAnsi"/>
          <w:b/>
        </w:rPr>
      </w:pPr>
    </w:p>
    <w:tbl>
      <w:tblPr>
        <w:tblStyle w:val="Tablaconcuadrcula"/>
        <w:tblW w:w="966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9"/>
        <w:gridCol w:w="1928"/>
        <w:gridCol w:w="1928"/>
        <w:gridCol w:w="1928"/>
        <w:gridCol w:w="1928"/>
        <w:gridCol w:w="1899"/>
        <w:gridCol w:w="29"/>
      </w:tblGrid>
      <w:tr w:rsidR="00BB4F89" w:rsidRPr="00B15A00" w14:paraId="2B7AFF4D" w14:textId="77777777" w:rsidTr="00BB4F89">
        <w:trPr>
          <w:gridAfter w:val="1"/>
          <w:wAfter w:w="29" w:type="dxa"/>
        </w:trPr>
        <w:tc>
          <w:tcPr>
            <w:tcW w:w="9640" w:type="dxa"/>
            <w:gridSpan w:val="6"/>
            <w:shd w:val="clear" w:color="auto" w:fill="CCC0D9" w:themeFill="accent4" w:themeFillTint="66"/>
            <w:vAlign w:val="center"/>
          </w:tcPr>
          <w:p w14:paraId="5CB8A6FE" w14:textId="77777777" w:rsidR="00BB4F89" w:rsidRDefault="00BB4F89" w:rsidP="00B022AC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B15A00">
              <w:rPr>
                <w:rFonts w:asciiTheme="majorHAnsi" w:hAnsiTheme="majorHAnsi" w:cstheme="majorHAnsi"/>
                <w:b/>
              </w:rPr>
              <w:lastRenderedPageBreak/>
              <w:t>Indicador</w:t>
            </w:r>
            <w:r w:rsidRPr="00B15A00">
              <w:rPr>
                <w:rFonts w:asciiTheme="majorHAnsi" w:hAnsiTheme="majorHAnsi" w:cstheme="majorHAnsi"/>
              </w:rPr>
              <w:t xml:space="preserve"> </w:t>
            </w:r>
            <w:r w:rsidRPr="00B15A00">
              <w:rPr>
                <w:rFonts w:asciiTheme="majorHAnsi" w:hAnsiTheme="majorHAnsi" w:cstheme="majorHAnsi"/>
                <w:b/>
              </w:rPr>
              <w:t>PD 5- Experiencias de aprendizaje entre pares</w:t>
            </w:r>
          </w:p>
          <w:p w14:paraId="202E4E35" w14:textId="1222D100" w:rsidR="00BB4F89" w:rsidRPr="00B15A00" w:rsidRDefault="00BB4F89" w:rsidP="00B022A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B4F89" w:rsidRPr="00B15A00" w14:paraId="39D84591" w14:textId="77777777" w:rsidTr="00BB4F89">
        <w:trPr>
          <w:gridBefore w:val="1"/>
          <w:wBefore w:w="29" w:type="dxa"/>
          <w:trHeight w:val="487"/>
        </w:trPr>
        <w:tc>
          <w:tcPr>
            <w:tcW w:w="1928" w:type="dxa"/>
          </w:tcPr>
          <w:p w14:paraId="211C18BB" w14:textId="1EAF034D" w:rsidR="00BB4F89" w:rsidRPr="00DE2AC5" w:rsidRDefault="00BB4F89" w:rsidP="00D90F16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2613E4"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  <w:t xml:space="preserve">Los docentes de la </w:t>
            </w:r>
            <w:r w:rsidR="008917BE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-ES_tradnl"/>
              </w:rPr>
              <w:t>institución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  <w:t xml:space="preserve"> no </w:t>
            </w:r>
            <w:r w:rsidRPr="002613E4"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  <w:t>han interca</w:t>
            </w:r>
            <w:r w:rsidR="00D90F16"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  <w:t>mbiado experiencias de práctica.</w:t>
            </w:r>
          </w:p>
        </w:tc>
        <w:tc>
          <w:tcPr>
            <w:tcW w:w="1928" w:type="dxa"/>
          </w:tcPr>
          <w:p w14:paraId="4DED7D9F" w14:textId="0377C94A" w:rsidR="00BB4F89" w:rsidRPr="00DE2AC5" w:rsidRDefault="00BB4F89" w:rsidP="00BB4F89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2613E4"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  <w:t xml:space="preserve">Los docentes de la </w:t>
            </w:r>
            <w:r w:rsidR="008917BE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-ES_tradnl"/>
              </w:rPr>
              <w:t>institución</w:t>
            </w:r>
            <w:r w:rsidRPr="002613E4"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  <w:t xml:space="preserve"> han intercambiado experiencias de práctica entre ellos mismos. (Planeación compartida,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  <w:t xml:space="preserve"> </w:t>
            </w:r>
            <w:r w:rsidRPr="002613E4"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  <w:t xml:space="preserve">trabajo colegiado, 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  <w:t xml:space="preserve">proyectos en común, </w:t>
            </w:r>
            <w:r w:rsidRPr="002613E4"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  <w:t>etc.)</w:t>
            </w:r>
          </w:p>
        </w:tc>
        <w:tc>
          <w:tcPr>
            <w:tcW w:w="1928" w:type="dxa"/>
          </w:tcPr>
          <w:p w14:paraId="2AF925BD" w14:textId="32C4676F" w:rsidR="00BB4F89" w:rsidRPr="00DE2AC5" w:rsidRDefault="00BB4F89" w:rsidP="00BB4F89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2613E4"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  <w:t xml:space="preserve">Los docentes de la </w:t>
            </w:r>
            <w:r w:rsidR="008917BE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-ES_tradnl"/>
              </w:rPr>
              <w:t>institución</w:t>
            </w:r>
            <w:r w:rsidRPr="002613E4"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  <w:t xml:space="preserve"> han participado por lo menos en una experiencia de aprendizaje entre pares con personal de otras </w:t>
            </w:r>
            <w:r w:rsidR="00113735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-ES_tradnl"/>
              </w:rPr>
              <w:t>institucion</w:t>
            </w:r>
            <w:r w:rsidR="00113735"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  <w:t>e</w:t>
            </w:r>
            <w:r w:rsidR="00113735" w:rsidRPr="002613E4"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  <w:t>s</w:t>
            </w:r>
            <w:r w:rsidRPr="002613E4"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  <w:t xml:space="preserve">del mismo nivel educativo, en alguno de los últimos tres </w:t>
            </w:r>
            <w:r w:rsidRPr="002613E4"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  <w:t>ciclo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  <w:t>s</w:t>
            </w:r>
            <w:r w:rsidRPr="002613E4"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  <w:t xml:space="preserve"> escolar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  <w:t>es.</w:t>
            </w:r>
          </w:p>
        </w:tc>
        <w:tc>
          <w:tcPr>
            <w:tcW w:w="1928" w:type="dxa"/>
          </w:tcPr>
          <w:p w14:paraId="3329897F" w14:textId="2BA52ACC" w:rsidR="00BB4F89" w:rsidRPr="00DE2AC5" w:rsidRDefault="00BB4F89" w:rsidP="00BB4F89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2613E4"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  <w:t xml:space="preserve">Los docentes de la </w:t>
            </w:r>
            <w:r w:rsidR="00113735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-ES_tradnl"/>
              </w:rPr>
              <w:t>institución</w:t>
            </w:r>
            <w:r w:rsidRPr="002613E4"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  <w:t xml:space="preserve"> han participado por lo menos en una experiencia de aprendizaje entre pares con personal de otras </w:t>
            </w:r>
            <w:r w:rsidR="00113735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-ES_tradnl"/>
              </w:rPr>
              <w:t>instituciones</w:t>
            </w:r>
            <w:r w:rsidR="003954E7"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  <w:t xml:space="preserve"> del mismo nivel</w:t>
            </w:r>
            <w:r w:rsidRPr="002613E4"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  <w:t xml:space="preserve"> </w:t>
            </w:r>
            <w:r w:rsidR="003954E7"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  <w:t>o</w:t>
            </w:r>
            <w:r w:rsidR="00D90F16"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  <w:t xml:space="preserve">de otros niveles educativos, en alguno de los últimos tres </w:t>
            </w:r>
            <w:r w:rsidRPr="002613E4"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  <w:t>ciclo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  <w:t>s</w:t>
            </w:r>
            <w:r w:rsidRPr="002613E4"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  <w:t xml:space="preserve"> escolar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  <w:t>es.</w:t>
            </w:r>
          </w:p>
        </w:tc>
        <w:tc>
          <w:tcPr>
            <w:tcW w:w="1928" w:type="dxa"/>
            <w:gridSpan w:val="2"/>
          </w:tcPr>
          <w:p w14:paraId="5B8C8BB3" w14:textId="2BC8DA76" w:rsidR="00BB4F89" w:rsidRPr="00DE2AC5" w:rsidRDefault="00BB4F89" w:rsidP="00BB4F89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2613E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Hay evidencia de la aplicación de un proyecto que impactó en la práctica y los logros de aprendizaje derivado de las experiencias de aprendizaje entre pares</w:t>
            </w:r>
            <w:r w:rsidR="0072352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.</w:t>
            </w:r>
          </w:p>
        </w:tc>
      </w:tr>
      <w:tr w:rsidR="00BB4F89" w:rsidRPr="00B15A00" w14:paraId="10B725FB" w14:textId="77777777" w:rsidTr="00BB4F89">
        <w:trPr>
          <w:gridBefore w:val="1"/>
          <w:wBefore w:w="29" w:type="dxa"/>
          <w:trHeight w:val="333"/>
        </w:trPr>
        <w:tc>
          <w:tcPr>
            <w:tcW w:w="1928" w:type="dxa"/>
            <w:shd w:val="clear" w:color="auto" w:fill="auto"/>
          </w:tcPr>
          <w:p w14:paraId="38F1A8F6" w14:textId="77777777" w:rsidR="00BB4F89" w:rsidRPr="00DE2AC5" w:rsidRDefault="00BB4F89" w:rsidP="00BB4F89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928" w:type="dxa"/>
            <w:shd w:val="clear" w:color="auto" w:fill="auto"/>
          </w:tcPr>
          <w:p w14:paraId="29EBC4AD" w14:textId="77777777" w:rsidR="00BB4F89" w:rsidRPr="00DE2AC5" w:rsidRDefault="00BB4F89" w:rsidP="00BB4F89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928" w:type="dxa"/>
            <w:shd w:val="clear" w:color="auto" w:fill="auto"/>
          </w:tcPr>
          <w:p w14:paraId="54E4FC7C" w14:textId="77777777" w:rsidR="00BB4F89" w:rsidRPr="00DE2AC5" w:rsidRDefault="00BB4F89" w:rsidP="00BB4F89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928" w:type="dxa"/>
            <w:shd w:val="clear" w:color="auto" w:fill="auto"/>
          </w:tcPr>
          <w:p w14:paraId="6FB70081" w14:textId="77777777" w:rsidR="00BB4F89" w:rsidRPr="00DE2AC5" w:rsidRDefault="00BB4F89" w:rsidP="00BB4F89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928" w:type="dxa"/>
            <w:gridSpan w:val="2"/>
            <w:shd w:val="clear" w:color="auto" w:fill="auto"/>
          </w:tcPr>
          <w:p w14:paraId="5A9B3E70" w14:textId="77777777" w:rsidR="00BB4F89" w:rsidRPr="00DE2AC5" w:rsidRDefault="00BB4F89" w:rsidP="00BB4F89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</w:tbl>
    <w:p w14:paraId="71DD2B24" w14:textId="63BD446D" w:rsidR="002613E4" w:rsidRDefault="002613E4" w:rsidP="005A3931">
      <w:pPr>
        <w:spacing w:after="0"/>
      </w:pPr>
    </w:p>
    <w:tbl>
      <w:tblPr>
        <w:tblStyle w:val="Tablaconcuadrcula"/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928"/>
        <w:gridCol w:w="1928"/>
        <w:gridCol w:w="1928"/>
        <w:gridCol w:w="1928"/>
        <w:gridCol w:w="1928"/>
      </w:tblGrid>
      <w:tr w:rsidR="008610E7" w:rsidRPr="00B15A00" w14:paraId="52DDAA6C" w14:textId="77777777" w:rsidTr="00615787">
        <w:tc>
          <w:tcPr>
            <w:tcW w:w="9640" w:type="dxa"/>
            <w:gridSpan w:val="5"/>
            <w:shd w:val="clear" w:color="auto" w:fill="B2A1C7" w:themeFill="accent4" w:themeFillTint="99"/>
          </w:tcPr>
          <w:p w14:paraId="784E0140" w14:textId="6392FD5E" w:rsidR="008610E7" w:rsidRDefault="008610E7" w:rsidP="00615787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B15A00">
              <w:rPr>
                <w:rFonts w:asciiTheme="majorHAnsi" w:hAnsiTheme="majorHAnsi" w:cstheme="majorHAnsi"/>
                <w:b/>
              </w:rPr>
              <w:t>Indicador</w:t>
            </w:r>
            <w:r w:rsidRPr="00B15A00">
              <w:rPr>
                <w:rFonts w:asciiTheme="majorHAnsi" w:hAnsiTheme="majorHAnsi" w:cstheme="majorHAnsi"/>
              </w:rPr>
              <w:t xml:space="preserve"> </w:t>
            </w:r>
            <w:r w:rsidR="003E5D30" w:rsidRPr="00B15A00">
              <w:rPr>
                <w:rFonts w:asciiTheme="majorHAnsi" w:hAnsiTheme="majorHAnsi" w:cstheme="majorHAnsi"/>
                <w:b/>
              </w:rPr>
              <w:t>PD 6</w:t>
            </w:r>
            <w:r w:rsidRPr="00B15A00">
              <w:rPr>
                <w:rFonts w:asciiTheme="majorHAnsi" w:hAnsiTheme="majorHAnsi" w:cstheme="majorHAnsi"/>
                <w:b/>
              </w:rPr>
              <w:t>-</w:t>
            </w:r>
            <w:r w:rsidR="003E5D30" w:rsidRPr="00B15A00">
              <w:rPr>
                <w:rFonts w:asciiTheme="majorHAnsi" w:hAnsiTheme="majorHAnsi" w:cstheme="majorHAnsi"/>
              </w:rPr>
              <w:t xml:space="preserve"> </w:t>
            </w:r>
            <w:r w:rsidR="003E5D30" w:rsidRPr="00B15A00">
              <w:rPr>
                <w:rFonts w:asciiTheme="majorHAnsi" w:hAnsiTheme="majorHAnsi" w:cstheme="majorHAnsi"/>
                <w:b/>
              </w:rPr>
              <w:t>Participación en redes de profesionales de la educación</w:t>
            </w:r>
            <w:r w:rsidR="00F1074A">
              <w:rPr>
                <w:rFonts w:asciiTheme="majorHAnsi" w:hAnsiTheme="majorHAnsi" w:cstheme="majorHAnsi"/>
                <w:b/>
              </w:rPr>
              <w:t>.</w:t>
            </w:r>
          </w:p>
          <w:p w14:paraId="159010B5" w14:textId="5371B456" w:rsidR="00F1074A" w:rsidRPr="00B15A00" w:rsidRDefault="00F1074A" w:rsidP="00F64E9E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Porcentaje de </w:t>
            </w:r>
            <w:r w:rsidRPr="004F6CA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docentes</w:t>
            </w:r>
            <w:r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que</w:t>
            </w:r>
            <w:r w:rsidRPr="004F6CA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está inscrito </w:t>
            </w:r>
            <w:r w:rsidR="00723523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y participando </w:t>
            </w:r>
            <w:r w:rsidRPr="004F6CA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en alguna red de profesionales de la educación (a nivel </w:t>
            </w:r>
            <w:r w:rsidR="00F64E9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estatal, </w:t>
            </w:r>
            <w:r w:rsidRPr="004F6CA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nacional o internacional).</w:t>
            </w:r>
          </w:p>
        </w:tc>
      </w:tr>
      <w:tr w:rsidR="008610E7" w:rsidRPr="00FF1348" w14:paraId="5B62F261" w14:textId="77777777" w:rsidTr="00F1074A">
        <w:trPr>
          <w:trHeight w:val="144"/>
        </w:trPr>
        <w:tc>
          <w:tcPr>
            <w:tcW w:w="1928" w:type="dxa"/>
          </w:tcPr>
          <w:p w14:paraId="2B53A35C" w14:textId="4C1C5128" w:rsidR="008610E7" w:rsidRPr="00FF1348" w:rsidRDefault="00FF1348" w:rsidP="00F1074A">
            <w:pPr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  <w:r w:rsidRPr="00FF1348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>Menos del 15</w:t>
            </w:r>
            <w:r w:rsidR="00793A11" w:rsidRPr="00FF1348">
              <w:rPr>
                <w:rFonts w:ascii="Times New Roman" w:hAnsi="Times New Roman" w:cs="Times New Roman"/>
                <w:sz w:val="21"/>
                <w:szCs w:val="21"/>
              </w:rPr>
              <w:t>.0</w:t>
            </w:r>
            <w:r w:rsidR="004F6CA4" w:rsidRPr="00FF1348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 xml:space="preserve">% de </w:t>
            </w:r>
          </w:p>
        </w:tc>
        <w:tc>
          <w:tcPr>
            <w:tcW w:w="1928" w:type="dxa"/>
          </w:tcPr>
          <w:p w14:paraId="42AED923" w14:textId="2E4E5B5F" w:rsidR="008610E7" w:rsidRPr="00FF1348" w:rsidRDefault="003E5D30" w:rsidP="00F1074A">
            <w:pPr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  <w:r w:rsidRPr="00FF1348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 xml:space="preserve">Entre el </w:t>
            </w:r>
            <w:r w:rsidR="00FF1348" w:rsidRPr="00FF1348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>15</w:t>
            </w:r>
            <w:r w:rsidR="00793A11" w:rsidRPr="00FF1348">
              <w:rPr>
                <w:rFonts w:ascii="Times New Roman" w:hAnsi="Times New Roman" w:cs="Times New Roman"/>
                <w:sz w:val="21"/>
                <w:szCs w:val="21"/>
              </w:rPr>
              <w:t>.0</w:t>
            </w:r>
            <w:r w:rsidRPr="00FF1348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 xml:space="preserve"> y el </w:t>
            </w:r>
            <w:r w:rsidR="00FF1348" w:rsidRPr="00FF1348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>19</w:t>
            </w:r>
            <w:r w:rsidR="00793A11" w:rsidRPr="00FF1348">
              <w:rPr>
                <w:rFonts w:ascii="Times New Roman" w:hAnsi="Times New Roman" w:cs="Times New Roman"/>
                <w:sz w:val="21"/>
                <w:szCs w:val="21"/>
              </w:rPr>
              <w:t>.0</w:t>
            </w:r>
            <w:r w:rsidRPr="00FF1348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 xml:space="preserve">% </w:t>
            </w:r>
          </w:p>
        </w:tc>
        <w:tc>
          <w:tcPr>
            <w:tcW w:w="1928" w:type="dxa"/>
          </w:tcPr>
          <w:p w14:paraId="48CCEFF4" w14:textId="2ECD3CDA" w:rsidR="008610E7" w:rsidRPr="00FF1348" w:rsidRDefault="003E5D30" w:rsidP="00F1074A">
            <w:pPr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  <w:r w:rsidRPr="00FF1348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 xml:space="preserve">Entre el </w:t>
            </w:r>
            <w:r w:rsidR="00FF1348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>20</w:t>
            </w:r>
            <w:r w:rsidR="00793A11" w:rsidRPr="00FF1348">
              <w:rPr>
                <w:rFonts w:ascii="Times New Roman" w:hAnsi="Times New Roman" w:cs="Times New Roman"/>
                <w:sz w:val="21"/>
                <w:szCs w:val="21"/>
              </w:rPr>
              <w:t>.0</w:t>
            </w:r>
            <w:r w:rsidRPr="00FF1348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 xml:space="preserve"> y el </w:t>
            </w:r>
            <w:r w:rsidR="00FF1348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>34</w:t>
            </w:r>
            <w:r w:rsidR="00793A11" w:rsidRPr="00FF1348">
              <w:rPr>
                <w:rFonts w:ascii="Times New Roman" w:hAnsi="Times New Roman" w:cs="Times New Roman"/>
                <w:sz w:val="21"/>
                <w:szCs w:val="21"/>
              </w:rPr>
              <w:t>.0</w:t>
            </w:r>
            <w:r w:rsidRPr="00FF1348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 xml:space="preserve">% </w:t>
            </w:r>
          </w:p>
        </w:tc>
        <w:tc>
          <w:tcPr>
            <w:tcW w:w="1928" w:type="dxa"/>
          </w:tcPr>
          <w:p w14:paraId="791E2E1E" w14:textId="769BBBD1" w:rsidR="008610E7" w:rsidRPr="00FF1348" w:rsidRDefault="003E5D30" w:rsidP="00F1074A">
            <w:pPr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  <w:r w:rsidRPr="00FF1348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 xml:space="preserve">Entre el </w:t>
            </w:r>
            <w:r w:rsidR="00FF1348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>35</w:t>
            </w:r>
            <w:r w:rsidR="00793A11" w:rsidRPr="00FF1348">
              <w:rPr>
                <w:rFonts w:ascii="Times New Roman" w:hAnsi="Times New Roman" w:cs="Times New Roman"/>
                <w:sz w:val="21"/>
                <w:szCs w:val="21"/>
              </w:rPr>
              <w:t>.0</w:t>
            </w:r>
            <w:r w:rsidR="00FF1348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 xml:space="preserve"> y el 4</w:t>
            </w:r>
            <w:r w:rsidRPr="00FF1348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>9</w:t>
            </w:r>
            <w:r w:rsidR="00793A11" w:rsidRPr="00FF1348">
              <w:rPr>
                <w:rFonts w:ascii="Times New Roman" w:hAnsi="Times New Roman" w:cs="Times New Roman"/>
                <w:sz w:val="21"/>
                <w:szCs w:val="21"/>
              </w:rPr>
              <w:t>.0</w:t>
            </w:r>
            <w:r w:rsidRPr="00FF1348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 xml:space="preserve">% </w:t>
            </w:r>
          </w:p>
        </w:tc>
        <w:tc>
          <w:tcPr>
            <w:tcW w:w="1928" w:type="dxa"/>
          </w:tcPr>
          <w:p w14:paraId="3BBCF72B" w14:textId="47C704DA" w:rsidR="00C10EDA" w:rsidRPr="00FF1348" w:rsidRDefault="00FF1348" w:rsidP="00615787">
            <w:pPr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>Más del 49</w:t>
            </w:r>
            <w:r w:rsidR="00793A11" w:rsidRPr="00FF1348">
              <w:rPr>
                <w:rFonts w:ascii="Times New Roman" w:hAnsi="Times New Roman" w:cs="Times New Roman"/>
                <w:sz w:val="21"/>
                <w:szCs w:val="21"/>
              </w:rPr>
              <w:t>.0</w:t>
            </w:r>
            <w:r w:rsidR="003E5D30" w:rsidRPr="00FF1348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 xml:space="preserve">% </w:t>
            </w:r>
          </w:p>
        </w:tc>
      </w:tr>
      <w:tr w:rsidR="004B282A" w:rsidRPr="00B15A00" w14:paraId="0D213D30" w14:textId="77777777" w:rsidTr="004B282A">
        <w:trPr>
          <w:trHeight w:val="312"/>
        </w:trPr>
        <w:tc>
          <w:tcPr>
            <w:tcW w:w="1928" w:type="dxa"/>
          </w:tcPr>
          <w:p w14:paraId="2A992A29" w14:textId="77777777" w:rsidR="004B282A" w:rsidRPr="004F6CA4" w:rsidRDefault="004B282A" w:rsidP="00615787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1928" w:type="dxa"/>
          </w:tcPr>
          <w:p w14:paraId="50F33079" w14:textId="77777777" w:rsidR="004B282A" w:rsidRPr="004F6CA4" w:rsidRDefault="004B282A" w:rsidP="00615787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1928" w:type="dxa"/>
          </w:tcPr>
          <w:p w14:paraId="1C977A09" w14:textId="77777777" w:rsidR="004B282A" w:rsidRPr="004F6CA4" w:rsidRDefault="004B282A" w:rsidP="00615787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1928" w:type="dxa"/>
          </w:tcPr>
          <w:p w14:paraId="7A316A35" w14:textId="77777777" w:rsidR="004B282A" w:rsidRPr="004F6CA4" w:rsidRDefault="004B282A" w:rsidP="00615787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1928" w:type="dxa"/>
          </w:tcPr>
          <w:p w14:paraId="54C46345" w14:textId="77777777" w:rsidR="004B282A" w:rsidRPr="004F6CA4" w:rsidRDefault="004B282A" w:rsidP="00615787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</w:tr>
    </w:tbl>
    <w:p w14:paraId="59A9D654" w14:textId="77777777" w:rsidR="0032693E" w:rsidRDefault="0032693E" w:rsidP="005A3931">
      <w:pPr>
        <w:spacing w:after="0"/>
        <w:jc w:val="both"/>
        <w:rPr>
          <w:rFonts w:asciiTheme="majorHAnsi" w:hAnsiTheme="majorHAnsi" w:cstheme="majorHAnsi"/>
          <w:b/>
          <w:sz w:val="24"/>
          <w:u w:val="single"/>
        </w:rPr>
      </w:pPr>
    </w:p>
    <w:p w14:paraId="64610509" w14:textId="187B790F" w:rsidR="005B4617" w:rsidRPr="004B282A" w:rsidRDefault="005B4617" w:rsidP="005B4617">
      <w:pPr>
        <w:jc w:val="both"/>
        <w:rPr>
          <w:rFonts w:asciiTheme="majorHAnsi" w:hAnsiTheme="majorHAnsi" w:cstheme="majorHAnsi"/>
          <w:b/>
          <w:sz w:val="24"/>
        </w:rPr>
      </w:pPr>
      <w:r w:rsidRPr="00B15A00">
        <w:rPr>
          <w:rFonts w:asciiTheme="majorHAnsi" w:hAnsiTheme="majorHAnsi" w:cstheme="majorHAnsi"/>
          <w:b/>
          <w:sz w:val="24"/>
          <w:u w:val="single"/>
        </w:rPr>
        <w:t xml:space="preserve">CATEGORÍA: </w:t>
      </w:r>
      <w:r w:rsidR="00D85D98" w:rsidRPr="00B15A00">
        <w:rPr>
          <w:rFonts w:asciiTheme="majorHAnsi" w:hAnsiTheme="majorHAnsi" w:cstheme="majorHAnsi"/>
          <w:b/>
          <w:sz w:val="24"/>
          <w:u w:val="single"/>
        </w:rPr>
        <w:t>PRÁCTICA</w:t>
      </w:r>
      <w:r w:rsidRPr="00B15A00">
        <w:rPr>
          <w:rFonts w:asciiTheme="majorHAnsi" w:hAnsiTheme="majorHAnsi" w:cstheme="majorHAnsi"/>
          <w:b/>
          <w:sz w:val="24"/>
          <w:u w:val="single"/>
        </w:rPr>
        <w:t xml:space="preserve"> DOCENTE</w:t>
      </w:r>
      <w:r w:rsidR="004B282A" w:rsidRPr="004B282A">
        <w:rPr>
          <w:rFonts w:asciiTheme="majorHAnsi" w:hAnsiTheme="majorHAnsi" w:cstheme="majorHAnsi"/>
          <w:b/>
          <w:sz w:val="24"/>
        </w:rPr>
        <w:t xml:space="preserve">   </w:t>
      </w:r>
    </w:p>
    <w:tbl>
      <w:tblPr>
        <w:tblStyle w:val="Tablaconcuadrcula"/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4"/>
        <w:gridCol w:w="7230"/>
        <w:gridCol w:w="992"/>
        <w:gridCol w:w="1134"/>
      </w:tblGrid>
      <w:tr w:rsidR="007E0550" w:rsidRPr="00B15A00" w14:paraId="41EC702B" w14:textId="77777777" w:rsidTr="00F1074A">
        <w:tc>
          <w:tcPr>
            <w:tcW w:w="7514" w:type="dxa"/>
            <w:gridSpan w:val="2"/>
            <w:shd w:val="clear" w:color="auto" w:fill="CCC0D9" w:themeFill="accent4" w:themeFillTint="66"/>
            <w:vAlign w:val="center"/>
          </w:tcPr>
          <w:p w14:paraId="38B36CD3" w14:textId="5AFF3585" w:rsidR="007E0550" w:rsidRPr="00B15A00" w:rsidRDefault="00F1074A" w:rsidP="00F1074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15A00">
              <w:rPr>
                <w:rFonts w:asciiTheme="majorHAnsi" w:hAnsiTheme="majorHAnsi" w:cstheme="majorHAnsi"/>
                <w:b/>
              </w:rPr>
              <w:t>Indicador</w:t>
            </w:r>
            <w:r w:rsidRPr="00B15A00">
              <w:rPr>
                <w:rFonts w:asciiTheme="majorHAnsi" w:hAnsiTheme="majorHAnsi" w:cstheme="majorHAnsi"/>
              </w:rPr>
              <w:t xml:space="preserve"> </w:t>
            </w:r>
            <w:r w:rsidRPr="00B15A00">
              <w:rPr>
                <w:rFonts w:asciiTheme="majorHAnsi" w:hAnsiTheme="majorHAnsi" w:cstheme="majorHAnsi"/>
                <w:b/>
              </w:rPr>
              <w:t>PD 7-Planeación didáctica</w:t>
            </w:r>
          </w:p>
        </w:tc>
        <w:tc>
          <w:tcPr>
            <w:tcW w:w="992" w:type="dxa"/>
          </w:tcPr>
          <w:p w14:paraId="5662BF34" w14:textId="77777777" w:rsidR="007E0550" w:rsidRPr="00B15A00" w:rsidRDefault="007E0550" w:rsidP="00E5734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15A00">
              <w:rPr>
                <w:rFonts w:asciiTheme="majorHAnsi" w:hAnsiTheme="majorHAnsi" w:cstheme="majorHAnsi"/>
                <w:sz w:val="20"/>
                <w:szCs w:val="20"/>
              </w:rPr>
              <w:t>Se cumple</w:t>
            </w:r>
          </w:p>
        </w:tc>
        <w:tc>
          <w:tcPr>
            <w:tcW w:w="1134" w:type="dxa"/>
          </w:tcPr>
          <w:p w14:paraId="254E24F4" w14:textId="77777777" w:rsidR="007E0550" w:rsidRPr="00B15A00" w:rsidRDefault="007E0550" w:rsidP="00E5734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15A00">
              <w:rPr>
                <w:rFonts w:asciiTheme="majorHAnsi" w:hAnsiTheme="majorHAnsi" w:cstheme="majorHAnsi"/>
                <w:sz w:val="20"/>
                <w:szCs w:val="20"/>
              </w:rPr>
              <w:t>No se cumple</w:t>
            </w:r>
          </w:p>
        </w:tc>
      </w:tr>
      <w:tr w:rsidR="007E0550" w:rsidRPr="00B15A00" w14:paraId="407D75BF" w14:textId="77777777" w:rsidTr="00F1074A">
        <w:tc>
          <w:tcPr>
            <w:tcW w:w="284" w:type="dxa"/>
            <w:vMerge w:val="restart"/>
            <w:shd w:val="clear" w:color="auto" w:fill="BFBFBF" w:themeFill="background1" w:themeFillShade="BF"/>
          </w:tcPr>
          <w:p w14:paraId="2697FF0F" w14:textId="3E488948" w:rsidR="007E0550" w:rsidRPr="00B15A00" w:rsidRDefault="007E0550" w:rsidP="00EE6FBE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</w:tcPr>
          <w:p w14:paraId="3020A955" w14:textId="68B0FCDD" w:rsidR="00C10EDA" w:rsidRPr="00D43D5D" w:rsidRDefault="002665C4" w:rsidP="00B13967">
            <w:pPr>
              <w:jc w:val="both"/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</w:pPr>
            <w:r w:rsidRPr="00D43D5D"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  <w:t>L</w:t>
            </w:r>
            <w:r w:rsidR="004304E6" w:rsidRPr="00D43D5D"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  <w:t>os docentes entrega</w:t>
            </w:r>
            <w:r w:rsidRPr="00D43D5D"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  <w:t>n</w:t>
            </w:r>
            <w:r w:rsidR="004304E6" w:rsidRPr="00D43D5D"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  <w:t xml:space="preserve"> su planeación didáctica de forma oportuna</w:t>
            </w:r>
            <w:r w:rsidR="00EE6FBE" w:rsidRPr="00D43D5D"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  <w:t xml:space="preserve"> (cuentan con el sello y la firma correspondientes</w:t>
            </w:r>
            <w:r w:rsidRPr="00D43D5D"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  <w:t xml:space="preserve"> o </w:t>
            </w:r>
            <w:r w:rsidR="00B13967" w:rsidRPr="00D43D5D"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  <w:t>alguna otra forma de confirmación de recibido</w:t>
            </w:r>
            <w:r w:rsidR="00EE6FBE" w:rsidRPr="00D43D5D"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  <w:t>)</w:t>
            </w:r>
            <w:r w:rsidR="004304E6" w:rsidRPr="00D43D5D"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  <w:t>.</w:t>
            </w:r>
          </w:p>
        </w:tc>
        <w:tc>
          <w:tcPr>
            <w:tcW w:w="992" w:type="dxa"/>
          </w:tcPr>
          <w:p w14:paraId="700CF546" w14:textId="77777777" w:rsidR="007E0550" w:rsidRPr="00B15A00" w:rsidRDefault="007E0550" w:rsidP="00E5734B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C2A5EA3" w14:textId="77777777" w:rsidR="007E0550" w:rsidRPr="00B15A00" w:rsidRDefault="007E0550" w:rsidP="00E5734B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7E0550" w:rsidRPr="00B15A00" w14:paraId="296A841D" w14:textId="77777777" w:rsidTr="00F1074A">
        <w:tc>
          <w:tcPr>
            <w:tcW w:w="284" w:type="dxa"/>
            <w:vMerge/>
            <w:shd w:val="clear" w:color="auto" w:fill="BFBFBF" w:themeFill="background1" w:themeFillShade="BF"/>
          </w:tcPr>
          <w:p w14:paraId="281AF4C2" w14:textId="77777777" w:rsidR="007E0550" w:rsidRPr="00B15A00" w:rsidRDefault="007E0550" w:rsidP="00E5734B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</w:tcPr>
          <w:p w14:paraId="5EF37E8F" w14:textId="77777777" w:rsidR="00D43D5D" w:rsidRPr="00D43D5D" w:rsidRDefault="007E0550" w:rsidP="005A3931">
            <w:pPr>
              <w:jc w:val="both"/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</w:pPr>
            <w:r w:rsidRPr="00D43D5D"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  <w:t xml:space="preserve">Las planeaciones didácticas cuentan con los elementos básicos: </w:t>
            </w:r>
            <w:r w:rsidR="00316290" w:rsidRPr="00D43D5D"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  <w:t xml:space="preserve">contenidos, </w:t>
            </w:r>
            <w:r w:rsidRPr="00D43D5D"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  <w:t>actividades, recursos didácticos, tiempos, organización grupal y criterios de evaluación.</w:t>
            </w:r>
            <w:r w:rsidR="00F515C9" w:rsidRPr="00D43D5D"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  <w:t xml:space="preserve"> </w:t>
            </w:r>
          </w:p>
          <w:p w14:paraId="2D2C7E2F" w14:textId="46023D39" w:rsidR="007E0550" w:rsidRPr="00D43D5D" w:rsidRDefault="00F515C9" w:rsidP="005A3931">
            <w:pPr>
              <w:jc w:val="both"/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</w:pPr>
            <w:r w:rsidRPr="00D43D5D"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  <w:t>Ed. Inicial: Planeaciones didácticas y afectivas.</w:t>
            </w:r>
          </w:p>
        </w:tc>
        <w:tc>
          <w:tcPr>
            <w:tcW w:w="992" w:type="dxa"/>
          </w:tcPr>
          <w:p w14:paraId="1EF1A466" w14:textId="77777777" w:rsidR="007E0550" w:rsidRPr="00B15A00" w:rsidRDefault="007E0550" w:rsidP="00E5734B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73C8FEF" w14:textId="77777777" w:rsidR="007E0550" w:rsidRPr="00B15A00" w:rsidRDefault="007E0550" w:rsidP="00E5734B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7E0550" w:rsidRPr="00B15A00" w14:paraId="642DA470" w14:textId="77777777" w:rsidTr="00F1074A">
        <w:tc>
          <w:tcPr>
            <w:tcW w:w="284" w:type="dxa"/>
            <w:vMerge/>
            <w:shd w:val="clear" w:color="auto" w:fill="BFBFBF" w:themeFill="background1" w:themeFillShade="BF"/>
          </w:tcPr>
          <w:p w14:paraId="765B2087" w14:textId="77777777" w:rsidR="007E0550" w:rsidRPr="00B15A00" w:rsidRDefault="007E0550" w:rsidP="00E5734B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</w:tcPr>
          <w:p w14:paraId="20FBCCA3" w14:textId="25119E29" w:rsidR="007E0550" w:rsidRPr="00B15A00" w:rsidRDefault="001A0D0F" w:rsidP="005A3931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  <w:t xml:space="preserve">Las planeaciones incluyen secuencias didácticas </w:t>
            </w:r>
            <w:r w:rsidR="005A3931"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  <w:t>lógicas según se trate de actividades o proyectos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  <w:t xml:space="preserve">. </w:t>
            </w:r>
          </w:p>
        </w:tc>
        <w:tc>
          <w:tcPr>
            <w:tcW w:w="992" w:type="dxa"/>
          </w:tcPr>
          <w:p w14:paraId="76E64AC6" w14:textId="77777777" w:rsidR="007E0550" w:rsidRPr="00B15A00" w:rsidRDefault="007E0550" w:rsidP="00E5734B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BCF8BA8" w14:textId="77777777" w:rsidR="007E0550" w:rsidRPr="00B15A00" w:rsidRDefault="007E0550" w:rsidP="00E5734B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7E0550" w:rsidRPr="00B15A00" w14:paraId="0FFE21A7" w14:textId="77777777" w:rsidTr="00F1074A">
        <w:tc>
          <w:tcPr>
            <w:tcW w:w="284" w:type="dxa"/>
            <w:vMerge/>
            <w:shd w:val="clear" w:color="auto" w:fill="BFBFBF" w:themeFill="background1" w:themeFillShade="BF"/>
          </w:tcPr>
          <w:p w14:paraId="460A58FE" w14:textId="77777777" w:rsidR="007E0550" w:rsidRPr="00B15A00" w:rsidRDefault="007E0550" w:rsidP="00E5734B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</w:tcPr>
          <w:p w14:paraId="1604EF3A" w14:textId="3D5E225E" w:rsidR="007E0550" w:rsidRPr="00C16E30" w:rsidRDefault="001A0D0F" w:rsidP="00E5734B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1A0D0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Las pl</w:t>
            </w:r>
            <w:r w:rsidR="00A8234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aneaciones didácticas muestran</w:t>
            </w:r>
            <w:r w:rsidRPr="001A0D0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actividades que contribuyen a</w:t>
            </w:r>
            <w:r w:rsidR="00A8234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Pr="001A0D0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</w:t>
            </w:r>
            <w:r w:rsidR="00A8234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ograr </w:t>
            </w:r>
            <w:r w:rsidR="0017617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los contenidos</w:t>
            </w:r>
            <w:r w:rsidRPr="001A0D0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14:paraId="565A4D93" w14:textId="77777777" w:rsidR="007E0550" w:rsidRPr="00B15A00" w:rsidRDefault="007E0550" w:rsidP="00E5734B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15EE182" w14:textId="77777777" w:rsidR="007E0550" w:rsidRPr="00B15A00" w:rsidRDefault="007E0550" w:rsidP="00E5734B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</w:tbl>
    <w:p w14:paraId="3D277804" w14:textId="41497A6A" w:rsidR="008610E7" w:rsidRDefault="008610E7" w:rsidP="005A3931">
      <w:pPr>
        <w:spacing w:after="0"/>
        <w:jc w:val="both"/>
        <w:rPr>
          <w:rFonts w:asciiTheme="majorHAnsi" w:hAnsiTheme="majorHAnsi" w:cstheme="majorHAnsi"/>
          <w:b/>
          <w:sz w:val="24"/>
          <w:u w:val="single"/>
        </w:rPr>
      </w:pPr>
    </w:p>
    <w:tbl>
      <w:tblPr>
        <w:tblStyle w:val="Tablaconcuadrcula"/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4"/>
        <w:gridCol w:w="7230"/>
        <w:gridCol w:w="992"/>
        <w:gridCol w:w="1134"/>
      </w:tblGrid>
      <w:tr w:rsidR="00AF2CBC" w:rsidRPr="00B15A00" w14:paraId="7EA88C50" w14:textId="77777777" w:rsidTr="00F1074A">
        <w:tc>
          <w:tcPr>
            <w:tcW w:w="7514" w:type="dxa"/>
            <w:gridSpan w:val="2"/>
            <w:shd w:val="clear" w:color="auto" w:fill="CCC0D9" w:themeFill="accent4" w:themeFillTint="66"/>
            <w:vAlign w:val="center"/>
          </w:tcPr>
          <w:p w14:paraId="7DFCFEC6" w14:textId="0450AEE0" w:rsidR="00AF2CBC" w:rsidRPr="00B15A00" w:rsidRDefault="00F1074A" w:rsidP="005A393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15A00">
              <w:rPr>
                <w:rFonts w:asciiTheme="majorHAnsi" w:hAnsiTheme="majorHAnsi" w:cstheme="majorHAnsi"/>
                <w:b/>
              </w:rPr>
              <w:t>Indicador</w:t>
            </w:r>
            <w:r w:rsidRPr="00B15A00">
              <w:rPr>
                <w:rFonts w:asciiTheme="majorHAnsi" w:hAnsiTheme="majorHAnsi" w:cstheme="majorHAnsi"/>
              </w:rPr>
              <w:t xml:space="preserve"> </w:t>
            </w:r>
            <w:r w:rsidRPr="00B15A00">
              <w:rPr>
                <w:rFonts w:asciiTheme="majorHAnsi" w:hAnsiTheme="majorHAnsi" w:cstheme="majorHAnsi"/>
                <w:b/>
              </w:rPr>
              <w:t>PD 8-Utilización de diversas formas de organización grupal</w:t>
            </w:r>
          </w:p>
        </w:tc>
        <w:tc>
          <w:tcPr>
            <w:tcW w:w="992" w:type="dxa"/>
          </w:tcPr>
          <w:p w14:paraId="6DC6DBA7" w14:textId="77777777" w:rsidR="00AF2CBC" w:rsidRPr="00B15A00" w:rsidRDefault="00AF2CBC" w:rsidP="005A393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15A00">
              <w:rPr>
                <w:rFonts w:asciiTheme="majorHAnsi" w:hAnsiTheme="majorHAnsi" w:cstheme="majorHAnsi"/>
                <w:sz w:val="20"/>
                <w:szCs w:val="20"/>
              </w:rPr>
              <w:t>Se cumple</w:t>
            </w:r>
          </w:p>
        </w:tc>
        <w:tc>
          <w:tcPr>
            <w:tcW w:w="1134" w:type="dxa"/>
          </w:tcPr>
          <w:p w14:paraId="00E57AE6" w14:textId="77777777" w:rsidR="00AF2CBC" w:rsidRPr="00B15A00" w:rsidRDefault="00AF2CBC" w:rsidP="005A393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15A00">
              <w:rPr>
                <w:rFonts w:asciiTheme="majorHAnsi" w:hAnsiTheme="majorHAnsi" w:cstheme="majorHAnsi"/>
                <w:sz w:val="20"/>
                <w:szCs w:val="20"/>
              </w:rPr>
              <w:t>No se cumple</w:t>
            </w:r>
          </w:p>
        </w:tc>
      </w:tr>
      <w:tr w:rsidR="00AF2CBC" w:rsidRPr="00B15A00" w14:paraId="0C04E54C" w14:textId="77777777" w:rsidTr="00F1074A">
        <w:tc>
          <w:tcPr>
            <w:tcW w:w="284" w:type="dxa"/>
            <w:vMerge w:val="restart"/>
            <w:shd w:val="clear" w:color="auto" w:fill="BFBFBF" w:themeFill="background1" w:themeFillShade="BF"/>
          </w:tcPr>
          <w:p w14:paraId="231BD333" w14:textId="698750AC" w:rsidR="00AF2CBC" w:rsidRPr="00B15A00" w:rsidRDefault="00AF2CBC" w:rsidP="00E5734B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</w:tcPr>
          <w:p w14:paraId="7D820D63" w14:textId="408FE793" w:rsidR="00AF2CBC" w:rsidRDefault="00AF2CBC" w:rsidP="00973F14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  <w:t xml:space="preserve">Las planeaciones contemplan </w:t>
            </w:r>
            <w:r w:rsidR="00973F14"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  <w:t xml:space="preserve">diferentes </w:t>
            </w:r>
            <w:r w:rsidRPr="00AF2CBC"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  <w:t>formas de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  <w:t xml:space="preserve"> </w:t>
            </w:r>
            <w:r w:rsidR="00941755"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  <w:t xml:space="preserve"> organización grupal.</w:t>
            </w:r>
          </w:p>
        </w:tc>
        <w:tc>
          <w:tcPr>
            <w:tcW w:w="992" w:type="dxa"/>
          </w:tcPr>
          <w:p w14:paraId="01488235" w14:textId="77777777" w:rsidR="00AF2CBC" w:rsidRPr="00B15A00" w:rsidRDefault="00AF2CBC" w:rsidP="00E5734B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5B7ECD1" w14:textId="77777777" w:rsidR="00AF2CBC" w:rsidRPr="00B15A00" w:rsidRDefault="00AF2CBC" w:rsidP="00E5734B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AF2CBC" w:rsidRPr="00B15A00" w14:paraId="04448D01" w14:textId="77777777" w:rsidTr="00F1074A">
        <w:tc>
          <w:tcPr>
            <w:tcW w:w="284" w:type="dxa"/>
            <w:vMerge/>
            <w:shd w:val="clear" w:color="auto" w:fill="BFBFBF" w:themeFill="background1" w:themeFillShade="BF"/>
          </w:tcPr>
          <w:p w14:paraId="32DD4B9C" w14:textId="77777777" w:rsidR="00AF2CBC" w:rsidRPr="00B15A00" w:rsidRDefault="00AF2CBC" w:rsidP="00E5734B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</w:tcPr>
          <w:p w14:paraId="6EAA5F95" w14:textId="2C5888FF" w:rsidR="00AF2CBC" w:rsidRDefault="00AF2CBC" w:rsidP="00AF2CBC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  <w:t>Se evidencia que s</w:t>
            </w:r>
            <w:r w:rsidRPr="00AF2CBC"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  <w:t>e propicia el trabajo colaborativo mediante la organización del grupo.</w:t>
            </w:r>
          </w:p>
        </w:tc>
        <w:tc>
          <w:tcPr>
            <w:tcW w:w="992" w:type="dxa"/>
          </w:tcPr>
          <w:p w14:paraId="1921D503" w14:textId="77777777" w:rsidR="00AF2CBC" w:rsidRPr="00B15A00" w:rsidRDefault="00AF2CBC" w:rsidP="00E5734B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1F58D8F" w14:textId="77777777" w:rsidR="00AF2CBC" w:rsidRPr="00B15A00" w:rsidRDefault="00AF2CBC" w:rsidP="00E5734B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AF2CBC" w:rsidRPr="00B15A00" w14:paraId="0BC438C5" w14:textId="77777777" w:rsidTr="00F1074A">
        <w:tc>
          <w:tcPr>
            <w:tcW w:w="284" w:type="dxa"/>
            <w:vMerge/>
            <w:shd w:val="clear" w:color="auto" w:fill="BFBFBF" w:themeFill="background1" w:themeFillShade="BF"/>
          </w:tcPr>
          <w:p w14:paraId="54E221F9" w14:textId="77777777" w:rsidR="00AF2CBC" w:rsidRPr="00B15A00" w:rsidRDefault="00AF2CBC" w:rsidP="00E5734B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</w:tcPr>
          <w:p w14:paraId="023E39A8" w14:textId="71C79889" w:rsidR="00AF2CBC" w:rsidRPr="00B15A00" w:rsidRDefault="00AF2CBC" w:rsidP="005A3931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</w:pPr>
            <w:r w:rsidRPr="00AF2CBC"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  <w:t>Hay una congrue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  <w:t xml:space="preserve">ncia didáctica entre las formas </w:t>
            </w:r>
            <w:r w:rsidRPr="00AF2CBC"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  <w:t xml:space="preserve">de organización 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  <w:t xml:space="preserve">previstas, </w:t>
            </w:r>
            <w:r w:rsidRPr="00AF2CBC"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  <w:t>e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  <w:t xml:space="preserve">l desarrollo de las actividades y </w:t>
            </w:r>
            <w:r w:rsidRPr="00AF2CBC"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  <w:t>lo</w:t>
            </w:r>
            <w:r w:rsidR="00316290"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  <w:t>s contenidos que se están trabajando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  <w:t>.</w:t>
            </w:r>
          </w:p>
        </w:tc>
        <w:tc>
          <w:tcPr>
            <w:tcW w:w="992" w:type="dxa"/>
          </w:tcPr>
          <w:p w14:paraId="2836A099" w14:textId="77777777" w:rsidR="00AF2CBC" w:rsidRPr="00B15A00" w:rsidRDefault="00AF2CBC" w:rsidP="00E5734B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2BBDAC2" w14:textId="77777777" w:rsidR="00AF2CBC" w:rsidRPr="00B15A00" w:rsidRDefault="00AF2CBC" w:rsidP="00E5734B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AF2CBC" w:rsidRPr="00B15A00" w14:paraId="4CB23C43" w14:textId="77777777" w:rsidTr="00F1074A">
        <w:tc>
          <w:tcPr>
            <w:tcW w:w="284" w:type="dxa"/>
            <w:vMerge/>
            <w:shd w:val="clear" w:color="auto" w:fill="BFBFBF" w:themeFill="background1" w:themeFillShade="BF"/>
          </w:tcPr>
          <w:p w14:paraId="01C28D73" w14:textId="77777777" w:rsidR="00AF2CBC" w:rsidRPr="00B15A00" w:rsidRDefault="00AF2CBC" w:rsidP="00E5734B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</w:tcPr>
          <w:p w14:paraId="1FB92AE1" w14:textId="7DA81F8B" w:rsidR="00AF2CBC" w:rsidRPr="00C16E30" w:rsidRDefault="00730E06" w:rsidP="00E5734B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Las diferentes formas de organización grupal favorecen la participación activa de los alumnos en su aprendizaje.</w:t>
            </w:r>
          </w:p>
        </w:tc>
        <w:tc>
          <w:tcPr>
            <w:tcW w:w="992" w:type="dxa"/>
          </w:tcPr>
          <w:p w14:paraId="1DAEB2C3" w14:textId="77777777" w:rsidR="00AF2CBC" w:rsidRPr="00B15A00" w:rsidRDefault="00AF2CBC" w:rsidP="00E5734B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20CB616" w14:textId="77777777" w:rsidR="00AF2CBC" w:rsidRPr="00B15A00" w:rsidRDefault="00AF2CBC" w:rsidP="00E5734B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730E06" w:rsidRPr="00B15A00" w14:paraId="2080E645" w14:textId="77777777" w:rsidTr="00F1074A">
        <w:tc>
          <w:tcPr>
            <w:tcW w:w="7514" w:type="dxa"/>
            <w:gridSpan w:val="2"/>
            <w:shd w:val="clear" w:color="auto" w:fill="CCC0D9" w:themeFill="accent4" w:themeFillTint="66"/>
            <w:vAlign w:val="center"/>
          </w:tcPr>
          <w:p w14:paraId="2E76A6C8" w14:textId="2B159405" w:rsidR="00730E06" w:rsidRPr="00B15A00" w:rsidRDefault="00F1074A" w:rsidP="00F1074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15A00">
              <w:rPr>
                <w:rFonts w:asciiTheme="majorHAnsi" w:hAnsiTheme="majorHAnsi" w:cstheme="majorHAnsi"/>
                <w:b/>
              </w:rPr>
              <w:lastRenderedPageBreak/>
              <w:t>Indicador</w:t>
            </w:r>
            <w:r w:rsidRPr="00B15A00">
              <w:rPr>
                <w:rFonts w:asciiTheme="majorHAnsi" w:hAnsiTheme="majorHAnsi" w:cstheme="majorHAnsi"/>
              </w:rPr>
              <w:t xml:space="preserve"> </w:t>
            </w:r>
            <w:r w:rsidRPr="00B15A00">
              <w:rPr>
                <w:rFonts w:asciiTheme="majorHAnsi" w:hAnsiTheme="majorHAnsi" w:cstheme="majorHAnsi"/>
                <w:b/>
              </w:rPr>
              <w:t>PD 9-Uso de materiales didácticos</w:t>
            </w:r>
          </w:p>
        </w:tc>
        <w:tc>
          <w:tcPr>
            <w:tcW w:w="992" w:type="dxa"/>
          </w:tcPr>
          <w:p w14:paraId="18E90E37" w14:textId="77777777" w:rsidR="00730E06" w:rsidRPr="00B15A00" w:rsidRDefault="00730E06" w:rsidP="00E5734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15A00">
              <w:rPr>
                <w:rFonts w:asciiTheme="majorHAnsi" w:hAnsiTheme="majorHAnsi" w:cstheme="majorHAnsi"/>
                <w:sz w:val="20"/>
                <w:szCs w:val="20"/>
              </w:rPr>
              <w:t>Se cumple</w:t>
            </w:r>
          </w:p>
        </w:tc>
        <w:tc>
          <w:tcPr>
            <w:tcW w:w="1134" w:type="dxa"/>
          </w:tcPr>
          <w:p w14:paraId="3FD3195D" w14:textId="77777777" w:rsidR="00730E06" w:rsidRPr="00B15A00" w:rsidRDefault="00730E06" w:rsidP="00E5734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15A00">
              <w:rPr>
                <w:rFonts w:asciiTheme="majorHAnsi" w:hAnsiTheme="majorHAnsi" w:cstheme="majorHAnsi"/>
                <w:sz w:val="20"/>
                <w:szCs w:val="20"/>
              </w:rPr>
              <w:t>No se cumple</w:t>
            </w:r>
          </w:p>
        </w:tc>
      </w:tr>
      <w:tr w:rsidR="00730E06" w:rsidRPr="00B15A00" w14:paraId="61A637A9" w14:textId="77777777" w:rsidTr="00F1074A">
        <w:tc>
          <w:tcPr>
            <w:tcW w:w="284" w:type="dxa"/>
            <w:vMerge w:val="restart"/>
            <w:shd w:val="clear" w:color="auto" w:fill="BFBFBF" w:themeFill="background1" w:themeFillShade="BF"/>
          </w:tcPr>
          <w:p w14:paraId="0C0EA49C" w14:textId="0FEE52E8" w:rsidR="00730E06" w:rsidRPr="00B15A00" w:rsidRDefault="00730E06" w:rsidP="00E5734B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</w:tcPr>
          <w:p w14:paraId="28CDA959" w14:textId="3E0688F6" w:rsidR="00730E06" w:rsidRPr="007475FA" w:rsidRDefault="00793BC9" w:rsidP="00793BC9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</w:pPr>
            <w:r w:rsidRPr="007475FA"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  <w:t>La planeación didáctica contempla</w:t>
            </w:r>
            <w:r w:rsidR="00186C51" w:rsidRPr="007475FA"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  <w:t xml:space="preserve"> el uso de materiales didácticos variados</w:t>
            </w:r>
            <w:r w:rsidR="007475FA" w:rsidRPr="007475FA">
              <w:rPr>
                <w:rFonts w:asciiTheme="majorHAnsi" w:hAnsiTheme="majorHAnsi" w:cstheme="majorHAnsi"/>
                <w:sz w:val="20"/>
                <w:szCs w:val="20"/>
              </w:rPr>
              <w:t xml:space="preserve"> (incluido </w:t>
            </w:r>
            <w:r w:rsidR="007475FA" w:rsidRPr="007475FA"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  <w:t>el uso de tecnologías de la información y la comunicación)</w:t>
            </w:r>
            <w:r w:rsidR="00186C51" w:rsidRPr="007475FA"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  <w:t>.</w:t>
            </w:r>
          </w:p>
        </w:tc>
        <w:tc>
          <w:tcPr>
            <w:tcW w:w="992" w:type="dxa"/>
          </w:tcPr>
          <w:p w14:paraId="74E68968" w14:textId="77777777" w:rsidR="00730E06" w:rsidRPr="00B15A00" w:rsidRDefault="00730E06" w:rsidP="00E5734B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B323EF6" w14:textId="77777777" w:rsidR="00730E06" w:rsidRPr="00B15A00" w:rsidRDefault="00730E06" w:rsidP="00E5734B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730E06" w:rsidRPr="00B15A00" w14:paraId="7AAC33FE" w14:textId="77777777" w:rsidTr="00F1074A">
        <w:tc>
          <w:tcPr>
            <w:tcW w:w="284" w:type="dxa"/>
            <w:vMerge/>
            <w:shd w:val="clear" w:color="auto" w:fill="BFBFBF" w:themeFill="background1" w:themeFillShade="BF"/>
          </w:tcPr>
          <w:p w14:paraId="40B2357F" w14:textId="77777777" w:rsidR="00730E06" w:rsidRPr="00B15A00" w:rsidRDefault="00730E06" w:rsidP="00E5734B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</w:tcPr>
          <w:p w14:paraId="0FBB2095" w14:textId="5697181C" w:rsidR="00730E06" w:rsidRDefault="00793BC9" w:rsidP="004D4CA6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</w:pPr>
            <w:r w:rsidRPr="00793BC9"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  <w:t xml:space="preserve">Los materiales didácticos </w:t>
            </w:r>
            <w:r w:rsidR="00186C51"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  <w:t>mencionados son pertinentes para la edad,</w:t>
            </w:r>
            <w:r w:rsidR="00BC2E4C"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  <w:t xml:space="preserve"> necesidades particulares</w:t>
            </w:r>
            <w:r w:rsidR="00186C51"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  <w:t xml:space="preserve"> e intereses de los alumnos.</w:t>
            </w:r>
          </w:p>
        </w:tc>
        <w:tc>
          <w:tcPr>
            <w:tcW w:w="992" w:type="dxa"/>
          </w:tcPr>
          <w:p w14:paraId="18DDA6A2" w14:textId="77777777" w:rsidR="00730E06" w:rsidRPr="00B15A00" w:rsidRDefault="00730E06" w:rsidP="00E5734B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A4E58AA" w14:textId="77777777" w:rsidR="00730E06" w:rsidRPr="00B15A00" w:rsidRDefault="00730E06" w:rsidP="00E5734B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730E06" w:rsidRPr="00B15A00" w14:paraId="1ED84A53" w14:textId="77777777" w:rsidTr="00F1074A">
        <w:tc>
          <w:tcPr>
            <w:tcW w:w="284" w:type="dxa"/>
            <w:vMerge/>
            <w:shd w:val="clear" w:color="auto" w:fill="BFBFBF" w:themeFill="background1" w:themeFillShade="BF"/>
          </w:tcPr>
          <w:p w14:paraId="3B5386FE" w14:textId="77777777" w:rsidR="00730E06" w:rsidRPr="00B15A00" w:rsidRDefault="00730E06" w:rsidP="00E5734B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</w:tcPr>
          <w:p w14:paraId="0E6E9186" w14:textId="41955319" w:rsidR="00730E06" w:rsidRPr="00B15A00" w:rsidRDefault="00186C51" w:rsidP="004D4CA6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</w:pPr>
            <w:r w:rsidRPr="00186C51"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  <w:t xml:space="preserve">Hay 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  <w:t>una congruencia didáctica entre los materiales didácticos previsto</w:t>
            </w:r>
            <w:r w:rsidRPr="00186C51"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  <w:t>s, el desarrollo de las actividades y lo</w:t>
            </w:r>
            <w:r w:rsidR="00316290"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  <w:t>s contenidos con los que se está trabajando</w:t>
            </w:r>
            <w:r w:rsidRPr="00186C51"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  <w:t>.</w:t>
            </w:r>
          </w:p>
        </w:tc>
        <w:tc>
          <w:tcPr>
            <w:tcW w:w="992" w:type="dxa"/>
          </w:tcPr>
          <w:p w14:paraId="42D16D96" w14:textId="77777777" w:rsidR="00730E06" w:rsidRPr="00B15A00" w:rsidRDefault="00730E06" w:rsidP="00E5734B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765FE43" w14:textId="77777777" w:rsidR="00730E06" w:rsidRPr="00B15A00" w:rsidRDefault="00730E06" w:rsidP="00E5734B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730E06" w:rsidRPr="00B15A00" w14:paraId="5716E874" w14:textId="77777777" w:rsidTr="00F1074A">
        <w:tc>
          <w:tcPr>
            <w:tcW w:w="284" w:type="dxa"/>
            <w:vMerge/>
            <w:shd w:val="clear" w:color="auto" w:fill="BFBFBF" w:themeFill="background1" w:themeFillShade="BF"/>
          </w:tcPr>
          <w:p w14:paraId="6AA820E6" w14:textId="77777777" w:rsidR="00730E06" w:rsidRPr="00B15A00" w:rsidRDefault="00730E06" w:rsidP="00E5734B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</w:tcPr>
          <w:p w14:paraId="4F031416" w14:textId="3CDF3B38" w:rsidR="00730E06" w:rsidRPr="00C16E30" w:rsidRDefault="00186C51" w:rsidP="0054589E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  <w:t>Se consideran</w:t>
            </w:r>
            <w:r w:rsidRPr="00793BC9"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  <w:t xml:space="preserve"> mate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  <w:t>riales didácticos que favorecen la participación del alumno en la construcción de su propio aprendizaje.</w:t>
            </w:r>
          </w:p>
        </w:tc>
        <w:tc>
          <w:tcPr>
            <w:tcW w:w="992" w:type="dxa"/>
          </w:tcPr>
          <w:p w14:paraId="4426657C" w14:textId="77777777" w:rsidR="00730E06" w:rsidRPr="00B15A00" w:rsidRDefault="00730E06" w:rsidP="00E5734B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010298E" w14:textId="77777777" w:rsidR="00730E06" w:rsidRPr="00B15A00" w:rsidRDefault="00730E06" w:rsidP="00E5734B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</w:tbl>
    <w:p w14:paraId="2815CB18" w14:textId="77777777" w:rsidR="0088685A" w:rsidRPr="00B15A00" w:rsidRDefault="0088685A" w:rsidP="00DD0CB7">
      <w:pPr>
        <w:spacing w:after="0" w:line="360" w:lineRule="auto"/>
        <w:jc w:val="both"/>
        <w:rPr>
          <w:rFonts w:asciiTheme="majorHAnsi" w:hAnsiTheme="majorHAnsi" w:cstheme="majorHAnsi"/>
          <w:b/>
        </w:rPr>
      </w:pPr>
    </w:p>
    <w:tbl>
      <w:tblPr>
        <w:tblStyle w:val="Tablaconcuadrcula"/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4"/>
        <w:gridCol w:w="7230"/>
        <w:gridCol w:w="992"/>
        <w:gridCol w:w="1134"/>
      </w:tblGrid>
      <w:tr w:rsidR="00F1074A" w:rsidRPr="00B15A00" w14:paraId="1D4D2CBF" w14:textId="77777777" w:rsidTr="00F1074A">
        <w:tc>
          <w:tcPr>
            <w:tcW w:w="7514" w:type="dxa"/>
            <w:gridSpan w:val="2"/>
            <w:shd w:val="clear" w:color="auto" w:fill="CCC0D9" w:themeFill="accent4" w:themeFillTint="66"/>
            <w:vAlign w:val="center"/>
          </w:tcPr>
          <w:p w14:paraId="5DF4B218" w14:textId="78780719" w:rsidR="00F1074A" w:rsidRPr="00B15A00" w:rsidRDefault="00F1074A" w:rsidP="00F1074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15A00">
              <w:rPr>
                <w:rFonts w:asciiTheme="majorHAnsi" w:hAnsiTheme="majorHAnsi" w:cstheme="majorHAnsi"/>
                <w:b/>
              </w:rPr>
              <w:t>Indicador</w:t>
            </w:r>
            <w:r w:rsidRPr="00B15A00">
              <w:rPr>
                <w:rFonts w:asciiTheme="majorHAnsi" w:hAnsiTheme="majorHAnsi" w:cstheme="majorHAnsi"/>
              </w:rPr>
              <w:t xml:space="preserve"> </w:t>
            </w:r>
            <w:r w:rsidRPr="00B15A00">
              <w:rPr>
                <w:rFonts w:asciiTheme="majorHAnsi" w:hAnsiTheme="majorHAnsi" w:cstheme="majorHAnsi"/>
                <w:b/>
              </w:rPr>
              <w:t>PD 10-Evaluación del aprendizaje</w:t>
            </w:r>
          </w:p>
        </w:tc>
        <w:tc>
          <w:tcPr>
            <w:tcW w:w="992" w:type="dxa"/>
          </w:tcPr>
          <w:p w14:paraId="0F61196A" w14:textId="77777777" w:rsidR="00F1074A" w:rsidRPr="00B15A00" w:rsidRDefault="00F1074A" w:rsidP="00E5734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15A00">
              <w:rPr>
                <w:rFonts w:asciiTheme="majorHAnsi" w:hAnsiTheme="majorHAnsi" w:cstheme="majorHAnsi"/>
                <w:sz w:val="20"/>
                <w:szCs w:val="20"/>
              </w:rPr>
              <w:t>Se cumple</w:t>
            </w:r>
          </w:p>
        </w:tc>
        <w:tc>
          <w:tcPr>
            <w:tcW w:w="1134" w:type="dxa"/>
          </w:tcPr>
          <w:p w14:paraId="1B18B10E" w14:textId="77777777" w:rsidR="00F1074A" w:rsidRPr="00B15A00" w:rsidRDefault="00F1074A" w:rsidP="00E5734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15A00">
              <w:rPr>
                <w:rFonts w:asciiTheme="majorHAnsi" w:hAnsiTheme="majorHAnsi" w:cstheme="majorHAnsi"/>
                <w:sz w:val="20"/>
                <w:szCs w:val="20"/>
              </w:rPr>
              <w:t>No se cumple</w:t>
            </w:r>
          </w:p>
        </w:tc>
      </w:tr>
      <w:tr w:rsidR="00F1074A" w:rsidRPr="00B15A00" w14:paraId="72A5475D" w14:textId="77777777" w:rsidTr="00F1074A">
        <w:tc>
          <w:tcPr>
            <w:tcW w:w="284" w:type="dxa"/>
            <w:vMerge w:val="restart"/>
            <w:shd w:val="clear" w:color="auto" w:fill="BFBFBF" w:themeFill="background1" w:themeFillShade="BF"/>
          </w:tcPr>
          <w:p w14:paraId="34BA59E1" w14:textId="759A7277" w:rsidR="00F1074A" w:rsidRPr="00B15A00" w:rsidRDefault="00F1074A" w:rsidP="00E5734B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</w:tcPr>
          <w:p w14:paraId="630051A9" w14:textId="77777777" w:rsidR="00D43D5D" w:rsidRPr="00D43D5D" w:rsidRDefault="00F1074A" w:rsidP="00E5734B">
            <w:pPr>
              <w:jc w:val="both"/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</w:pPr>
            <w:r w:rsidRPr="00D43D5D"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  <w:t>El docente prevé en su planeación el uso de diferentes instrumentos de evaluación.</w:t>
            </w:r>
            <w:r w:rsidR="00665307" w:rsidRPr="00D43D5D"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  <w:t xml:space="preserve"> </w:t>
            </w:r>
          </w:p>
          <w:p w14:paraId="6C16D2F2" w14:textId="3E4B1F66" w:rsidR="00F1074A" w:rsidRPr="00D43D5D" w:rsidRDefault="00665307" w:rsidP="00E5734B">
            <w:pPr>
              <w:jc w:val="both"/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</w:pPr>
            <w:r w:rsidRPr="00D43D5D"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  <w:t>Ed. Inicial: Considera el registro de iniciativas y avances progresivos.</w:t>
            </w:r>
          </w:p>
        </w:tc>
        <w:tc>
          <w:tcPr>
            <w:tcW w:w="992" w:type="dxa"/>
          </w:tcPr>
          <w:p w14:paraId="42A76F52" w14:textId="77777777" w:rsidR="00F1074A" w:rsidRPr="00B15A00" w:rsidRDefault="00F1074A" w:rsidP="00E5734B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C667BBA" w14:textId="77777777" w:rsidR="00F1074A" w:rsidRPr="00B15A00" w:rsidRDefault="00F1074A" w:rsidP="00E5734B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F1074A" w:rsidRPr="00B15A00" w14:paraId="64ABC8AC" w14:textId="77777777" w:rsidTr="00F1074A">
        <w:tc>
          <w:tcPr>
            <w:tcW w:w="284" w:type="dxa"/>
            <w:vMerge/>
            <w:shd w:val="clear" w:color="auto" w:fill="BFBFBF" w:themeFill="background1" w:themeFillShade="BF"/>
          </w:tcPr>
          <w:p w14:paraId="49AFAED9" w14:textId="77777777" w:rsidR="00F1074A" w:rsidRPr="00B15A00" w:rsidRDefault="00F1074A" w:rsidP="00E5734B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</w:tcPr>
          <w:p w14:paraId="73D3A29B" w14:textId="7F4415CA" w:rsidR="00F1074A" w:rsidRPr="00D43D5D" w:rsidRDefault="00F1074A" w:rsidP="004D4CA6">
            <w:pPr>
              <w:jc w:val="both"/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</w:pPr>
            <w:r w:rsidRPr="00D43D5D"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  <w:t>Hay una congruencia didáctica entre los instrumentos de evaluación previstos, el desarrollo de las actividades y lo</w:t>
            </w:r>
            <w:r w:rsidR="00316290" w:rsidRPr="00D43D5D"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  <w:t>s contenidos con los que se está trabajando</w:t>
            </w:r>
            <w:r w:rsidRPr="00D43D5D"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  <w:t>.</w:t>
            </w:r>
            <w:r w:rsidR="00665307" w:rsidRPr="00D43D5D"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  <w:t xml:space="preserve"> Ed. Inicial: Con los registros de observación.</w:t>
            </w:r>
          </w:p>
        </w:tc>
        <w:tc>
          <w:tcPr>
            <w:tcW w:w="992" w:type="dxa"/>
          </w:tcPr>
          <w:p w14:paraId="1912041B" w14:textId="77777777" w:rsidR="00F1074A" w:rsidRPr="00B15A00" w:rsidRDefault="00F1074A" w:rsidP="00E5734B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3343395" w14:textId="77777777" w:rsidR="00F1074A" w:rsidRPr="00B15A00" w:rsidRDefault="00F1074A" w:rsidP="00E5734B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F1074A" w:rsidRPr="00B15A00" w14:paraId="02D75AFF" w14:textId="77777777" w:rsidTr="00F1074A">
        <w:tc>
          <w:tcPr>
            <w:tcW w:w="284" w:type="dxa"/>
            <w:vMerge/>
            <w:shd w:val="clear" w:color="auto" w:fill="BFBFBF" w:themeFill="background1" w:themeFillShade="BF"/>
          </w:tcPr>
          <w:p w14:paraId="2D3E5DC1" w14:textId="77777777" w:rsidR="00F1074A" w:rsidRPr="00B15A00" w:rsidRDefault="00F1074A" w:rsidP="00E5734B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</w:tcPr>
          <w:p w14:paraId="0CF5F033" w14:textId="77777777" w:rsidR="00D43D5D" w:rsidRPr="00D43D5D" w:rsidRDefault="00F1074A" w:rsidP="00BC2E4C">
            <w:pPr>
              <w:jc w:val="both"/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</w:pPr>
            <w:r w:rsidRPr="00D43D5D"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  <w:t>Los alumnos</w:t>
            </w:r>
            <w:r w:rsidR="00BC2E4C" w:rsidRPr="00D43D5D"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  <w:t xml:space="preserve"> (o padres de familia)</w:t>
            </w:r>
            <w:r w:rsidRPr="00D43D5D"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  <w:t xml:space="preserve"> reciben retroalimentación a partir de los resultados </w:t>
            </w:r>
            <w:r w:rsidR="00BC2E4C" w:rsidRPr="00D43D5D"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  <w:t>de</w:t>
            </w:r>
            <w:r w:rsidR="0051315E" w:rsidRPr="00D43D5D"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  <w:t xml:space="preserve"> las evaluaciones</w:t>
            </w:r>
            <w:r w:rsidR="00665307" w:rsidRPr="00D43D5D"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  <w:t xml:space="preserve">. </w:t>
            </w:r>
          </w:p>
          <w:p w14:paraId="4C9F84D6" w14:textId="1E49B6C9" w:rsidR="00F1074A" w:rsidRPr="00D43D5D" w:rsidRDefault="00665307" w:rsidP="00BC2E4C">
            <w:pPr>
              <w:jc w:val="both"/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</w:pPr>
            <w:r w:rsidRPr="00D43D5D"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  <w:t>Ed. Inicial: Establecen crianza compartida con padres de familia.</w:t>
            </w:r>
          </w:p>
        </w:tc>
        <w:tc>
          <w:tcPr>
            <w:tcW w:w="992" w:type="dxa"/>
          </w:tcPr>
          <w:p w14:paraId="1EB7E9C6" w14:textId="77777777" w:rsidR="00F1074A" w:rsidRPr="00B15A00" w:rsidRDefault="00F1074A" w:rsidP="00E5734B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0901737" w14:textId="77777777" w:rsidR="00F1074A" w:rsidRPr="00B15A00" w:rsidRDefault="00F1074A" w:rsidP="00E5734B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</w:tbl>
    <w:p w14:paraId="671D2EB5" w14:textId="77777777" w:rsidR="0088685A" w:rsidRPr="00B15A00" w:rsidRDefault="0088685A" w:rsidP="00DD0CB7">
      <w:pPr>
        <w:spacing w:after="0" w:line="360" w:lineRule="auto"/>
        <w:jc w:val="both"/>
        <w:rPr>
          <w:rFonts w:asciiTheme="majorHAnsi" w:hAnsiTheme="majorHAnsi" w:cstheme="majorHAnsi"/>
          <w:b/>
        </w:rPr>
      </w:pPr>
    </w:p>
    <w:tbl>
      <w:tblPr>
        <w:tblStyle w:val="Tablaconcuadrcula"/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4"/>
        <w:gridCol w:w="7230"/>
        <w:gridCol w:w="992"/>
        <w:gridCol w:w="1134"/>
      </w:tblGrid>
      <w:tr w:rsidR="00F1074A" w:rsidRPr="00B15A00" w14:paraId="335D9B36" w14:textId="77777777" w:rsidTr="00F1074A">
        <w:tc>
          <w:tcPr>
            <w:tcW w:w="7514" w:type="dxa"/>
            <w:gridSpan w:val="2"/>
            <w:shd w:val="clear" w:color="auto" w:fill="CCC0D9" w:themeFill="accent4" w:themeFillTint="66"/>
            <w:vAlign w:val="center"/>
          </w:tcPr>
          <w:p w14:paraId="6D991A3F" w14:textId="7B0F6892" w:rsidR="00F1074A" w:rsidRPr="00B15A00" w:rsidRDefault="00F1074A" w:rsidP="00F1074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15A00">
              <w:rPr>
                <w:rFonts w:asciiTheme="majorHAnsi" w:hAnsiTheme="majorHAnsi" w:cstheme="majorHAnsi"/>
                <w:b/>
              </w:rPr>
              <w:t>Indicador</w:t>
            </w:r>
            <w:r w:rsidRPr="00B15A00">
              <w:rPr>
                <w:rFonts w:asciiTheme="majorHAnsi" w:hAnsiTheme="majorHAnsi" w:cstheme="majorHAnsi"/>
              </w:rPr>
              <w:t xml:space="preserve"> </w:t>
            </w:r>
            <w:r w:rsidRPr="00B15A00">
              <w:rPr>
                <w:rFonts w:asciiTheme="majorHAnsi" w:hAnsiTheme="majorHAnsi" w:cstheme="majorHAnsi"/>
                <w:b/>
              </w:rPr>
              <w:t>PD 11- Reflexión sobre la práctica docente</w:t>
            </w:r>
          </w:p>
        </w:tc>
        <w:tc>
          <w:tcPr>
            <w:tcW w:w="992" w:type="dxa"/>
          </w:tcPr>
          <w:p w14:paraId="2590E171" w14:textId="77777777" w:rsidR="00F1074A" w:rsidRPr="00B15A00" w:rsidRDefault="00F1074A" w:rsidP="00E5734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15A00">
              <w:rPr>
                <w:rFonts w:asciiTheme="majorHAnsi" w:hAnsiTheme="majorHAnsi" w:cstheme="majorHAnsi"/>
                <w:sz w:val="20"/>
                <w:szCs w:val="20"/>
              </w:rPr>
              <w:t>Se cumple</w:t>
            </w:r>
          </w:p>
        </w:tc>
        <w:tc>
          <w:tcPr>
            <w:tcW w:w="1134" w:type="dxa"/>
          </w:tcPr>
          <w:p w14:paraId="42257DF3" w14:textId="77777777" w:rsidR="00F1074A" w:rsidRPr="00B15A00" w:rsidRDefault="00F1074A" w:rsidP="00E5734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15A00">
              <w:rPr>
                <w:rFonts w:asciiTheme="majorHAnsi" w:hAnsiTheme="majorHAnsi" w:cstheme="majorHAnsi"/>
                <w:sz w:val="20"/>
                <w:szCs w:val="20"/>
              </w:rPr>
              <w:t>No se cumple</w:t>
            </w:r>
          </w:p>
        </w:tc>
      </w:tr>
      <w:tr w:rsidR="00F1074A" w:rsidRPr="00B15A00" w14:paraId="6722CB23" w14:textId="77777777" w:rsidTr="00F1074A">
        <w:tc>
          <w:tcPr>
            <w:tcW w:w="284" w:type="dxa"/>
            <w:vMerge w:val="restart"/>
            <w:shd w:val="clear" w:color="auto" w:fill="BFBFBF" w:themeFill="background1" w:themeFillShade="BF"/>
          </w:tcPr>
          <w:p w14:paraId="2918287B" w14:textId="11E03820" w:rsidR="00F1074A" w:rsidRPr="00B15A00" w:rsidRDefault="00F1074A" w:rsidP="00385090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</w:tcPr>
          <w:p w14:paraId="46237C07" w14:textId="77777777" w:rsidR="00D43D5D" w:rsidRPr="00D43D5D" w:rsidRDefault="00F1074A" w:rsidP="0051315E">
            <w:pPr>
              <w:jc w:val="both"/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</w:pPr>
            <w:r w:rsidRPr="00D43D5D"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  <w:t xml:space="preserve">Analizan los resultados de aprendizaje obtenidos por </w:t>
            </w:r>
            <w:r w:rsidR="0051315E" w:rsidRPr="00D43D5D"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  <w:t>los</w:t>
            </w:r>
            <w:r w:rsidRPr="00D43D5D"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  <w:t xml:space="preserve"> alumnos y toman decisiones a partir de los mismos.</w:t>
            </w:r>
            <w:r w:rsidR="00665307" w:rsidRPr="00D43D5D"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  <w:t xml:space="preserve"> </w:t>
            </w:r>
          </w:p>
          <w:p w14:paraId="1ED5C390" w14:textId="520C8A53" w:rsidR="00F1074A" w:rsidRPr="00D43D5D" w:rsidRDefault="00665307" w:rsidP="0051315E">
            <w:pPr>
              <w:jc w:val="both"/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</w:pPr>
            <w:r w:rsidRPr="00D43D5D"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  <w:t>Ed. Inicial: Las iniciativas, intereses y avances progresivos.</w:t>
            </w:r>
          </w:p>
        </w:tc>
        <w:tc>
          <w:tcPr>
            <w:tcW w:w="992" w:type="dxa"/>
          </w:tcPr>
          <w:p w14:paraId="09BC2CBB" w14:textId="77777777" w:rsidR="00F1074A" w:rsidRPr="00B15A00" w:rsidRDefault="00F1074A" w:rsidP="00E5734B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30CA501" w14:textId="77777777" w:rsidR="00F1074A" w:rsidRPr="00B15A00" w:rsidRDefault="00F1074A" w:rsidP="00E5734B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F1074A" w:rsidRPr="00B15A00" w14:paraId="7C42ADAC" w14:textId="77777777" w:rsidTr="00F1074A">
        <w:tc>
          <w:tcPr>
            <w:tcW w:w="284" w:type="dxa"/>
            <w:vMerge/>
            <w:shd w:val="clear" w:color="auto" w:fill="BFBFBF" w:themeFill="background1" w:themeFillShade="BF"/>
          </w:tcPr>
          <w:p w14:paraId="3CD7EB43" w14:textId="77777777" w:rsidR="00F1074A" w:rsidRPr="00B15A00" w:rsidRDefault="00F1074A" w:rsidP="00E5734B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</w:tcPr>
          <w:p w14:paraId="4269323F" w14:textId="0F66748E" w:rsidR="00F1074A" w:rsidRPr="00D43D5D" w:rsidRDefault="00F1074A" w:rsidP="0051315E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D43D5D">
              <w:rPr>
                <w:rFonts w:asciiTheme="majorHAnsi" w:hAnsiTheme="majorHAnsi" w:cstheme="majorHAnsi"/>
                <w:sz w:val="20"/>
                <w:szCs w:val="20"/>
              </w:rPr>
              <w:t>Identifican las dificu</w:t>
            </w:r>
            <w:r w:rsidR="0051315E" w:rsidRPr="00D43D5D">
              <w:rPr>
                <w:rFonts w:asciiTheme="majorHAnsi" w:hAnsiTheme="majorHAnsi" w:cstheme="majorHAnsi"/>
                <w:sz w:val="20"/>
                <w:szCs w:val="20"/>
              </w:rPr>
              <w:t>ltades que están presentando los</w:t>
            </w:r>
            <w:r w:rsidRPr="00D43D5D">
              <w:rPr>
                <w:rFonts w:asciiTheme="majorHAnsi" w:hAnsiTheme="majorHAnsi" w:cstheme="majorHAnsi"/>
                <w:sz w:val="20"/>
                <w:szCs w:val="20"/>
              </w:rPr>
              <w:t xml:space="preserve"> alumnos en la adquisición de nuevos conocimientos</w:t>
            </w:r>
            <w:r w:rsidRPr="00D43D5D">
              <w:t>.</w:t>
            </w:r>
          </w:p>
        </w:tc>
        <w:tc>
          <w:tcPr>
            <w:tcW w:w="992" w:type="dxa"/>
          </w:tcPr>
          <w:p w14:paraId="58B96A9C" w14:textId="77777777" w:rsidR="00F1074A" w:rsidRPr="00B15A00" w:rsidRDefault="00F1074A" w:rsidP="00E5734B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C3BC6B3" w14:textId="77777777" w:rsidR="00F1074A" w:rsidRPr="00B15A00" w:rsidRDefault="00F1074A" w:rsidP="00E5734B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F1074A" w:rsidRPr="00B15A00" w14:paraId="7134463F" w14:textId="77777777" w:rsidTr="00F1074A">
        <w:tc>
          <w:tcPr>
            <w:tcW w:w="284" w:type="dxa"/>
            <w:vMerge/>
            <w:shd w:val="clear" w:color="auto" w:fill="BFBFBF" w:themeFill="background1" w:themeFillShade="BF"/>
          </w:tcPr>
          <w:p w14:paraId="250D87DD" w14:textId="77777777" w:rsidR="00F1074A" w:rsidRPr="00B15A00" w:rsidRDefault="00F1074A" w:rsidP="00E5734B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</w:tcPr>
          <w:p w14:paraId="1321DDD0" w14:textId="4337B8B1" w:rsidR="00F1074A" w:rsidRPr="00385090" w:rsidRDefault="00F1074A" w:rsidP="00385090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Reconocen cuando una estrategia de enseñanza o actividad de aprendizaje no resultó como lo esperaban e identifican si deben replantearla o sustituirla </w:t>
            </w:r>
          </w:p>
        </w:tc>
        <w:tc>
          <w:tcPr>
            <w:tcW w:w="992" w:type="dxa"/>
          </w:tcPr>
          <w:p w14:paraId="154734B4" w14:textId="77777777" w:rsidR="00F1074A" w:rsidRPr="00B15A00" w:rsidRDefault="00F1074A" w:rsidP="00E5734B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7BDA372" w14:textId="77777777" w:rsidR="00F1074A" w:rsidRPr="00B15A00" w:rsidRDefault="00F1074A" w:rsidP="00E5734B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F1074A" w:rsidRPr="00B15A00" w14:paraId="2C104E32" w14:textId="77777777" w:rsidTr="00F1074A">
        <w:tc>
          <w:tcPr>
            <w:tcW w:w="284" w:type="dxa"/>
            <w:vMerge/>
            <w:shd w:val="clear" w:color="auto" w:fill="BFBFBF" w:themeFill="background1" w:themeFillShade="BF"/>
          </w:tcPr>
          <w:p w14:paraId="7D77C60F" w14:textId="77777777" w:rsidR="00F1074A" w:rsidRPr="00B15A00" w:rsidRDefault="00F1074A" w:rsidP="00E5734B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</w:tcPr>
          <w:p w14:paraId="76F6324B" w14:textId="4BB53CB6" w:rsidR="00F1074A" w:rsidRPr="00C16E30" w:rsidRDefault="00F1074A" w:rsidP="00E5734B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Comparten con otros colegas sus reflexiones acerca de su práctica profesional.</w:t>
            </w:r>
          </w:p>
        </w:tc>
        <w:tc>
          <w:tcPr>
            <w:tcW w:w="992" w:type="dxa"/>
          </w:tcPr>
          <w:p w14:paraId="5DF46965" w14:textId="77777777" w:rsidR="00F1074A" w:rsidRPr="00B15A00" w:rsidRDefault="00F1074A" w:rsidP="00E5734B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47C352A" w14:textId="77777777" w:rsidR="00F1074A" w:rsidRPr="00B15A00" w:rsidRDefault="00F1074A" w:rsidP="00E5734B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</w:tbl>
    <w:p w14:paraId="6F910E9C" w14:textId="77777777" w:rsidR="00BC2E4C" w:rsidRPr="00B15A00" w:rsidRDefault="00BC2E4C" w:rsidP="00DD0CB7">
      <w:pPr>
        <w:spacing w:after="0" w:line="360" w:lineRule="auto"/>
        <w:jc w:val="both"/>
        <w:rPr>
          <w:rFonts w:asciiTheme="majorHAnsi" w:hAnsiTheme="majorHAnsi" w:cstheme="majorHAnsi"/>
          <w:b/>
        </w:rPr>
      </w:pPr>
    </w:p>
    <w:tbl>
      <w:tblPr>
        <w:tblStyle w:val="Tablaconcuadrcula"/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4"/>
        <w:gridCol w:w="7230"/>
        <w:gridCol w:w="992"/>
        <w:gridCol w:w="1134"/>
      </w:tblGrid>
      <w:tr w:rsidR="00F1074A" w:rsidRPr="00B15A00" w14:paraId="6090BE97" w14:textId="77777777" w:rsidTr="00F1074A">
        <w:tc>
          <w:tcPr>
            <w:tcW w:w="7514" w:type="dxa"/>
            <w:gridSpan w:val="2"/>
            <w:shd w:val="clear" w:color="auto" w:fill="CCC0D9" w:themeFill="accent4" w:themeFillTint="66"/>
          </w:tcPr>
          <w:p w14:paraId="1F6D3E9C" w14:textId="70C5320C" w:rsidR="00F1074A" w:rsidRPr="00F1074A" w:rsidRDefault="00F1074A" w:rsidP="00F1074A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B15A00">
              <w:rPr>
                <w:rFonts w:asciiTheme="majorHAnsi" w:hAnsiTheme="majorHAnsi" w:cstheme="majorHAnsi"/>
                <w:b/>
              </w:rPr>
              <w:t>Indicador</w:t>
            </w:r>
            <w:r w:rsidRPr="00F1074A">
              <w:rPr>
                <w:rFonts w:asciiTheme="majorHAnsi" w:hAnsiTheme="majorHAnsi" w:cstheme="majorHAnsi"/>
                <w:b/>
              </w:rPr>
              <w:t xml:space="preserve"> </w:t>
            </w:r>
            <w:r w:rsidRPr="00B15A00">
              <w:rPr>
                <w:rFonts w:asciiTheme="majorHAnsi" w:hAnsiTheme="majorHAnsi" w:cstheme="majorHAnsi"/>
                <w:b/>
              </w:rPr>
              <w:t>PD 12-Orientaciones de los apoyos técnicos para la mejora de la práctica docente</w:t>
            </w:r>
          </w:p>
        </w:tc>
        <w:tc>
          <w:tcPr>
            <w:tcW w:w="992" w:type="dxa"/>
          </w:tcPr>
          <w:p w14:paraId="3D07A7EF" w14:textId="77777777" w:rsidR="00F1074A" w:rsidRPr="00B15A00" w:rsidRDefault="00F1074A" w:rsidP="00E5734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15A00">
              <w:rPr>
                <w:rFonts w:asciiTheme="majorHAnsi" w:hAnsiTheme="majorHAnsi" w:cstheme="majorHAnsi"/>
                <w:sz w:val="20"/>
                <w:szCs w:val="20"/>
              </w:rPr>
              <w:t>Se cumple</w:t>
            </w:r>
          </w:p>
        </w:tc>
        <w:tc>
          <w:tcPr>
            <w:tcW w:w="1134" w:type="dxa"/>
          </w:tcPr>
          <w:p w14:paraId="69C25DAE" w14:textId="77777777" w:rsidR="00F1074A" w:rsidRPr="00B15A00" w:rsidRDefault="00F1074A" w:rsidP="00E5734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15A00">
              <w:rPr>
                <w:rFonts w:asciiTheme="majorHAnsi" w:hAnsiTheme="majorHAnsi" w:cstheme="majorHAnsi"/>
                <w:sz w:val="20"/>
                <w:szCs w:val="20"/>
              </w:rPr>
              <w:t>No se cumple</w:t>
            </w:r>
          </w:p>
        </w:tc>
      </w:tr>
      <w:tr w:rsidR="00F1074A" w:rsidRPr="00B15A00" w14:paraId="5065D660" w14:textId="77777777" w:rsidTr="00F1074A">
        <w:tc>
          <w:tcPr>
            <w:tcW w:w="284" w:type="dxa"/>
            <w:vMerge w:val="restart"/>
            <w:shd w:val="clear" w:color="auto" w:fill="BFBFBF" w:themeFill="background1" w:themeFillShade="BF"/>
          </w:tcPr>
          <w:p w14:paraId="2BEC93A7" w14:textId="05ADEFC6" w:rsidR="00F1074A" w:rsidRPr="00B15A00" w:rsidRDefault="00F1074A" w:rsidP="00E5734B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</w:tcPr>
          <w:p w14:paraId="2DE93D9E" w14:textId="2B29D702" w:rsidR="00F1074A" w:rsidRPr="00230470" w:rsidRDefault="00F1074A" w:rsidP="00E5734B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El personal docente recibe orientaciones del personal de apoyo técnico a partir de la observación de su práctica. </w:t>
            </w:r>
          </w:p>
        </w:tc>
        <w:tc>
          <w:tcPr>
            <w:tcW w:w="992" w:type="dxa"/>
          </w:tcPr>
          <w:p w14:paraId="67EDA8F8" w14:textId="77777777" w:rsidR="00F1074A" w:rsidRPr="00B15A00" w:rsidRDefault="00F1074A" w:rsidP="00E5734B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3781261" w14:textId="77777777" w:rsidR="00F1074A" w:rsidRPr="00B15A00" w:rsidRDefault="00F1074A" w:rsidP="00E5734B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F1074A" w:rsidRPr="00B15A00" w14:paraId="08F1A399" w14:textId="77777777" w:rsidTr="00F1074A">
        <w:tc>
          <w:tcPr>
            <w:tcW w:w="284" w:type="dxa"/>
            <w:vMerge/>
            <w:shd w:val="clear" w:color="auto" w:fill="BFBFBF" w:themeFill="background1" w:themeFillShade="BF"/>
          </w:tcPr>
          <w:p w14:paraId="6DDDF11F" w14:textId="77777777" w:rsidR="00F1074A" w:rsidRPr="00B15A00" w:rsidRDefault="00F1074A" w:rsidP="00E5734B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</w:tcPr>
          <w:p w14:paraId="767820B4" w14:textId="08702E96" w:rsidR="00F1074A" w:rsidRPr="00385090" w:rsidRDefault="00F1074A" w:rsidP="00E5734B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Los docentes dialogan con sus apoyos técnicos sobre lo observado en su práctica profesional y toman acuerdos de mejora.</w:t>
            </w:r>
          </w:p>
        </w:tc>
        <w:tc>
          <w:tcPr>
            <w:tcW w:w="992" w:type="dxa"/>
          </w:tcPr>
          <w:p w14:paraId="798B8FB3" w14:textId="77777777" w:rsidR="00F1074A" w:rsidRPr="00B15A00" w:rsidRDefault="00F1074A" w:rsidP="00E5734B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A14BF09" w14:textId="77777777" w:rsidR="00F1074A" w:rsidRPr="00B15A00" w:rsidRDefault="00F1074A" w:rsidP="00E5734B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F1074A" w:rsidRPr="00B15A00" w14:paraId="20D05F75" w14:textId="77777777" w:rsidTr="00F1074A">
        <w:tc>
          <w:tcPr>
            <w:tcW w:w="284" w:type="dxa"/>
            <w:vMerge/>
            <w:shd w:val="clear" w:color="auto" w:fill="BFBFBF" w:themeFill="background1" w:themeFillShade="BF"/>
          </w:tcPr>
          <w:p w14:paraId="391DEAA4" w14:textId="77777777" w:rsidR="00F1074A" w:rsidRPr="00B15A00" w:rsidRDefault="00F1074A" w:rsidP="00E5734B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</w:tcPr>
          <w:p w14:paraId="4BBF690C" w14:textId="7A9D5D74" w:rsidR="00F1074A" w:rsidRPr="00385090" w:rsidRDefault="00F1074A" w:rsidP="00BC2E4C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A partir de las orientaciones recibidas los docentes implementan mejoras en su práctica profesional.</w:t>
            </w:r>
          </w:p>
        </w:tc>
        <w:tc>
          <w:tcPr>
            <w:tcW w:w="992" w:type="dxa"/>
          </w:tcPr>
          <w:p w14:paraId="092DD88A" w14:textId="77777777" w:rsidR="00F1074A" w:rsidRPr="00B15A00" w:rsidRDefault="00F1074A" w:rsidP="00E5734B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ED8DE2E" w14:textId="77777777" w:rsidR="00F1074A" w:rsidRPr="00B15A00" w:rsidRDefault="00F1074A" w:rsidP="00E5734B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F1074A" w:rsidRPr="00B15A00" w14:paraId="20161BAA" w14:textId="77777777" w:rsidTr="00F1074A">
        <w:tc>
          <w:tcPr>
            <w:tcW w:w="284" w:type="dxa"/>
            <w:vMerge/>
            <w:shd w:val="clear" w:color="auto" w:fill="BFBFBF" w:themeFill="background1" w:themeFillShade="BF"/>
          </w:tcPr>
          <w:p w14:paraId="74EACFB0" w14:textId="77777777" w:rsidR="00F1074A" w:rsidRPr="00B15A00" w:rsidRDefault="00F1074A" w:rsidP="00E5734B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</w:tcPr>
          <w:p w14:paraId="6F2E7803" w14:textId="71B7A9D4" w:rsidR="00F1074A" w:rsidRPr="00C16E30" w:rsidRDefault="00F1074A" w:rsidP="00E5734B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Los apoyos técnicos y los docentes dan seguimiento a los acuerdos y revisan el impacto de las mejoras implementadas en la práctica. </w:t>
            </w:r>
          </w:p>
        </w:tc>
        <w:tc>
          <w:tcPr>
            <w:tcW w:w="992" w:type="dxa"/>
          </w:tcPr>
          <w:p w14:paraId="64BF0CA4" w14:textId="77777777" w:rsidR="00F1074A" w:rsidRPr="00B15A00" w:rsidRDefault="00F1074A" w:rsidP="00E5734B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054CBAB" w14:textId="77777777" w:rsidR="00F1074A" w:rsidRPr="00B15A00" w:rsidRDefault="00F1074A" w:rsidP="00E5734B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</w:tbl>
    <w:p w14:paraId="779E0E3A" w14:textId="7ACAD0C0" w:rsidR="002E7566" w:rsidRDefault="002E7566" w:rsidP="00DD0CB7">
      <w:pPr>
        <w:spacing w:after="0" w:line="360" w:lineRule="auto"/>
        <w:jc w:val="both"/>
        <w:rPr>
          <w:rFonts w:asciiTheme="majorHAnsi" w:hAnsiTheme="majorHAnsi" w:cstheme="majorHAnsi"/>
          <w:b/>
        </w:rPr>
      </w:pPr>
    </w:p>
    <w:p w14:paraId="51B7452B" w14:textId="2C6FA12B" w:rsidR="004D4CA6" w:rsidRDefault="004D4CA6" w:rsidP="00DD0CB7">
      <w:pPr>
        <w:spacing w:after="0" w:line="360" w:lineRule="auto"/>
        <w:jc w:val="both"/>
        <w:rPr>
          <w:rFonts w:asciiTheme="majorHAnsi" w:hAnsiTheme="majorHAnsi" w:cstheme="majorHAnsi"/>
          <w:b/>
        </w:rPr>
      </w:pPr>
    </w:p>
    <w:p w14:paraId="5186CA1C" w14:textId="77777777" w:rsidR="004D4CA6" w:rsidRDefault="004D4CA6" w:rsidP="00DD0CB7">
      <w:pPr>
        <w:spacing w:after="0" w:line="360" w:lineRule="auto"/>
        <w:jc w:val="both"/>
        <w:rPr>
          <w:rFonts w:asciiTheme="majorHAnsi" w:hAnsiTheme="majorHAnsi" w:cstheme="majorHAnsi"/>
          <w:b/>
        </w:rPr>
      </w:pPr>
    </w:p>
    <w:p w14:paraId="55F08940" w14:textId="77777777" w:rsidR="006B66F6" w:rsidRDefault="006B66F6">
      <w:pPr>
        <w:rPr>
          <w:rFonts w:asciiTheme="majorHAnsi" w:hAnsiTheme="majorHAnsi" w:cstheme="majorHAnsi"/>
          <w:b/>
          <w:sz w:val="24"/>
          <w:shd w:val="clear" w:color="auto" w:fill="FABF8F" w:themeFill="accent6" w:themeFillTint="99"/>
        </w:rPr>
      </w:pPr>
      <w:r>
        <w:rPr>
          <w:rFonts w:asciiTheme="majorHAnsi" w:hAnsiTheme="majorHAnsi" w:cstheme="majorHAnsi"/>
          <w:b/>
          <w:sz w:val="24"/>
          <w:shd w:val="clear" w:color="auto" w:fill="FABF8F" w:themeFill="accent6" w:themeFillTint="99"/>
        </w:rPr>
        <w:br w:type="page"/>
      </w:r>
    </w:p>
    <w:p w14:paraId="4D4E7D08" w14:textId="384BFB32" w:rsidR="00E700DE" w:rsidRPr="00B15A00" w:rsidRDefault="00A57114" w:rsidP="008569C5">
      <w:pPr>
        <w:shd w:val="clear" w:color="auto" w:fill="FABF8F" w:themeFill="accent6" w:themeFillTint="99"/>
        <w:jc w:val="center"/>
        <w:rPr>
          <w:rFonts w:asciiTheme="majorHAnsi" w:hAnsiTheme="majorHAnsi" w:cstheme="majorHAnsi"/>
          <w:b/>
          <w:sz w:val="24"/>
        </w:rPr>
      </w:pPr>
      <w:r>
        <w:rPr>
          <w:rFonts w:asciiTheme="majorHAnsi" w:hAnsiTheme="majorHAnsi" w:cstheme="majorHAnsi"/>
          <w:b/>
          <w:sz w:val="24"/>
          <w:shd w:val="clear" w:color="auto" w:fill="FABF8F" w:themeFill="accent6" w:themeFillTint="99"/>
        </w:rPr>
        <w:lastRenderedPageBreak/>
        <w:t>D</w:t>
      </w:r>
      <w:r w:rsidR="00E700DE" w:rsidRPr="0092557B">
        <w:rPr>
          <w:rFonts w:asciiTheme="majorHAnsi" w:hAnsiTheme="majorHAnsi" w:cstheme="majorHAnsi"/>
          <w:b/>
          <w:sz w:val="24"/>
          <w:shd w:val="clear" w:color="auto" w:fill="FABF8F" w:themeFill="accent6" w:themeFillTint="99"/>
        </w:rPr>
        <w:t>IMENSIÓN 4 COLABORACIÓN Y CORRESPONSABILIDAD DE LOS PADRES DE FAMILIA</w:t>
      </w:r>
    </w:p>
    <w:p w14:paraId="1943214B" w14:textId="62E763A0" w:rsidR="00AA6598" w:rsidRDefault="00AA6598" w:rsidP="004B282A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z w:val="24"/>
          <w:u w:val="single"/>
        </w:rPr>
        <w:t>CATEGORÍA: PARTICIPACIÓN</w:t>
      </w:r>
      <w:r w:rsidR="004B282A">
        <w:rPr>
          <w:rFonts w:ascii="Arial" w:hAnsi="Arial" w:cs="Arial"/>
          <w:b/>
          <w:sz w:val="24"/>
        </w:rPr>
        <w:t xml:space="preserve">  </w:t>
      </w:r>
    </w:p>
    <w:tbl>
      <w:tblPr>
        <w:tblStyle w:val="Tablaconcuadrcula"/>
        <w:tblW w:w="966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9"/>
        <w:gridCol w:w="1928"/>
        <w:gridCol w:w="1928"/>
        <w:gridCol w:w="1928"/>
        <w:gridCol w:w="1928"/>
        <w:gridCol w:w="1899"/>
        <w:gridCol w:w="29"/>
      </w:tblGrid>
      <w:tr w:rsidR="00BB4F89" w:rsidRPr="00B15A00" w14:paraId="79F2DB11" w14:textId="77777777" w:rsidTr="00BB4F89">
        <w:trPr>
          <w:gridAfter w:val="1"/>
          <w:wAfter w:w="29" w:type="dxa"/>
        </w:trPr>
        <w:tc>
          <w:tcPr>
            <w:tcW w:w="9640" w:type="dxa"/>
            <w:gridSpan w:val="6"/>
            <w:shd w:val="clear" w:color="auto" w:fill="FABF8F" w:themeFill="accent6" w:themeFillTint="99"/>
            <w:vAlign w:val="center"/>
          </w:tcPr>
          <w:p w14:paraId="46A8855A" w14:textId="77777777" w:rsidR="00BB4F89" w:rsidRDefault="00BB4F89" w:rsidP="00E5734B">
            <w:pPr>
              <w:jc w:val="center"/>
              <w:rPr>
                <w:rFonts w:ascii="Arial" w:hAnsi="Arial" w:cs="Arial"/>
                <w:b/>
              </w:rPr>
            </w:pPr>
            <w:bookmarkStart w:id="0" w:name="_Hlk31794154"/>
            <w:r>
              <w:rPr>
                <w:rFonts w:ascii="Arial" w:hAnsi="Arial" w:cs="Arial"/>
                <w:b/>
              </w:rPr>
              <w:t>Indicador</w:t>
            </w:r>
            <w:r>
              <w:t xml:space="preserve"> </w:t>
            </w:r>
            <w:r>
              <w:rPr>
                <w:rFonts w:ascii="Arial" w:hAnsi="Arial" w:cs="Arial"/>
                <w:b/>
              </w:rPr>
              <w:t>CCPF 1</w:t>
            </w:r>
            <w:r w:rsidRPr="002660B7">
              <w:rPr>
                <w:rFonts w:ascii="Arial" w:hAnsi="Arial" w:cs="Arial"/>
                <w:b/>
              </w:rPr>
              <w:t>-</w:t>
            </w:r>
            <w:r>
              <w:rPr>
                <w:rFonts w:ascii="Arial" w:hAnsi="Arial" w:cs="Arial"/>
                <w:b/>
              </w:rPr>
              <w:t xml:space="preserve"> Funcionamiento de la Asociación de Padres de Familia</w:t>
            </w:r>
          </w:p>
          <w:p w14:paraId="41411C98" w14:textId="6CB06891" w:rsidR="00BB4F89" w:rsidRPr="00B15A00" w:rsidRDefault="00BB4F89" w:rsidP="00E5734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bookmarkEnd w:id="0"/>
      <w:tr w:rsidR="00BB4F89" w:rsidRPr="00B15A00" w14:paraId="6C5A6978" w14:textId="77777777" w:rsidTr="00BB4F89">
        <w:trPr>
          <w:gridBefore w:val="1"/>
          <w:wBefore w:w="29" w:type="dxa"/>
          <w:trHeight w:val="144"/>
        </w:trPr>
        <w:tc>
          <w:tcPr>
            <w:tcW w:w="1928" w:type="dxa"/>
          </w:tcPr>
          <w:p w14:paraId="377BBEBB" w14:textId="08C7A738" w:rsidR="00BB4F89" w:rsidRPr="004F6CA4" w:rsidRDefault="00BB4F89" w:rsidP="00BB4F89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92557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La Asociación de Padres de Familia 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no </w:t>
            </w:r>
            <w:r w:rsidRPr="0092557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está debidamente constituida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28" w:type="dxa"/>
          </w:tcPr>
          <w:p w14:paraId="2150CCD3" w14:textId="77FF25BC" w:rsidR="00BB4F89" w:rsidRPr="004F6CA4" w:rsidRDefault="00BB4F89" w:rsidP="00BB4F89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92557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La Asociación de Padres de Familia está debidamente constituida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28" w:type="dxa"/>
          </w:tcPr>
          <w:p w14:paraId="33CE79AB" w14:textId="4B10A40E" w:rsidR="00BB4F89" w:rsidRPr="004F6CA4" w:rsidRDefault="00BB4F89" w:rsidP="00BB4F89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92557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La Asociación de Padres de Familia opera con regularidad y su 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Mesa directiva</w:t>
            </w:r>
            <w:r w:rsidRPr="0092557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actualmente tiene proyectos en operación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28" w:type="dxa"/>
          </w:tcPr>
          <w:p w14:paraId="131E65BF" w14:textId="1DB7A394" w:rsidR="00BB4F89" w:rsidRPr="004F6CA4" w:rsidRDefault="00BB4F89" w:rsidP="00BB4F89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92557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La 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Mesa Directiva ha logrado que la comunidad escolar se </w:t>
            </w:r>
            <w:r w:rsidRPr="0092557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involucr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e</w:t>
            </w:r>
            <w:r w:rsidRPr="0092557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en los proyectos de la Asociación de Padres de Familia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28" w:type="dxa"/>
            <w:gridSpan w:val="2"/>
          </w:tcPr>
          <w:p w14:paraId="103214F3" w14:textId="4E11ED8B" w:rsidR="00BB4F89" w:rsidRPr="004F6CA4" w:rsidRDefault="00BB4F89" w:rsidP="00BC2E4C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92557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Existe evidencia de que los proyectos que ha implementado la Asociación de Padres de Familia durante los </w:t>
            </w:r>
            <w:r w:rsidR="00BC2E4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tres</w:t>
            </w:r>
            <w:r w:rsidRPr="0092557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últimos ciclos escolares han contribuido a mejorar las 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condiciones para el aprendizaje.</w:t>
            </w:r>
          </w:p>
        </w:tc>
      </w:tr>
      <w:tr w:rsidR="00BB4F89" w:rsidRPr="00B15A00" w14:paraId="5152A260" w14:textId="77777777" w:rsidTr="00BB4F89">
        <w:trPr>
          <w:gridBefore w:val="1"/>
          <w:wBefore w:w="29" w:type="dxa"/>
          <w:trHeight w:val="312"/>
        </w:trPr>
        <w:tc>
          <w:tcPr>
            <w:tcW w:w="1928" w:type="dxa"/>
          </w:tcPr>
          <w:p w14:paraId="638D0D76" w14:textId="77777777" w:rsidR="00BB4F89" w:rsidRPr="004F6CA4" w:rsidRDefault="00BB4F89" w:rsidP="00BB4F89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1928" w:type="dxa"/>
          </w:tcPr>
          <w:p w14:paraId="354A6539" w14:textId="77777777" w:rsidR="00BB4F89" w:rsidRPr="004F6CA4" w:rsidRDefault="00BB4F89" w:rsidP="00BB4F89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1928" w:type="dxa"/>
          </w:tcPr>
          <w:p w14:paraId="021A1121" w14:textId="77777777" w:rsidR="00BB4F89" w:rsidRPr="004F6CA4" w:rsidRDefault="00BB4F89" w:rsidP="00BB4F89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1928" w:type="dxa"/>
          </w:tcPr>
          <w:p w14:paraId="3D0FD529" w14:textId="77777777" w:rsidR="00BB4F89" w:rsidRPr="004F6CA4" w:rsidRDefault="00BB4F89" w:rsidP="00BB4F89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1928" w:type="dxa"/>
            <w:gridSpan w:val="2"/>
          </w:tcPr>
          <w:p w14:paraId="23716C40" w14:textId="77777777" w:rsidR="00BB4F89" w:rsidRPr="004F6CA4" w:rsidRDefault="00BB4F89" w:rsidP="00BB4F89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</w:tr>
    </w:tbl>
    <w:p w14:paraId="00E465BB" w14:textId="77777777" w:rsidR="00652E67" w:rsidRDefault="00652E67" w:rsidP="00170D42">
      <w:pPr>
        <w:spacing w:after="0"/>
      </w:pPr>
    </w:p>
    <w:tbl>
      <w:tblPr>
        <w:tblStyle w:val="Tablaconcuadrcula"/>
        <w:tblW w:w="966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9"/>
        <w:gridCol w:w="1928"/>
        <w:gridCol w:w="1928"/>
        <w:gridCol w:w="1928"/>
        <w:gridCol w:w="1871"/>
        <w:gridCol w:w="1956"/>
        <w:gridCol w:w="29"/>
      </w:tblGrid>
      <w:tr w:rsidR="00BB4F89" w:rsidRPr="00B15A00" w14:paraId="64DC251C" w14:textId="77777777" w:rsidTr="00BB4F89">
        <w:trPr>
          <w:gridAfter w:val="1"/>
          <w:wAfter w:w="29" w:type="dxa"/>
        </w:trPr>
        <w:tc>
          <w:tcPr>
            <w:tcW w:w="9640" w:type="dxa"/>
            <w:gridSpan w:val="6"/>
            <w:shd w:val="clear" w:color="auto" w:fill="FABF8F" w:themeFill="accent6" w:themeFillTint="99"/>
            <w:vAlign w:val="center"/>
          </w:tcPr>
          <w:p w14:paraId="525395D2" w14:textId="77777777" w:rsidR="00BB4F89" w:rsidRDefault="00BB4F89" w:rsidP="00170D4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Indicador</w:t>
            </w:r>
            <w:r>
              <w:t xml:space="preserve"> </w:t>
            </w:r>
            <w:r>
              <w:rPr>
                <w:rFonts w:ascii="Arial" w:hAnsi="Arial" w:cs="Arial"/>
                <w:b/>
              </w:rPr>
              <w:t>CCPF 2</w:t>
            </w:r>
            <w:r w:rsidRPr="002660B7">
              <w:rPr>
                <w:rFonts w:ascii="Arial" w:hAnsi="Arial" w:cs="Arial"/>
                <w:b/>
              </w:rPr>
              <w:t>-</w:t>
            </w:r>
            <w:r>
              <w:rPr>
                <w:rFonts w:ascii="Arial" w:hAnsi="Arial" w:cs="Arial"/>
                <w:b/>
              </w:rPr>
              <w:t xml:space="preserve"> Participación de </w:t>
            </w:r>
            <w:r w:rsidRPr="00F75665">
              <w:rPr>
                <w:rFonts w:ascii="Arial" w:hAnsi="Arial" w:cs="Arial"/>
                <w:b/>
              </w:rPr>
              <w:t>los padres de familia en activ</w:t>
            </w:r>
            <w:r>
              <w:rPr>
                <w:rFonts w:ascii="Arial" w:hAnsi="Arial" w:cs="Arial"/>
                <w:b/>
              </w:rPr>
              <w:t>idades escolares de proyección y</w:t>
            </w:r>
            <w:r w:rsidRPr="00F75665">
              <w:rPr>
                <w:rFonts w:ascii="Arial" w:hAnsi="Arial" w:cs="Arial"/>
                <w:b/>
              </w:rPr>
              <w:t xml:space="preserve"> convivencia</w:t>
            </w:r>
          </w:p>
          <w:p w14:paraId="6C611E81" w14:textId="4B975ECD" w:rsidR="00EA32FF" w:rsidRPr="00EA32FF" w:rsidRDefault="00EA32FF" w:rsidP="00170D4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A32FF">
              <w:rPr>
                <w:rFonts w:ascii="Arial" w:hAnsi="Arial" w:cs="Arial"/>
                <w:sz w:val="20"/>
                <w:szCs w:val="20"/>
              </w:rPr>
              <w:t>(Ceremonias cívicas especiales</w:t>
            </w:r>
            <w:r>
              <w:rPr>
                <w:rFonts w:ascii="Arial" w:hAnsi="Arial" w:cs="Arial"/>
                <w:sz w:val="20"/>
                <w:szCs w:val="20"/>
              </w:rPr>
              <w:t>, festivales, celebraciones, ferias, exposiciones, concursos</w:t>
            </w:r>
            <w:r w:rsidR="000221F4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entre otras).</w:t>
            </w:r>
          </w:p>
        </w:tc>
      </w:tr>
      <w:tr w:rsidR="00BB4F89" w:rsidRPr="00B15A00" w14:paraId="2D6CF39E" w14:textId="77777777" w:rsidTr="00481269">
        <w:trPr>
          <w:gridBefore w:val="1"/>
          <w:wBefore w:w="29" w:type="dxa"/>
          <w:trHeight w:val="144"/>
        </w:trPr>
        <w:tc>
          <w:tcPr>
            <w:tcW w:w="1928" w:type="dxa"/>
          </w:tcPr>
          <w:p w14:paraId="514B1090" w14:textId="3DEA3828" w:rsidR="00BB4F89" w:rsidRPr="004F6CA4" w:rsidRDefault="00BB4F89" w:rsidP="00BB4F89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La </w:t>
            </w:r>
            <w:r w:rsidR="00E03A7A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-ES_tradnl"/>
              </w:rPr>
              <w:t>institución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no ha desarrollado actividades de proyección y</w:t>
            </w:r>
            <w:r w:rsidR="00B50A0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/o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convivencia </w:t>
            </w:r>
            <w:r w:rsidR="00B50A0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dirigidas 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a los padres de familia.</w:t>
            </w:r>
          </w:p>
        </w:tc>
        <w:tc>
          <w:tcPr>
            <w:tcW w:w="1928" w:type="dxa"/>
          </w:tcPr>
          <w:p w14:paraId="47C75621" w14:textId="60D5816A" w:rsidR="00BB4F89" w:rsidRPr="004F6CA4" w:rsidRDefault="00BB4F89" w:rsidP="00C9262E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La </w:t>
            </w:r>
            <w:r w:rsidR="00E03A7A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-ES_tradnl"/>
              </w:rPr>
              <w:t>institución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ha desarrollado </w:t>
            </w:r>
            <w:r w:rsidR="00C9262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al menos una 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actividad de proyección y convivencia donde ha convocado a los padres de familia.</w:t>
            </w:r>
          </w:p>
        </w:tc>
        <w:tc>
          <w:tcPr>
            <w:tcW w:w="1928" w:type="dxa"/>
          </w:tcPr>
          <w:p w14:paraId="45400675" w14:textId="5415D394" w:rsidR="00BB4F89" w:rsidRPr="009A3D02" w:rsidRDefault="00911878" w:rsidP="00C9262E">
            <w:pPr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La </w:t>
            </w:r>
            <w:r w:rsidR="00E03A7A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-ES_tradnl"/>
              </w:rPr>
              <w:t>institución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ha desarrollado</w:t>
            </w:r>
            <w:r w:rsidR="00C9262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dos actividades de proyección y convivencia donde ha convocado a los padres de familia.</w:t>
            </w:r>
          </w:p>
        </w:tc>
        <w:tc>
          <w:tcPr>
            <w:tcW w:w="1871" w:type="dxa"/>
          </w:tcPr>
          <w:p w14:paraId="44448182" w14:textId="03D4B961" w:rsidR="00BB4F89" w:rsidRPr="009A3D02" w:rsidRDefault="00911878" w:rsidP="00C9262E">
            <w:pPr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La </w:t>
            </w:r>
            <w:r w:rsidR="00E03A7A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-ES_tradnl"/>
              </w:rPr>
              <w:t>institución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ha desarrollado</w:t>
            </w:r>
            <w:r w:rsidR="00C9262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tres actividades de proyección y convivencia donde ha convocado a los padres de familia.</w:t>
            </w:r>
          </w:p>
        </w:tc>
        <w:tc>
          <w:tcPr>
            <w:tcW w:w="1985" w:type="dxa"/>
            <w:gridSpan w:val="2"/>
          </w:tcPr>
          <w:p w14:paraId="13292B40" w14:textId="7C42E4B6" w:rsidR="00BB4F89" w:rsidRPr="004F6CA4" w:rsidRDefault="00C9262E" w:rsidP="00C9262E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La </w:t>
            </w:r>
            <w:r w:rsidR="00E03A7A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-ES_tradnl"/>
              </w:rPr>
              <w:t>institución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ha desarrollado más de tres actividades de proyección y convivencia donde ha convocado a los padres de familia.</w:t>
            </w:r>
          </w:p>
        </w:tc>
      </w:tr>
      <w:tr w:rsidR="00BB4F89" w:rsidRPr="00B15A00" w14:paraId="35B20FF3" w14:textId="77777777" w:rsidTr="00481269">
        <w:trPr>
          <w:gridBefore w:val="1"/>
          <w:wBefore w:w="29" w:type="dxa"/>
          <w:trHeight w:val="312"/>
        </w:trPr>
        <w:tc>
          <w:tcPr>
            <w:tcW w:w="1928" w:type="dxa"/>
          </w:tcPr>
          <w:p w14:paraId="47CAC52C" w14:textId="77777777" w:rsidR="00BB4F89" w:rsidRPr="004F6CA4" w:rsidRDefault="00BB4F89" w:rsidP="00BB4F89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1928" w:type="dxa"/>
          </w:tcPr>
          <w:p w14:paraId="48FAFB7B" w14:textId="77777777" w:rsidR="00BB4F89" w:rsidRPr="004F6CA4" w:rsidRDefault="00BB4F89" w:rsidP="00BB4F89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1928" w:type="dxa"/>
          </w:tcPr>
          <w:p w14:paraId="5F8E76FF" w14:textId="77777777" w:rsidR="00BB4F89" w:rsidRPr="004F6CA4" w:rsidRDefault="00BB4F89" w:rsidP="00BB4F89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77780241" w14:textId="77777777" w:rsidR="00BB4F89" w:rsidRPr="004F6CA4" w:rsidRDefault="00BB4F89" w:rsidP="00BB4F89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14:paraId="51FB6DD9" w14:textId="77777777" w:rsidR="00BB4F89" w:rsidRPr="004F6CA4" w:rsidRDefault="00BB4F89" w:rsidP="00BB4F89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</w:tr>
    </w:tbl>
    <w:p w14:paraId="2510F148" w14:textId="0371D7B7" w:rsidR="00AA6598" w:rsidRPr="004D4CA6" w:rsidRDefault="00AA6598" w:rsidP="004D4CA6">
      <w:pPr>
        <w:spacing w:after="0"/>
        <w:jc w:val="both"/>
        <w:rPr>
          <w:rFonts w:ascii="Arial" w:hAnsi="Arial" w:cs="Arial"/>
          <w:b/>
          <w:sz w:val="20"/>
        </w:rPr>
      </w:pPr>
    </w:p>
    <w:p w14:paraId="7979CE96" w14:textId="43D86A52" w:rsidR="00AA6598" w:rsidRDefault="00AA6598" w:rsidP="004D4CA6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COMPONENTE: Consejo de Participación </w:t>
      </w:r>
      <w:r w:rsidR="007B050E">
        <w:rPr>
          <w:rFonts w:ascii="Arial" w:hAnsi="Arial" w:cs="Arial"/>
          <w:b/>
        </w:rPr>
        <w:t>Escolar</w:t>
      </w:r>
    </w:p>
    <w:tbl>
      <w:tblPr>
        <w:tblStyle w:val="Tablaconcuadrcula"/>
        <w:tblW w:w="966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9"/>
        <w:gridCol w:w="1928"/>
        <w:gridCol w:w="1928"/>
        <w:gridCol w:w="1928"/>
        <w:gridCol w:w="1928"/>
        <w:gridCol w:w="1899"/>
        <w:gridCol w:w="29"/>
      </w:tblGrid>
      <w:tr w:rsidR="00BB4F89" w:rsidRPr="00B15A00" w14:paraId="1730CAD2" w14:textId="77777777" w:rsidTr="00BB4F89">
        <w:trPr>
          <w:gridAfter w:val="1"/>
          <w:wAfter w:w="29" w:type="dxa"/>
        </w:trPr>
        <w:tc>
          <w:tcPr>
            <w:tcW w:w="9640" w:type="dxa"/>
            <w:gridSpan w:val="6"/>
            <w:shd w:val="clear" w:color="auto" w:fill="FABF8F" w:themeFill="accent6" w:themeFillTint="99"/>
            <w:vAlign w:val="center"/>
          </w:tcPr>
          <w:p w14:paraId="125E77FF" w14:textId="77777777" w:rsidR="00BB4F89" w:rsidRDefault="00BB4F89" w:rsidP="00577A8A">
            <w:pPr>
              <w:jc w:val="center"/>
              <w:rPr>
                <w:rFonts w:ascii="Arial" w:hAnsi="Arial" w:cs="Arial"/>
                <w:b/>
              </w:rPr>
            </w:pPr>
            <w:bookmarkStart w:id="1" w:name="_Hlk31795787"/>
            <w:r>
              <w:rPr>
                <w:rFonts w:ascii="Arial" w:hAnsi="Arial" w:cs="Arial"/>
                <w:b/>
              </w:rPr>
              <w:t>Indicador</w:t>
            </w:r>
            <w:r>
              <w:t xml:space="preserve"> </w:t>
            </w:r>
            <w:r>
              <w:rPr>
                <w:rFonts w:ascii="Arial" w:hAnsi="Arial" w:cs="Arial"/>
                <w:b/>
              </w:rPr>
              <w:t>CCPF 3</w:t>
            </w:r>
            <w:r w:rsidRPr="002660B7">
              <w:rPr>
                <w:rFonts w:ascii="Arial" w:hAnsi="Arial" w:cs="Arial"/>
                <w:b/>
              </w:rPr>
              <w:t>-</w:t>
            </w:r>
            <w:r>
              <w:rPr>
                <w:rFonts w:ascii="Arial" w:hAnsi="Arial" w:cs="Arial"/>
                <w:b/>
              </w:rPr>
              <w:t xml:space="preserve"> Funcionamiento del Consejo de Participación Escolar</w:t>
            </w:r>
          </w:p>
          <w:p w14:paraId="536650A6" w14:textId="2E15B8C7" w:rsidR="00BB4F89" w:rsidRPr="00B15A00" w:rsidRDefault="00BB4F89" w:rsidP="00577A8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bookmarkEnd w:id="1"/>
      <w:tr w:rsidR="00BB4F89" w:rsidRPr="00B15A00" w14:paraId="61CCB861" w14:textId="77777777" w:rsidTr="00BB4F89">
        <w:trPr>
          <w:gridBefore w:val="1"/>
          <w:wBefore w:w="29" w:type="dxa"/>
          <w:trHeight w:val="144"/>
        </w:trPr>
        <w:tc>
          <w:tcPr>
            <w:tcW w:w="1928" w:type="dxa"/>
          </w:tcPr>
          <w:p w14:paraId="16290C07" w14:textId="6EB923A8" w:rsidR="00BB4F89" w:rsidRPr="004F6CA4" w:rsidRDefault="00BB4F89" w:rsidP="00BB4F89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El Consejo de Participación Escolar (CPE) no </w:t>
            </w:r>
            <w:r w:rsidRPr="0092557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está debidamente constituid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o.</w:t>
            </w:r>
          </w:p>
        </w:tc>
        <w:tc>
          <w:tcPr>
            <w:tcW w:w="1928" w:type="dxa"/>
          </w:tcPr>
          <w:p w14:paraId="3FBF25AF" w14:textId="2B8E77CF" w:rsidR="00BB4F89" w:rsidRPr="004F6CA4" w:rsidRDefault="00BB4F89" w:rsidP="00BB4F89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El Consejo de Participación Escolar (CPE) </w:t>
            </w:r>
            <w:r w:rsidRPr="0092557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está debidamente constituid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o.</w:t>
            </w:r>
          </w:p>
        </w:tc>
        <w:tc>
          <w:tcPr>
            <w:tcW w:w="1928" w:type="dxa"/>
          </w:tcPr>
          <w:p w14:paraId="23158CCF" w14:textId="49912EC2" w:rsidR="00BB4F89" w:rsidRPr="004F6CA4" w:rsidRDefault="00BB4F89" w:rsidP="00BB4F89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El Consejo de Participación Escolar</w:t>
            </w:r>
            <w:r w:rsidRPr="00B4399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(CP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E</w:t>
            </w:r>
            <w:r w:rsidRPr="00B4399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cuenta con un plan de trabajo y opera con regularidad las actividades planeadas.</w:t>
            </w:r>
          </w:p>
        </w:tc>
        <w:tc>
          <w:tcPr>
            <w:tcW w:w="1928" w:type="dxa"/>
          </w:tcPr>
          <w:p w14:paraId="0CC799B3" w14:textId="071AC0FF" w:rsidR="00BB4F89" w:rsidRPr="004F6CA4" w:rsidRDefault="00BB4F89" w:rsidP="00BB4F89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El CPE ha logrado que la comunidad escolar se </w:t>
            </w:r>
            <w:r w:rsidRPr="0092557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involucr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e</w:t>
            </w:r>
            <w:r w:rsidRPr="0092557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en 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sus</w:t>
            </w:r>
            <w:r w:rsidRPr="0092557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proyectos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28" w:type="dxa"/>
            <w:gridSpan w:val="2"/>
          </w:tcPr>
          <w:p w14:paraId="606019DA" w14:textId="389DB8E5" w:rsidR="00BB4F89" w:rsidRPr="004F6CA4" w:rsidRDefault="00BB4F89" w:rsidP="00BB4F89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92557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Existe evidencia de que los proyectos que ha implementado 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el CPE </w:t>
            </w:r>
            <w:r w:rsidR="009320D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durante los tres</w:t>
            </w:r>
            <w:r w:rsidRPr="0092557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últimos ciclos escolares han contribuido a mejorar las 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condiciones para el aprendizaje.</w:t>
            </w:r>
          </w:p>
        </w:tc>
      </w:tr>
      <w:tr w:rsidR="006B66F6" w:rsidRPr="00B15A00" w14:paraId="637C6116" w14:textId="77777777" w:rsidTr="00BB4F89">
        <w:trPr>
          <w:gridBefore w:val="1"/>
          <w:wBefore w:w="29" w:type="dxa"/>
          <w:trHeight w:val="144"/>
        </w:trPr>
        <w:tc>
          <w:tcPr>
            <w:tcW w:w="1928" w:type="dxa"/>
          </w:tcPr>
          <w:p w14:paraId="281D50E7" w14:textId="77777777" w:rsidR="006B66F6" w:rsidRDefault="006B66F6" w:rsidP="00BB4F89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  <w:p w14:paraId="59F48BFA" w14:textId="77777777" w:rsidR="006B66F6" w:rsidRDefault="006B66F6" w:rsidP="00BB4F89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928" w:type="dxa"/>
          </w:tcPr>
          <w:p w14:paraId="15AAD32F" w14:textId="77777777" w:rsidR="006B66F6" w:rsidRDefault="006B66F6" w:rsidP="00BB4F89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928" w:type="dxa"/>
          </w:tcPr>
          <w:p w14:paraId="557471FD" w14:textId="77777777" w:rsidR="006B66F6" w:rsidRDefault="006B66F6" w:rsidP="00BB4F89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928" w:type="dxa"/>
          </w:tcPr>
          <w:p w14:paraId="6F45CE6D" w14:textId="77777777" w:rsidR="006B66F6" w:rsidRDefault="006B66F6" w:rsidP="00BB4F89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928" w:type="dxa"/>
            <w:gridSpan w:val="2"/>
          </w:tcPr>
          <w:p w14:paraId="640D0B6E" w14:textId="77777777" w:rsidR="006B66F6" w:rsidRPr="0092557B" w:rsidRDefault="006B66F6" w:rsidP="00BB4F89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</w:tbl>
    <w:p w14:paraId="09A22BBD" w14:textId="505101B1" w:rsidR="00AA6598" w:rsidRDefault="00AA6598" w:rsidP="00AA659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z w:val="24"/>
          <w:u w:val="single"/>
        </w:rPr>
        <w:lastRenderedPageBreak/>
        <w:t>CATEGORÍA: CORRESPONSABILIDAD</w:t>
      </w:r>
      <w:r w:rsidR="004B282A">
        <w:rPr>
          <w:rFonts w:ascii="Arial" w:hAnsi="Arial" w:cs="Arial"/>
          <w:b/>
          <w:sz w:val="24"/>
        </w:rPr>
        <w:t xml:space="preserve">  </w:t>
      </w:r>
    </w:p>
    <w:tbl>
      <w:tblPr>
        <w:tblStyle w:val="Tablaconcuadrcula"/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928"/>
        <w:gridCol w:w="1928"/>
        <w:gridCol w:w="1928"/>
        <w:gridCol w:w="1928"/>
        <w:gridCol w:w="1928"/>
      </w:tblGrid>
      <w:tr w:rsidR="00AA6598" w14:paraId="6F9C79A0" w14:textId="77777777" w:rsidTr="002200A9">
        <w:tc>
          <w:tcPr>
            <w:tcW w:w="9640" w:type="dxa"/>
            <w:gridSpan w:val="5"/>
            <w:shd w:val="clear" w:color="auto" w:fill="FABF8F" w:themeFill="accent6" w:themeFillTint="99"/>
          </w:tcPr>
          <w:p w14:paraId="2EAE1949" w14:textId="680CC13C" w:rsidR="00AA6598" w:rsidRDefault="00AA6598" w:rsidP="002200A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Indicador</w:t>
            </w:r>
            <w:r>
              <w:t xml:space="preserve"> </w:t>
            </w:r>
            <w:r>
              <w:rPr>
                <w:rFonts w:ascii="Arial" w:hAnsi="Arial" w:cs="Arial"/>
                <w:b/>
              </w:rPr>
              <w:t>CCPF 4</w:t>
            </w:r>
            <w:r w:rsidRPr="002660B7">
              <w:rPr>
                <w:rFonts w:ascii="Arial" w:hAnsi="Arial" w:cs="Arial"/>
                <w:b/>
              </w:rPr>
              <w:t>-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C56CA4">
              <w:rPr>
                <w:rFonts w:ascii="Arial" w:hAnsi="Arial" w:cs="Arial"/>
                <w:b/>
              </w:rPr>
              <w:t>Participación de los padres de familia en reuniones informativas de logro académico</w:t>
            </w:r>
            <w:r w:rsidR="003932A1">
              <w:rPr>
                <w:rFonts w:ascii="Arial" w:hAnsi="Arial" w:cs="Arial"/>
                <w:b/>
              </w:rPr>
              <w:t>.</w:t>
            </w:r>
          </w:p>
          <w:p w14:paraId="2D74A9A2" w14:textId="5A2C437D" w:rsidR="003932A1" w:rsidRDefault="003932A1" w:rsidP="0015705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Porcentaje de </w:t>
            </w:r>
            <w:r w:rsidRPr="00163EF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padres de familia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que</w:t>
            </w:r>
            <w:r w:rsidRPr="00163EF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="0015705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participan</w:t>
            </w:r>
            <w:r w:rsidRPr="00163EF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="0015705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en</w:t>
            </w:r>
            <w:r w:rsidRPr="00163EF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las reuniones informativas sobre el rendimiento académico de sus hijos</w:t>
            </w:r>
            <w:r w:rsidR="0050527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(entrega de evaluaciones).</w:t>
            </w:r>
          </w:p>
        </w:tc>
      </w:tr>
      <w:tr w:rsidR="00AA6598" w:rsidRPr="00392EE1" w14:paraId="7D6EBE8F" w14:textId="77777777" w:rsidTr="002200A9">
        <w:tc>
          <w:tcPr>
            <w:tcW w:w="1928" w:type="dxa"/>
          </w:tcPr>
          <w:p w14:paraId="0566C107" w14:textId="24B975D8" w:rsidR="00AA6598" w:rsidRPr="00163EF7" w:rsidRDefault="00AA6598" w:rsidP="00142FDB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163EF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Menos del 50</w:t>
            </w:r>
            <w:r w:rsidR="001B3B59">
              <w:rPr>
                <w:rFonts w:ascii="Times New Roman" w:hAnsi="Times New Roman" w:cs="Times New Roman"/>
              </w:rPr>
              <w:t>.0</w:t>
            </w:r>
            <w:r w:rsidRPr="00163EF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%</w:t>
            </w:r>
          </w:p>
        </w:tc>
        <w:tc>
          <w:tcPr>
            <w:tcW w:w="1928" w:type="dxa"/>
          </w:tcPr>
          <w:p w14:paraId="5207EB1B" w14:textId="32CB4C64" w:rsidR="00AA6598" w:rsidRPr="00163EF7" w:rsidRDefault="00AA6598" w:rsidP="00142FDB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163EF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Entre el 50</w:t>
            </w:r>
            <w:r w:rsidR="001B3B59">
              <w:rPr>
                <w:rFonts w:ascii="Times New Roman" w:hAnsi="Times New Roman" w:cs="Times New Roman"/>
              </w:rPr>
              <w:t>.0</w:t>
            </w:r>
            <w:r w:rsidRPr="00163EF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y el 59</w:t>
            </w:r>
            <w:r w:rsidR="001B3B59">
              <w:rPr>
                <w:rFonts w:ascii="Times New Roman" w:hAnsi="Times New Roman" w:cs="Times New Roman"/>
              </w:rPr>
              <w:t>.0</w:t>
            </w:r>
            <w:r w:rsidRPr="00163EF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% </w:t>
            </w:r>
          </w:p>
        </w:tc>
        <w:tc>
          <w:tcPr>
            <w:tcW w:w="1928" w:type="dxa"/>
          </w:tcPr>
          <w:p w14:paraId="14D3422E" w14:textId="0C7615EF" w:rsidR="00AA6598" w:rsidRPr="00163EF7" w:rsidRDefault="00AA6598" w:rsidP="00142FD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63EF7">
              <w:rPr>
                <w:rFonts w:asciiTheme="majorHAnsi" w:hAnsiTheme="majorHAnsi" w:cstheme="majorHAnsi"/>
                <w:sz w:val="20"/>
                <w:szCs w:val="20"/>
              </w:rPr>
              <w:t>Entre el 60</w:t>
            </w:r>
            <w:r w:rsidR="001B3B59">
              <w:rPr>
                <w:rFonts w:ascii="Times New Roman" w:hAnsi="Times New Roman" w:cs="Times New Roman"/>
              </w:rPr>
              <w:t>.0</w:t>
            </w:r>
            <w:r w:rsidRPr="00163EF7">
              <w:rPr>
                <w:rFonts w:asciiTheme="majorHAnsi" w:hAnsiTheme="majorHAnsi" w:cstheme="majorHAnsi"/>
                <w:sz w:val="20"/>
                <w:szCs w:val="20"/>
              </w:rPr>
              <w:t xml:space="preserve"> y el 69</w:t>
            </w:r>
            <w:r w:rsidR="001B3B59">
              <w:rPr>
                <w:rFonts w:ascii="Times New Roman" w:hAnsi="Times New Roman" w:cs="Times New Roman"/>
              </w:rPr>
              <w:t>.0</w:t>
            </w:r>
            <w:r w:rsidRPr="00163EF7">
              <w:rPr>
                <w:rFonts w:asciiTheme="majorHAnsi" w:hAnsiTheme="majorHAnsi" w:cstheme="majorHAnsi"/>
                <w:sz w:val="20"/>
                <w:szCs w:val="20"/>
              </w:rPr>
              <w:t xml:space="preserve">% </w:t>
            </w:r>
          </w:p>
        </w:tc>
        <w:tc>
          <w:tcPr>
            <w:tcW w:w="1928" w:type="dxa"/>
          </w:tcPr>
          <w:p w14:paraId="079E8A40" w14:textId="1AD70A7E" w:rsidR="00AA6598" w:rsidRPr="00163EF7" w:rsidRDefault="00AA6598" w:rsidP="00142FDB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163EF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Entre el 70</w:t>
            </w:r>
            <w:r w:rsidR="001B3B59">
              <w:rPr>
                <w:rFonts w:ascii="Times New Roman" w:hAnsi="Times New Roman" w:cs="Times New Roman"/>
              </w:rPr>
              <w:t>.0</w:t>
            </w:r>
            <w:r w:rsidRPr="00163EF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y el 79</w:t>
            </w:r>
            <w:r w:rsidR="001B3B59">
              <w:rPr>
                <w:rFonts w:ascii="Times New Roman" w:hAnsi="Times New Roman" w:cs="Times New Roman"/>
              </w:rPr>
              <w:t>.0</w:t>
            </w:r>
            <w:r w:rsidRPr="00163EF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% </w:t>
            </w:r>
          </w:p>
        </w:tc>
        <w:tc>
          <w:tcPr>
            <w:tcW w:w="1928" w:type="dxa"/>
          </w:tcPr>
          <w:p w14:paraId="70CCD75B" w14:textId="6456838D" w:rsidR="00AA6598" w:rsidRPr="00163EF7" w:rsidRDefault="00AA6598" w:rsidP="00142FDB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163EF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Más del 80</w:t>
            </w:r>
            <w:r w:rsidR="001B3B59">
              <w:rPr>
                <w:rFonts w:ascii="Times New Roman" w:hAnsi="Times New Roman" w:cs="Times New Roman"/>
              </w:rPr>
              <w:t>.0</w:t>
            </w:r>
            <w:r w:rsidRPr="00163EF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%</w:t>
            </w:r>
            <w:r w:rsidR="00163EF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.</w:t>
            </w:r>
            <w:r w:rsidRPr="00163EF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</w:p>
        </w:tc>
      </w:tr>
      <w:tr w:rsidR="00353BC5" w:rsidRPr="00392EE1" w14:paraId="6E87C9E3" w14:textId="77777777" w:rsidTr="002200A9">
        <w:tc>
          <w:tcPr>
            <w:tcW w:w="1928" w:type="dxa"/>
          </w:tcPr>
          <w:p w14:paraId="41D09170" w14:textId="77777777" w:rsidR="00353BC5" w:rsidRPr="00163EF7" w:rsidRDefault="00353BC5" w:rsidP="002200A9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928" w:type="dxa"/>
          </w:tcPr>
          <w:p w14:paraId="796846D5" w14:textId="77777777" w:rsidR="00353BC5" w:rsidRPr="00163EF7" w:rsidRDefault="00353BC5" w:rsidP="002200A9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928" w:type="dxa"/>
          </w:tcPr>
          <w:p w14:paraId="30724EB8" w14:textId="77777777" w:rsidR="00353BC5" w:rsidRPr="00163EF7" w:rsidRDefault="00353BC5" w:rsidP="002200A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28" w:type="dxa"/>
          </w:tcPr>
          <w:p w14:paraId="2C42ADB4" w14:textId="77777777" w:rsidR="00353BC5" w:rsidRPr="00163EF7" w:rsidRDefault="00353BC5" w:rsidP="002200A9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928" w:type="dxa"/>
          </w:tcPr>
          <w:p w14:paraId="150EA976" w14:textId="77777777" w:rsidR="00353BC5" w:rsidRPr="00163EF7" w:rsidRDefault="00353BC5" w:rsidP="002200A9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</w:tbl>
    <w:p w14:paraId="50AB803B" w14:textId="77777777" w:rsidR="00AA6598" w:rsidRDefault="00AA6598" w:rsidP="00142FDB">
      <w:pPr>
        <w:spacing w:after="0" w:line="240" w:lineRule="auto"/>
        <w:jc w:val="both"/>
        <w:rPr>
          <w:rFonts w:ascii="Arial" w:hAnsi="Arial" w:cs="Arial"/>
          <w:b/>
        </w:rPr>
      </w:pPr>
    </w:p>
    <w:tbl>
      <w:tblPr>
        <w:tblStyle w:val="Tablaconcuadrcula"/>
        <w:tblW w:w="966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9"/>
        <w:gridCol w:w="1928"/>
        <w:gridCol w:w="1928"/>
        <w:gridCol w:w="1928"/>
        <w:gridCol w:w="1928"/>
        <w:gridCol w:w="1899"/>
        <w:gridCol w:w="29"/>
      </w:tblGrid>
      <w:tr w:rsidR="00BB4F89" w:rsidRPr="00B15A00" w14:paraId="4DBB0366" w14:textId="77777777" w:rsidTr="00BB4F89">
        <w:trPr>
          <w:gridAfter w:val="1"/>
          <w:wAfter w:w="29" w:type="dxa"/>
        </w:trPr>
        <w:tc>
          <w:tcPr>
            <w:tcW w:w="9640" w:type="dxa"/>
            <w:gridSpan w:val="6"/>
            <w:shd w:val="clear" w:color="auto" w:fill="FABF8F" w:themeFill="accent6" w:themeFillTint="99"/>
            <w:vAlign w:val="center"/>
          </w:tcPr>
          <w:p w14:paraId="4817A252" w14:textId="2A111705" w:rsidR="00BB4F89" w:rsidRPr="00B15A00" w:rsidRDefault="00BB4F89" w:rsidP="00577A8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>Indicador</w:t>
            </w:r>
            <w:r>
              <w:t xml:space="preserve"> </w:t>
            </w:r>
            <w:r>
              <w:rPr>
                <w:rFonts w:ascii="Arial" w:hAnsi="Arial" w:cs="Arial"/>
                <w:b/>
              </w:rPr>
              <w:t>CCPF 5</w:t>
            </w:r>
            <w:r w:rsidRPr="002660B7">
              <w:rPr>
                <w:rFonts w:ascii="Arial" w:hAnsi="Arial" w:cs="Arial"/>
                <w:b/>
              </w:rPr>
              <w:t>-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C56CA4">
              <w:rPr>
                <w:rFonts w:ascii="Arial" w:hAnsi="Arial" w:cs="Arial"/>
                <w:b/>
              </w:rPr>
              <w:t xml:space="preserve">Participación de los padres de familia </w:t>
            </w:r>
            <w:r>
              <w:rPr>
                <w:rFonts w:ascii="Arial" w:hAnsi="Arial" w:cs="Arial"/>
                <w:b/>
              </w:rPr>
              <w:t>de alumnos en situación de riesgo</w:t>
            </w:r>
          </w:p>
        </w:tc>
      </w:tr>
      <w:tr w:rsidR="00BB4F89" w:rsidRPr="00B15A00" w14:paraId="1FB1D1FC" w14:textId="77777777" w:rsidTr="00BB4F89">
        <w:trPr>
          <w:gridBefore w:val="1"/>
          <w:wBefore w:w="29" w:type="dxa"/>
          <w:trHeight w:val="144"/>
        </w:trPr>
        <w:tc>
          <w:tcPr>
            <w:tcW w:w="1928" w:type="dxa"/>
          </w:tcPr>
          <w:p w14:paraId="54FD088D" w14:textId="6C5E869A" w:rsidR="00BB4F89" w:rsidRPr="004F6CA4" w:rsidRDefault="00BB4F89" w:rsidP="00BB4F89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F17A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Los padres de familia o tutores de los alumnos que presentan </w:t>
            </w:r>
            <w:r w:rsidRPr="00786D3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alguna situación de riesgo</w:t>
            </w:r>
            <w:r w:rsidR="0048126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,</w:t>
            </w:r>
            <w:r w:rsidRPr="00786D3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de reprobación o deserción</w:t>
            </w:r>
            <w:r w:rsidRPr="000F17A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,</w:t>
            </w:r>
            <w:r w:rsidR="002F397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no</w:t>
            </w:r>
            <w:r w:rsidRPr="000F17A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han establecido comunicación con el docente 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o tutor </w:t>
            </w:r>
            <w:r w:rsidRPr="000F17A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de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</w:t>
            </w:r>
            <w:r w:rsidRPr="000F17A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grupo.</w:t>
            </w:r>
          </w:p>
        </w:tc>
        <w:tc>
          <w:tcPr>
            <w:tcW w:w="1928" w:type="dxa"/>
          </w:tcPr>
          <w:p w14:paraId="0A3DEB3C" w14:textId="015EB5F0" w:rsidR="00BB4F89" w:rsidRPr="004F6CA4" w:rsidRDefault="00BB4F89" w:rsidP="00BB4F89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F17A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Los padres de familia o tutores de los alumnos que presentan </w:t>
            </w:r>
            <w:r w:rsidRPr="00786D3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alguna situación de riesgo</w:t>
            </w:r>
            <w:r w:rsidR="0048126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,</w:t>
            </w:r>
            <w:r w:rsidRPr="00786D3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de reprobación o deserción</w:t>
            </w:r>
            <w:r w:rsidRPr="000F17A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, han establecido comunicación con el docente 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o tutor </w:t>
            </w:r>
            <w:r w:rsidRPr="000F17A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de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</w:t>
            </w:r>
            <w:r w:rsidRPr="000F17A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grupo.</w:t>
            </w:r>
          </w:p>
        </w:tc>
        <w:tc>
          <w:tcPr>
            <w:tcW w:w="1928" w:type="dxa"/>
          </w:tcPr>
          <w:p w14:paraId="04760064" w14:textId="2976728F" w:rsidR="00BB4F89" w:rsidRPr="004F6CA4" w:rsidRDefault="00BB4F89" w:rsidP="00BB4F89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786D3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Los padres de familia o tutores de los alumnos que presentan alguna situación de riesgo</w:t>
            </w:r>
            <w:r w:rsidR="0048126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,</w:t>
            </w:r>
            <w:r w:rsidRPr="00786D3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de reprobación o deserción, han 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participado en alguna entrevista o sesión de acuerdos con </w:t>
            </w:r>
            <w:r w:rsidRPr="00786D3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el docente 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o tutor </w:t>
            </w:r>
            <w:r w:rsidRPr="00786D3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de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</w:t>
            </w:r>
            <w:r w:rsidRPr="00786D3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grupo.</w:t>
            </w:r>
          </w:p>
        </w:tc>
        <w:tc>
          <w:tcPr>
            <w:tcW w:w="1928" w:type="dxa"/>
          </w:tcPr>
          <w:p w14:paraId="3DF9BA85" w14:textId="40159E88" w:rsidR="00BB4F89" w:rsidRPr="004F6CA4" w:rsidRDefault="00BB4F89" w:rsidP="00BB4F89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786D3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Los padres de familia o tutores de los alumnos que presentan alguna situación de riesgo</w:t>
            </w:r>
            <w:r w:rsidR="0048126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,</w:t>
            </w:r>
            <w:r w:rsidRPr="00786D3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de reprobación o deserción, han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cumplido con los acuerdos hechos con el docente o tutor del grupo</w:t>
            </w:r>
            <w:r w:rsidRPr="00786D3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28" w:type="dxa"/>
            <w:gridSpan w:val="2"/>
          </w:tcPr>
          <w:p w14:paraId="30755104" w14:textId="1189A62C" w:rsidR="00BB4F89" w:rsidRPr="004F6CA4" w:rsidRDefault="00BB4F89" w:rsidP="00BB4F89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F17A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Hay evidencia de que los compromisos cumplidos por 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parte de </w:t>
            </w:r>
            <w:r w:rsidRPr="000F17A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los padres de familia 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han contribuido a mejorar los resultados de</w:t>
            </w:r>
            <w:r w:rsidR="00FA27B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permanencia, desarrollo </w:t>
            </w:r>
            <w:r w:rsidR="00142FD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y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Pr="000F17A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aprendizaje de estos alumnos</w:t>
            </w:r>
            <w:r w:rsidR="00CF447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.</w:t>
            </w:r>
          </w:p>
        </w:tc>
      </w:tr>
      <w:tr w:rsidR="00BB4F89" w:rsidRPr="00B15A00" w14:paraId="40EA8212" w14:textId="77777777" w:rsidTr="00BB4F89">
        <w:trPr>
          <w:gridBefore w:val="1"/>
          <w:wBefore w:w="29" w:type="dxa"/>
          <w:trHeight w:val="312"/>
        </w:trPr>
        <w:tc>
          <w:tcPr>
            <w:tcW w:w="1928" w:type="dxa"/>
          </w:tcPr>
          <w:p w14:paraId="03D167A0" w14:textId="77777777" w:rsidR="00BB4F89" w:rsidRPr="004F6CA4" w:rsidRDefault="00BB4F89" w:rsidP="00BB4F89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1928" w:type="dxa"/>
          </w:tcPr>
          <w:p w14:paraId="138105A6" w14:textId="77777777" w:rsidR="00BB4F89" w:rsidRPr="004F6CA4" w:rsidRDefault="00BB4F89" w:rsidP="00BB4F89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1928" w:type="dxa"/>
          </w:tcPr>
          <w:p w14:paraId="57C25E56" w14:textId="77777777" w:rsidR="00BB4F89" w:rsidRPr="004F6CA4" w:rsidRDefault="00BB4F89" w:rsidP="00BB4F89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1928" w:type="dxa"/>
          </w:tcPr>
          <w:p w14:paraId="56A9E973" w14:textId="77777777" w:rsidR="00BB4F89" w:rsidRPr="004F6CA4" w:rsidRDefault="00BB4F89" w:rsidP="00BB4F89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1928" w:type="dxa"/>
            <w:gridSpan w:val="2"/>
          </w:tcPr>
          <w:p w14:paraId="4F6DC34F" w14:textId="77777777" w:rsidR="00BB4F89" w:rsidRPr="004F6CA4" w:rsidRDefault="00BB4F89" w:rsidP="00BB4F89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</w:tr>
    </w:tbl>
    <w:p w14:paraId="2F43543B" w14:textId="77777777" w:rsidR="0032693E" w:rsidRDefault="0032693E" w:rsidP="00142FDB">
      <w:pPr>
        <w:spacing w:after="0" w:line="240" w:lineRule="auto"/>
        <w:jc w:val="both"/>
        <w:rPr>
          <w:rFonts w:ascii="Arial" w:hAnsi="Arial" w:cs="Arial"/>
          <w:b/>
        </w:rPr>
      </w:pPr>
    </w:p>
    <w:tbl>
      <w:tblPr>
        <w:tblStyle w:val="Tablaconcuadrcula"/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4"/>
        <w:gridCol w:w="7230"/>
        <w:gridCol w:w="992"/>
        <w:gridCol w:w="1134"/>
      </w:tblGrid>
      <w:tr w:rsidR="00652E67" w:rsidRPr="00B15A00" w14:paraId="69FA1E29" w14:textId="77777777" w:rsidTr="00652E67">
        <w:tc>
          <w:tcPr>
            <w:tcW w:w="7514" w:type="dxa"/>
            <w:gridSpan w:val="2"/>
            <w:shd w:val="clear" w:color="auto" w:fill="FABF8F" w:themeFill="accent6" w:themeFillTint="99"/>
            <w:vAlign w:val="center"/>
          </w:tcPr>
          <w:p w14:paraId="4F96969A" w14:textId="77777777" w:rsidR="00652E67" w:rsidRDefault="00652E67" w:rsidP="00652E6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Indicador</w:t>
            </w:r>
            <w:r w:rsidRPr="00652E67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CCPF 6</w:t>
            </w:r>
            <w:r w:rsidRPr="002660B7">
              <w:rPr>
                <w:rFonts w:ascii="Arial" w:hAnsi="Arial" w:cs="Arial"/>
                <w:b/>
              </w:rPr>
              <w:t>-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C56CA4">
              <w:rPr>
                <w:rFonts w:ascii="Arial" w:hAnsi="Arial" w:cs="Arial"/>
                <w:b/>
              </w:rPr>
              <w:t xml:space="preserve">Participación de los padres de familia en </w:t>
            </w:r>
            <w:r>
              <w:rPr>
                <w:rFonts w:ascii="Arial" w:hAnsi="Arial" w:cs="Arial"/>
                <w:b/>
              </w:rPr>
              <w:t xml:space="preserve">actividades escolares de formación. </w:t>
            </w:r>
          </w:p>
          <w:p w14:paraId="42BD5DCA" w14:textId="5F1C814A" w:rsidR="00652E67" w:rsidRPr="00505270" w:rsidRDefault="00652E67" w:rsidP="00652E67">
            <w:pPr>
              <w:jc w:val="center"/>
              <w:rPr>
                <w:rFonts w:ascii="Arial" w:hAnsi="Arial" w:cs="Arial"/>
              </w:rPr>
            </w:pPr>
            <w:r w:rsidRPr="00505270">
              <w:rPr>
                <w:rFonts w:ascii="Arial" w:hAnsi="Arial" w:cs="Arial"/>
              </w:rPr>
              <w:t>Porcentaje de padres de familia que participan en actividades formativas. (Pláticas, talleres, etc.)</w:t>
            </w:r>
          </w:p>
        </w:tc>
        <w:tc>
          <w:tcPr>
            <w:tcW w:w="992" w:type="dxa"/>
          </w:tcPr>
          <w:p w14:paraId="75C3F0C3" w14:textId="77777777" w:rsidR="00652E67" w:rsidRPr="00B15A00" w:rsidRDefault="00652E67" w:rsidP="00554C6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15A00">
              <w:rPr>
                <w:rFonts w:asciiTheme="majorHAnsi" w:hAnsiTheme="majorHAnsi" w:cstheme="majorHAnsi"/>
                <w:sz w:val="20"/>
                <w:szCs w:val="20"/>
              </w:rPr>
              <w:t>Se cumple</w:t>
            </w:r>
          </w:p>
        </w:tc>
        <w:tc>
          <w:tcPr>
            <w:tcW w:w="1134" w:type="dxa"/>
          </w:tcPr>
          <w:p w14:paraId="78F855A2" w14:textId="77777777" w:rsidR="00652E67" w:rsidRPr="00B15A00" w:rsidRDefault="00652E67" w:rsidP="00554C6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15A00">
              <w:rPr>
                <w:rFonts w:asciiTheme="majorHAnsi" w:hAnsiTheme="majorHAnsi" w:cstheme="majorHAnsi"/>
                <w:sz w:val="20"/>
                <w:szCs w:val="20"/>
              </w:rPr>
              <w:t>No se cumple</w:t>
            </w:r>
          </w:p>
        </w:tc>
      </w:tr>
      <w:tr w:rsidR="00652E67" w:rsidRPr="00B15A00" w14:paraId="28C7A9B0" w14:textId="77777777" w:rsidTr="00652E67">
        <w:tc>
          <w:tcPr>
            <w:tcW w:w="284" w:type="dxa"/>
            <w:vMerge w:val="restart"/>
            <w:shd w:val="clear" w:color="auto" w:fill="BFBFBF" w:themeFill="background1" w:themeFillShade="BF"/>
          </w:tcPr>
          <w:p w14:paraId="3B6403E8" w14:textId="77777777" w:rsidR="00652E67" w:rsidRPr="00B15A00" w:rsidRDefault="00652E67" w:rsidP="00652E67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</w:tcPr>
          <w:p w14:paraId="06F69C2C" w14:textId="39B63F13" w:rsidR="00652E67" w:rsidRPr="006B66F6" w:rsidRDefault="00652E67" w:rsidP="00652E67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6B66F6">
              <w:rPr>
                <w:rFonts w:ascii="Arial" w:hAnsi="Arial" w:cs="Arial"/>
                <w:sz w:val="20"/>
              </w:rPr>
              <w:t xml:space="preserve">Los padres participan en pláticas que organiza la </w:t>
            </w:r>
            <w:r w:rsidR="00113735" w:rsidRPr="006B66F6">
              <w:rPr>
                <w:rFonts w:ascii="Arial" w:hAnsi="Arial" w:cs="Arial"/>
                <w:sz w:val="20"/>
              </w:rPr>
              <w:t>institución</w:t>
            </w:r>
            <w:r w:rsidRPr="006B66F6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992" w:type="dxa"/>
          </w:tcPr>
          <w:p w14:paraId="3DD20300" w14:textId="77777777" w:rsidR="00652E67" w:rsidRPr="00B15A00" w:rsidRDefault="00652E67" w:rsidP="00652E6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CC9E7A0" w14:textId="77777777" w:rsidR="00652E67" w:rsidRPr="00B15A00" w:rsidRDefault="00652E67" w:rsidP="00652E6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652E67" w:rsidRPr="00B15A00" w14:paraId="7FF4EA3E" w14:textId="77777777" w:rsidTr="00652E67">
        <w:tc>
          <w:tcPr>
            <w:tcW w:w="284" w:type="dxa"/>
            <w:vMerge/>
            <w:shd w:val="clear" w:color="auto" w:fill="BFBFBF" w:themeFill="background1" w:themeFillShade="BF"/>
          </w:tcPr>
          <w:p w14:paraId="0EC58022" w14:textId="77777777" w:rsidR="00652E67" w:rsidRPr="00B15A00" w:rsidRDefault="00652E67" w:rsidP="00652E67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</w:tcPr>
          <w:p w14:paraId="49D15EDC" w14:textId="2F34D66A" w:rsidR="00652E67" w:rsidRPr="006B66F6" w:rsidRDefault="00652E67" w:rsidP="00652E67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6B66F6">
              <w:rPr>
                <w:rFonts w:ascii="Arial" w:hAnsi="Arial" w:cs="Arial"/>
                <w:sz w:val="20"/>
              </w:rPr>
              <w:t xml:space="preserve">Los padres consideran interesantes los temas de estas pláticas. </w:t>
            </w:r>
          </w:p>
        </w:tc>
        <w:tc>
          <w:tcPr>
            <w:tcW w:w="992" w:type="dxa"/>
          </w:tcPr>
          <w:p w14:paraId="0030F4D8" w14:textId="77777777" w:rsidR="00652E67" w:rsidRPr="00B15A00" w:rsidRDefault="00652E67" w:rsidP="00652E6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12DAA8D" w14:textId="77777777" w:rsidR="00652E67" w:rsidRPr="00B15A00" w:rsidRDefault="00652E67" w:rsidP="00652E6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652E67" w:rsidRPr="00B15A00" w14:paraId="11BA9658" w14:textId="77777777" w:rsidTr="00652E67">
        <w:tc>
          <w:tcPr>
            <w:tcW w:w="284" w:type="dxa"/>
            <w:vMerge/>
            <w:shd w:val="clear" w:color="auto" w:fill="BFBFBF" w:themeFill="background1" w:themeFillShade="BF"/>
          </w:tcPr>
          <w:p w14:paraId="71CB40E2" w14:textId="77777777" w:rsidR="00652E67" w:rsidRPr="00B15A00" w:rsidRDefault="00652E67" w:rsidP="00652E67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</w:tcPr>
          <w:p w14:paraId="1D8521C1" w14:textId="0845897C" w:rsidR="00652E67" w:rsidRPr="006B66F6" w:rsidRDefault="00652E67" w:rsidP="00F6591B">
            <w:pPr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6B66F6">
              <w:rPr>
                <w:rFonts w:ascii="Arial" w:hAnsi="Arial" w:cs="Arial"/>
                <w:sz w:val="20"/>
              </w:rPr>
              <w:t xml:space="preserve">Los padres reconocen que estas pláticas le han servido para mejorar la relación con sus hijos. </w:t>
            </w:r>
          </w:p>
        </w:tc>
        <w:tc>
          <w:tcPr>
            <w:tcW w:w="992" w:type="dxa"/>
          </w:tcPr>
          <w:p w14:paraId="176CA223" w14:textId="77777777" w:rsidR="00652E67" w:rsidRPr="00B15A00" w:rsidRDefault="00652E67" w:rsidP="00652E6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D94D4F5" w14:textId="77777777" w:rsidR="00652E67" w:rsidRPr="00B15A00" w:rsidRDefault="00652E67" w:rsidP="00652E6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652E67" w:rsidRPr="00B15A00" w14:paraId="77339B1A" w14:textId="77777777" w:rsidTr="00652E67">
        <w:tc>
          <w:tcPr>
            <w:tcW w:w="284" w:type="dxa"/>
            <w:vMerge/>
            <w:shd w:val="clear" w:color="auto" w:fill="BFBFBF" w:themeFill="background1" w:themeFillShade="BF"/>
          </w:tcPr>
          <w:p w14:paraId="3E26718E" w14:textId="77777777" w:rsidR="00652E67" w:rsidRPr="00B15A00" w:rsidRDefault="00652E67" w:rsidP="00652E67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</w:tcPr>
          <w:p w14:paraId="63DF2847" w14:textId="4A92572C" w:rsidR="00652E67" w:rsidRPr="006B66F6" w:rsidRDefault="00652E67" w:rsidP="00F6591B">
            <w:pPr>
              <w:rPr>
                <w:rFonts w:ascii="Arial" w:hAnsi="Arial" w:cs="Arial"/>
                <w:color w:val="000000"/>
                <w:sz w:val="20"/>
              </w:rPr>
            </w:pPr>
            <w:r w:rsidRPr="006B66F6">
              <w:rPr>
                <w:rFonts w:ascii="Arial" w:hAnsi="Arial" w:cs="Arial"/>
                <w:sz w:val="20"/>
              </w:rPr>
              <w:t>Los padres consideran que estas pláticas le han servido para apoyar a su hijo en su formación escolar.</w:t>
            </w:r>
          </w:p>
        </w:tc>
        <w:tc>
          <w:tcPr>
            <w:tcW w:w="992" w:type="dxa"/>
          </w:tcPr>
          <w:p w14:paraId="031927E1" w14:textId="77777777" w:rsidR="00652E67" w:rsidRPr="00B15A00" w:rsidRDefault="00652E67" w:rsidP="00652E6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71B8E6B" w14:textId="77777777" w:rsidR="00652E67" w:rsidRPr="00B15A00" w:rsidRDefault="00652E67" w:rsidP="00652E6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</w:tbl>
    <w:p w14:paraId="5938D095" w14:textId="77777777" w:rsidR="00142FDB" w:rsidRDefault="00142FDB" w:rsidP="00AA6598">
      <w:pPr>
        <w:spacing w:after="0" w:line="360" w:lineRule="auto"/>
        <w:jc w:val="both"/>
        <w:rPr>
          <w:rFonts w:ascii="Arial" w:hAnsi="Arial" w:cs="Arial"/>
          <w:b/>
        </w:rPr>
      </w:pPr>
    </w:p>
    <w:tbl>
      <w:tblPr>
        <w:tblStyle w:val="Tablaconcuadrcula"/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4"/>
        <w:gridCol w:w="7230"/>
        <w:gridCol w:w="992"/>
        <w:gridCol w:w="1134"/>
      </w:tblGrid>
      <w:tr w:rsidR="00DC2064" w:rsidRPr="00B15A00" w14:paraId="4C23AA3C" w14:textId="77777777" w:rsidTr="00FF1348">
        <w:tc>
          <w:tcPr>
            <w:tcW w:w="7514" w:type="dxa"/>
            <w:gridSpan w:val="2"/>
            <w:shd w:val="clear" w:color="auto" w:fill="FABF8F" w:themeFill="accent6" w:themeFillTint="99"/>
            <w:vAlign w:val="center"/>
          </w:tcPr>
          <w:p w14:paraId="545223F4" w14:textId="77777777" w:rsidR="00DC2064" w:rsidRPr="00DC2064" w:rsidRDefault="00DC2064" w:rsidP="00DC20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Indicador</w:t>
            </w:r>
            <w:r w:rsidRPr="00652E67">
              <w:rPr>
                <w:rFonts w:ascii="Arial" w:hAnsi="Arial" w:cs="Arial"/>
                <w:b/>
              </w:rPr>
              <w:t xml:space="preserve"> </w:t>
            </w:r>
            <w:r w:rsidRPr="00DC2064">
              <w:rPr>
                <w:rFonts w:ascii="Arial" w:hAnsi="Arial" w:cs="Arial"/>
                <w:b/>
              </w:rPr>
              <w:t>CCPF 7_Corresponsabilidad de los padres de familia y la</w:t>
            </w:r>
          </w:p>
          <w:p w14:paraId="41416F64" w14:textId="186FB0CC" w:rsidR="00DC2064" w:rsidRPr="00652E67" w:rsidRDefault="00DC2064" w:rsidP="00481269">
            <w:pPr>
              <w:jc w:val="center"/>
              <w:rPr>
                <w:rFonts w:ascii="Arial" w:hAnsi="Arial" w:cs="Arial"/>
                <w:b/>
              </w:rPr>
            </w:pPr>
            <w:r w:rsidRPr="00DC2064">
              <w:rPr>
                <w:rFonts w:ascii="Arial" w:hAnsi="Arial" w:cs="Arial"/>
                <w:b/>
              </w:rPr>
              <w:t>escuela en el cuidado de la salud de los alumnos.</w:t>
            </w:r>
          </w:p>
        </w:tc>
        <w:tc>
          <w:tcPr>
            <w:tcW w:w="992" w:type="dxa"/>
          </w:tcPr>
          <w:p w14:paraId="065B3469" w14:textId="77777777" w:rsidR="00DC2064" w:rsidRPr="00B15A00" w:rsidRDefault="00DC2064" w:rsidP="00FF134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15A00">
              <w:rPr>
                <w:rFonts w:asciiTheme="majorHAnsi" w:hAnsiTheme="majorHAnsi" w:cstheme="majorHAnsi"/>
                <w:sz w:val="20"/>
                <w:szCs w:val="20"/>
              </w:rPr>
              <w:t>Se cumple</w:t>
            </w:r>
          </w:p>
        </w:tc>
        <w:tc>
          <w:tcPr>
            <w:tcW w:w="1134" w:type="dxa"/>
          </w:tcPr>
          <w:p w14:paraId="73F654E4" w14:textId="77777777" w:rsidR="00DC2064" w:rsidRPr="00B15A00" w:rsidRDefault="00DC2064" w:rsidP="00FF134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15A00">
              <w:rPr>
                <w:rFonts w:asciiTheme="majorHAnsi" w:hAnsiTheme="majorHAnsi" w:cstheme="majorHAnsi"/>
                <w:sz w:val="20"/>
                <w:szCs w:val="20"/>
              </w:rPr>
              <w:t>No se cumple</w:t>
            </w:r>
          </w:p>
        </w:tc>
      </w:tr>
      <w:tr w:rsidR="00DC2064" w:rsidRPr="00B15A00" w14:paraId="7B6EFCC4" w14:textId="77777777" w:rsidTr="00FF1348">
        <w:tc>
          <w:tcPr>
            <w:tcW w:w="284" w:type="dxa"/>
            <w:vMerge w:val="restart"/>
            <w:shd w:val="clear" w:color="auto" w:fill="BFBFBF" w:themeFill="background1" w:themeFillShade="BF"/>
          </w:tcPr>
          <w:p w14:paraId="0F469FEF" w14:textId="77777777" w:rsidR="00DC2064" w:rsidRPr="00B15A00" w:rsidRDefault="00DC2064" w:rsidP="00FF1348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</w:tcPr>
          <w:p w14:paraId="79702877" w14:textId="77777777" w:rsidR="006B66F6" w:rsidRDefault="00DC2064" w:rsidP="00142FD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66F6">
              <w:rPr>
                <w:rFonts w:asciiTheme="majorHAnsi" w:hAnsiTheme="majorHAnsi" w:cstheme="majorHAnsi"/>
                <w:sz w:val="20"/>
                <w:szCs w:val="20"/>
              </w:rPr>
              <w:t xml:space="preserve">Los padres informan a la </w:t>
            </w:r>
            <w:r w:rsidR="00113735" w:rsidRPr="006B66F6">
              <w:rPr>
                <w:rFonts w:asciiTheme="majorHAnsi" w:hAnsiTheme="majorHAnsi" w:cstheme="majorHAnsi"/>
                <w:sz w:val="20"/>
                <w:szCs w:val="20"/>
              </w:rPr>
              <w:t>institución</w:t>
            </w:r>
            <w:r w:rsidRPr="006B66F6">
              <w:rPr>
                <w:rFonts w:asciiTheme="majorHAnsi" w:hAnsiTheme="majorHAnsi" w:cstheme="majorHAnsi"/>
                <w:sz w:val="20"/>
                <w:szCs w:val="20"/>
              </w:rPr>
              <w:t xml:space="preserve"> los antecedentes de</w:t>
            </w:r>
            <w:r w:rsidR="00CD48D1" w:rsidRPr="006B66F6">
              <w:rPr>
                <w:rFonts w:asciiTheme="majorHAnsi" w:hAnsiTheme="majorHAnsi" w:cstheme="majorHAnsi"/>
                <w:sz w:val="20"/>
                <w:szCs w:val="20"/>
              </w:rPr>
              <w:t xml:space="preserve"> salud de su hijo (Ficha médica, e</w:t>
            </w:r>
            <w:r w:rsidRPr="006B66F6">
              <w:rPr>
                <w:rFonts w:asciiTheme="majorHAnsi" w:hAnsiTheme="majorHAnsi" w:cstheme="majorHAnsi"/>
                <w:sz w:val="20"/>
                <w:szCs w:val="20"/>
              </w:rPr>
              <w:t xml:space="preserve">nfermedades, alergias, vacunas, </w:t>
            </w:r>
            <w:r w:rsidR="00505270" w:rsidRPr="006B66F6">
              <w:rPr>
                <w:rFonts w:asciiTheme="majorHAnsi" w:hAnsiTheme="majorHAnsi" w:cstheme="majorHAnsi"/>
                <w:sz w:val="20"/>
                <w:szCs w:val="20"/>
              </w:rPr>
              <w:t>número</w:t>
            </w:r>
            <w:r w:rsidRPr="006B66F6">
              <w:rPr>
                <w:rFonts w:asciiTheme="majorHAnsi" w:hAnsiTheme="majorHAnsi" w:cstheme="majorHAnsi"/>
                <w:sz w:val="20"/>
                <w:szCs w:val="20"/>
              </w:rPr>
              <w:t xml:space="preserve"> de servicio médico, etc.)</w:t>
            </w:r>
            <w:r w:rsidR="00665307" w:rsidRPr="006B66F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14:paraId="23724906" w14:textId="0434D230" w:rsidR="00DC2064" w:rsidRPr="006B66F6" w:rsidRDefault="00665307" w:rsidP="00142FDB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6B66F6">
              <w:rPr>
                <w:rFonts w:asciiTheme="majorHAnsi" w:hAnsiTheme="majorHAnsi" w:cstheme="majorHAnsi"/>
                <w:sz w:val="20"/>
                <w:szCs w:val="20"/>
              </w:rPr>
              <w:t>Ed. Inicial: Informan en la entrevista inicial con médico, trabajo social, nutrición, psicología y pedagogía.</w:t>
            </w:r>
          </w:p>
        </w:tc>
        <w:tc>
          <w:tcPr>
            <w:tcW w:w="992" w:type="dxa"/>
          </w:tcPr>
          <w:p w14:paraId="726843AB" w14:textId="77777777" w:rsidR="00DC2064" w:rsidRPr="00B15A00" w:rsidRDefault="00DC2064" w:rsidP="00FF1348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4F8E4D1" w14:textId="77777777" w:rsidR="00DC2064" w:rsidRPr="00B15A00" w:rsidRDefault="00DC2064" w:rsidP="00FF1348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DC2064" w:rsidRPr="00B15A00" w14:paraId="3EE15450" w14:textId="77777777" w:rsidTr="00FF1348">
        <w:tc>
          <w:tcPr>
            <w:tcW w:w="284" w:type="dxa"/>
            <w:vMerge/>
            <w:shd w:val="clear" w:color="auto" w:fill="BFBFBF" w:themeFill="background1" w:themeFillShade="BF"/>
          </w:tcPr>
          <w:p w14:paraId="4FA2FAE4" w14:textId="77777777" w:rsidR="00DC2064" w:rsidRPr="00B15A00" w:rsidRDefault="00DC2064" w:rsidP="00FF1348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</w:tcPr>
          <w:p w14:paraId="3A7FD086" w14:textId="1748AB69" w:rsidR="00DC2064" w:rsidRPr="006B66F6" w:rsidRDefault="00DC2064" w:rsidP="00142FDB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6B66F6">
              <w:rPr>
                <w:rFonts w:asciiTheme="majorHAnsi" w:hAnsiTheme="majorHAnsi" w:cstheme="majorHAnsi"/>
                <w:sz w:val="20"/>
                <w:szCs w:val="20"/>
              </w:rPr>
              <w:t xml:space="preserve">Los padres aplican todas las vacunas a sus hijos. </w:t>
            </w:r>
          </w:p>
        </w:tc>
        <w:tc>
          <w:tcPr>
            <w:tcW w:w="992" w:type="dxa"/>
          </w:tcPr>
          <w:p w14:paraId="546F7A66" w14:textId="77777777" w:rsidR="00DC2064" w:rsidRPr="00B15A00" w:rsidRDefault="00DC2064" w:rsidP="00FF1348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3B76D1A" w14:textId="77777777" w:rsidR="00DC2064" w:rsidRPr="00B15A00" w:rsidRDefault="00DC2064" w:rsidP="00FF1348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DC2064" w:rsidRPr="00B15A00" w14:paraId="1E42728C" w14:textId="77777777" w:rsidTr="00FF1348">
        <w:tc>
          <w:tcPr>
            <w:tcW w:w="284" w:type="dxa"/>
            <w:vMerge/>
            <w:shd w:val="clear" w:color="auto" w:fill="BFBFBF" w:themeFill="background1" w:themeFillShade="BF"/>
          </w:tcPr>
          <w:p w14:paraId="656C610B" w14:textId="77777777" w:rsidR="00DC2064" w:rsidRPr="00B15A00" w:rsidRDefault="00DC2064" w:rsidP="00FF1348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</w:tcPr>
          <w:p w14:paraId="09D3D6FD" w14:textId="5D319CFF" w:rsidR="00DC2064" w:rsidRPr="006B66F6" w:rsidRDefault="00DC2064" w:rsidP="00142FD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66F6">
              <w:rPr>
                <w:rFonts w:asciiTheme="majorHAnsi" w:hAnsiTheme="majorHAnsi" w:cstheme="majorHAnsi"/>
                <w:sz w:val="20"/>
                <w:szCs w:val="20"/>
              </w:rPr>
              <w:t xml:space="preserve">Los padres reportan a la </w:t>
            </w:r>
            <w:r w:rsidR="00113735" w:rsidRPr="006B66F6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-ES_tradnl"/>
              </w:rPr>
              <w:t>institución</w:t>
            </w:r>
            <w:r w:rsidRPr="006B66F6">
              <w:rPr>
                <w:rFonts w:asciiTheme="majorHAnsi" w:hAnsiTheme="majorHAnsi" w:cstheme="majorHAnsi"/>
                <w:sz w:val="20"/>
                <w:szCs w:val="20"/>
              </w:rPr>
              <w:t xml:space="preserve"> cuando su hijo presenta alguna situación de salud.</w:t>
            </w:r>
          </w:p>
        </w:tc>
        <w:tc>
          <w:tcPr>
            <w:tcW w:w="992" w:type="dxa"/>
          </w:tcPr>
          <w:p w14:paraId="1EEB6248" w14:textId="77777777" w:rsidR="00DC2064" w:rsidRPr="00B15A00" w:rsidRDefault="00DC2064" w:rsidP="00FF1348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7262ABD" w14:textId="77777777" w:rsidR="00DC2064" w:rsidRPr="00B15A00" w:rsidRDefault="00DC2064" w:rsidP="00FF1348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DC2064" w:rsidRPr="00B15A00" w14:paraId="34BDD445" w14:textId="77777777" w:rsidTr="00FF1348">
        <w:tc>
          <w:tcPr>
            <w:tcW w:w="284" w:type="dxa"/>
            <w:shd w:val="clear" w:color="auto" w:fill="BFBFBF" w:themeFill="background1" w:themeFillShade="BF"/>
          </w:tcPr>
          <w:p w14:paraId="1BD5CC9C" w14:textId="77777777" w:rsidR="00DC2064" w:rsidRPr="00B15A00" w:rsidRDefault="00DC2064" w:rsidP="00FF1348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</w:tcPr>
          <w:p w14:paraId="741738FC" w14:textId="736A69E2" w:rsidR="00DC2064" w:rsidRPr="006B66F6" w:rsidRDefault="00D77DF8" w:rsidP="00FF134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66F6">
              <w:rPr>
                <w:rFonts w:asciiTheme="majorHAnsi" w:hAnsiTheme="majorHAnsi" w:cstheme="majorHAnsi"/>
                <w:sz w:val="20"/>
                <w:szCs w:val="20"/>
              </w:rPr>
              <w:t>Los padres p</w:t>
            </w:r>
            <w:r w:rsidR="0083210C" w:rsidRPr="006B66F6">
              <w:rPr>
                <w:rFonts w:asciiTheme="majorHAnsi" w:hAnsiTheme="majorHAnsi" w:cstheme="majorHAnsi"/>
                <w:sz w:val="20"/>
                <w:szCs w:val="20"/>
              </w:rPr>
              <w:t>articipa</w:t>
            </w:r>
            <w:r w:rsidRPr="006B66F6">
              <w:rPr>
                <w:rFonts w:asciiTheme="majorHAnsi" w:hAnsiTheme="majorHAnsi" w:cstheme="majorHAnsi"/>
                <w:sz w:val="20"/>
                <w:szCs w:val="20"/>
              </w:rPr>
              <w:t>n</w:t>
            </w:r>
            <w:r w:rsidR="0083210C" w:rsidRPr="006B66F6">
              <w:rPr>
                <w:rFonts w:asciiTheme="majorHAnsi" w:hAnsiTheme="majorHAnsi" w:cstheme="majorHAnsi"/>
                <w:sz w:val="20"/>
                <w:szCs w:val="20"/>
              </w:rPr>
              <w:t xml:space="preserve"> en pláticas, campañas, ferias organizadas por la </w:t>
            </w:r>
            <w:r w:rsidR="00113735" w:rsidRPr="006B66F6">
              <w:rPr>
                <w:rFonts w:asciiTheme="majorHAnsi" w:hAnsiTheme="majorHAnsi" w:cstheme="majorHAnsi"/>
                <w:sz w:val="20"/>
                <w:szCs w:val="20"/>
              </w:rPr>
              <w:t>institución</w:t>
            </w:r>
            <w:r w:rsidR="0083210C" w:rsidRPr="006B66F6">
              <w:rPr>
                <w:rFonts w:asciiTheme="majorHAnsi" w:hAnsiTheme="majorHAnsi" w:cstheme="majorHAnsi"/>
                <w:sz w:val="20"/>
                <w:szCs w:val="20"/>
              </w:rPr>
              <w:t>, en temas de salud.</w:t>
            </w:r>
          </w:p>
        </w:tc>
        <w:tc>
          <w:tcPr>
            <w:tcW w:w="992" w:type="dxa"/>
          </w:tcPr>
          <w:p w14:paraId="39F22437" w14:textId="77777777" w:rsidR="00DC2064" w:rsidRPr="00B15A00" w:rsidRDefault="00DC2064" w:rsidP="00FF1348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96437D0" w14:textId="77777777" w:rsidR="00DC2064" w:rsidRPr="00B15A00" w:rsidRDefault="00DC2064" w:rsidP="00FF1348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</w:tbl>
    <w:p w14:paraId="1856ACA0" w14:textId="04AED42D" w:rsidR="00AA6598" w:rsidRDefault="00AA6598" w:rsidP="00170D42">
      <w:pPr>
        <w:shd w:val="clear" w:color="auto" w:fill="FFC000"/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170D42">
        <w:rPr>
          <w:rFonts w:ascii="Arial" w:hAnsi="Arial" w:cs="Arial"/>
          <w:b/>
          <w:sz w:val="24"/>
        </w:rPr>
        <w:lastRenderedPageBreak/>
        <w:t>DIMENSIÓN 5 LIDERAZGO DIRECTIVO Y DOCENTE</w:t>
      </w:r>
    </w:p>
    <w:p w14:paraId="420E75AC" w14:textId="77777777" w:rsidR="00170D42" w:rsidRPr="00170D42" w:rsidRDefault="00170D42" w:rsidP="00170D42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/>
          <w:sz w:val="24"/>
        </w:rPr>
      </w:pPr>
    </w:p>
    <w:p w14:paraId="565608CE" w14:textId="3A290AB2" w:rsidR="00AA6598" w:rsidRDefault="00AA6598" w:rsidP="00AA659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z w:val="24"/>
          <w:u w:val="single"/>
        </w:rPr>
        <w:t>CATEGORÍA: DESARROLLO DE LIDERAZGO</w:t>
      </w:r>
      <w:r w:rsidR="00353BC5">
        <w:rPr>
          <w:rFonts w:ascii="Arial" w:hAnsi="Arial" w:cs="Arial"/>
          <w:b/>
          <w:sz w:val="24"/>
        </w:rPr>
        <w:t xml:space="preserve">  </w:t>
      </w:r>
    </w:p>
    <w:tbl>
      <w:tblPr>
        <w:tblStyle w:val="Tablaconcuadrcula"/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928"/>
        <w:gridCol w:w="1928"/>
        <w:gridCol w:w="1928"/>
        <w:gridCol w:w="1928"/>
        <w:gridCol w:w="1928"/>
      </w:tblGrid>
      <w:tr w:rsidR="00AA6598" w14:paraId="3F95BE72" w14:textId="77777777" w:rsidTr="00957ACD">
        <w:tc>
          <w:tcPr>
            <w:tcW w:w="9640" w:type="dxa"/>
            <w:gridSpan w:val="5"/>
            <w:shd w:val="clear" w:color="auto" w:fill="FFC000"/>
          </w:tcPr>
          <w:p w14:paraId="3D9CB342" w14:textId="77777777" w:rsidR="00AA6598" w:rsidRDefault="00AA6598" w:rsidP="002200A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Indicador</w:t>
            </w:r>
            <w:r>
              <w:t xml:space="preserve"> </w:t>
            </w:r>
            <w:r>
              <w:rPr>
                <w:rFonts w:ascii="Arial" w:hAnsi="Arial" w:cs="Arial"/>
                <w:b/>
              </w:rPr>
              <w:t>LD 1</w:t>
            </w:r>
            <w:r w:rsidRPr="002660B7">
              <w:rPr>
                <w:rFonts w:ascii="Arial" w:hAnsi="Arial" w:cs="Arial"/>
                <w:b/>
              </w:rPr>
              <w:t>-</w:t>
            </w:r>
            <w:r>
              <w:rPr>
                <w:rFonts w:ascii="Arial" w:hAnsi="Arial" w:cs="Arial"/>
                <w:b/>
              </w:rPr>
              <w:t xml:space="preserve"> Formación del director en </w:t>
            </w:r>
            <w:r w:rsidRPr="00F5222B">
              <w:rPr>
                <w:rFonts w:ascii="Arial" w:hAnsi="Arial" w:cs="Arial"/>
                <w:b/>
              </w:rPr>
              <w:t>liderazgo o función directiva</w:t>
            </w:r>
          </w:p>
        </w:tc>
      </w:tr>
      <w:tr w:rsidR="00AA6598" w:rsidRPr="00392EE1" w14:paraId="3A87E91F" w14:textId="77777777" w:rsidTr="002200A9">
        <w:tc>
          <w:tcPr>
            <w:tcW w:w="1928" w:type="dxa"/>
          </w:tcPr>
          <w:p w14:paraId="22EB6EA7" w14:textId="2BA6DFFB" w:rsidR="00AA6598" w:rsidRPr="00392EE1" w:rsidRDefault="00AA6598" w:rsidP="00A45B64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57ACD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El director</w:t>
            </w:r>
            <w:r w:rsidR="0060300D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y/o equipo directivo</w:t>
            </w:r>
            <w:r w:rsidRPr="00957ACD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Pr="005D3A0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no</w:t>
            </w:r>
            <w:r w:rsidRPr="00957ACD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ha participado en</w:t>
            </w:r>
            <w:r w:rsidR="00A45B6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ninguna experiencia de</w:t>
            </w:r>
            <w:r w:rsidRPr="00957ACD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formación en </w:t>
            </w:r>
            <w:r w:rsidR="00A45B6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temas de </w:t>
            </w:r>
            <w:r w:rsidRPr="00957ACD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liderazgo o </w:t>
            </w:r>
            <w:r w:rsidR="00A45B6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funci</w:t>
            </w:r>
            <w:r w:rsidRPr="00957ACD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ón directiva</w:t>
            </w:r>
            <w:r w:rsidR="00957ACD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.</w:t>
            </w:r>
            <w:r w:rsidR="00E0543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28" w:type="dxa"/>
          </w:tcPr>
          <w:p w14:paraId="3D00D1B6" w14:textId="58EEF4E5" w:rsidR="00AA6598" w:rsidRPr="00DA13E8" w:rsidRDefault="0060300D" w:rsidP="0062592D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57ACD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El director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y/o equipo directivo</w:t>
            </w:r>
            <w:r w:rsidRPr="00A45B6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="00A45B64" w:rsidRPr="00A45B6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ha tomado por lo menos un taller de formación en liderazgo u otros temas relacionados con </w:t>
            </w:r>
            <w:r w:rsidR="00E0543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la función </w:t>
            </w:r>
            <w:r w:rsidR="00A45B64" w:rsidRPr="00A45B6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directiva.</w:t>
            </w:r>
            <w:r w:rsidR="00E0543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Durante los últimos cinco ciclos escolares.</w:t>
            </w:r>
          </w:p>
        </w:tc>
        <w:tc>
          <w:tcPr>
            <w:tcW w:w="1928" w:type="dxa"/>
          </w:tcPr>
          <w:p w14:paraId="637A132C" w14:textId="5FD0CEDB" w:rsidR="00AA6598" w:rsidRPr="00F5222B" w:rsidRDefault="0060300D" w:rsidP="0062592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7ACD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El director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y/o equipo directivo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A45B64">
              <w:rPr>
                <w:rFonts w:asciiTheme="majorHAnsi" w:hAnsiTheme="majorHAnsi" w:cstheme="majorHAnsi"/>
                <w:sz w:val="20"/>
                <w:szCs w:val="20"/>
              </w:rPr>
              <w:t>ha tomado por lo menos un curso</w:t>
            </w:r>
            <w:r w:rsidR="00A45B64" w:rsidRPr="00F5222B">
              <w:rPr>
                <w:rFonts w:asciiTheme="majorHAnsi" w:hAnsiTheme="majorHAnsi" w:cstheme="majorHAnsi"/>
                <w:sz w:val="20"/>
                <w:szCs w:val="20"/>
              </w:rPr>
              <w:t xml:space="preserve"> de formación en liderazgo u otro</w:t>
            </w:r>
            <w:r w:rsidR="00A45B64">
              <w:rPr>
                <w:rFonts w:asciiTheme="majorHAnsi" w:hAnsiTheme="majorHAnsi" w:cstheme="majorHAnsi"/>
                <w:sz w:val="20"/>
                <w:szCs w:val="20"/>
              </w:rPr>
              <w:t>s temas relacionados con la funci</w:t>
            </w:r>
            <w:r w:rsidR="00A45B64" w:rsidRPr="00F5222B">
              <w:rPr>
                <w:rFonts w:asciiTheme="majorHAnsi" w:hAnsiTheme="majorHAnsi" w:cstheme="majorHAnsi"/>
                <w:sz w:val="20"/>
                <w:szCs w:val="20"/>
              </w:rPr>
              <w:t>ón directiva</w:t>
            </w:r>
            <w:r w:rsidR="00A45B64">
              <w:rPr>
                <w:rFonts w:asciiTheme="majorHAnsi" w:hAnsiTheme="majorHAnsi" w:cstheme="majorHAnsi"/>
                <w:sz w:val="20"/>
                <w:szCs w:val="20"/>
              </w:rPr>
              <w:t>.</w:t>
            </w:r>
            <w:r w:rsidR="00E05433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E0543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Durante los últimos cinco ciclos escolares.</w:t>
            </w:r>
          </w:p>
        </w:tc>
        <w:tc>
          <w:tcPr>
            <w:tcW w:w="1928" w:type="dxa"/>
          </w:tcPr>
          <w:p w14:paraId="5D3E79F1" w14:textId="0AD5FE5D" w:rsidR="00AA6598" w:rsidRPr="00392EE1" w:rsidRDefault="0060300D" w:rsidP="0062592D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57ACD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El director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y/o equipo directivo</w:t>
            </w:r>
            <w:r w:rsidRPr="00F5222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="00AA6598" w:rsidRPr="00F5222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ha tomado algún diplomado de formación en liderazgo educativo o </w:t>
            </w:r>
            <w:r w:rsidR="00A45B6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funci</w:t>
            </w:r>
            <w:r w:rsidR="00AA6598" w:rsidRPr="00F5222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ón directiva</w:t>
            </w:r>
            <w:r w:rsidR="00957ACD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.</w:t>
            </w:r>
            <w:r w:rsidR="00E0543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Durante los últimos cinco ciclos escolares.</w:t>
            </w:r>
          </w:p>
        </w:tc>
        <w:tc>
          <w:tcPr>
            <w:tcW w:w="1928" w:type="dxa"/>
          </w:tcPr>
          <w:p w14:paraId="6C48A8FD" w14:textId="7EC15AAE" w:rsidR="00AA6598" w:rsidRPr="00392EE1" w:rsidRDefault="0060300D" w:rsidP="00E05433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57ACD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El director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y/o equipo directivo </w:t>
            </w:r>
            <w:r w:rsidR="00A45B6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cuenta con alguna especialización o maestría </w:t>
            </w:r>
            <w:r w:rsidR="000C520D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donde haya cursado alguna asignatura </w:t>
            </w:r>
            <w:r w:rsidR="00142FD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o temática </w:t>
            </w:r>
            <w:r w:rsidR="000C520D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relacionada con liderazgo</w:t>
            </w:r>
            <w:r w:rsidR="006D706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,</w:t>
            </w:r>
            <w:r w:rsidR="000C520D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="00A45B6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func</w:t>
            </w:r>
            <w:r w:rsidR="006D706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ión directiva o </w:t>
            </w:r>
            <w:proofErr w:type="spellStart"/>
            <w:r w:rsidR="006D706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admin</w:t>
            </w:r>
            <w:proofErr w:type="spellEnd"/>
            <w:r w:rsidR="0048126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.</w:t>
            </w:r>
            <w:r w:rsidR="006D706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escolar.</w:t>
            </w:r>
          </w:p>
        </w:tc>
      </w:tr>
      <w:tr w:rsidR="00353BC5" w:rsidRPr="00392EE1" w14:paraId="198D5A34" w14:textId="77777777" w:rsidTr="002200A9">
        <w:tc>
          <w:tcPr>
            <w:tcW w:w="1928" w:type="dxa"/>
          </w:tcPr>
          <w:p w14:paraId="7579B27A" w14:textId="77777777" w:rsidR="00353BC5" w:rsidRPr="00957ACD" w:rsidRDefault="00353BC5" w:rsidP="00A45B64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928" w:type="dxa"/>
          </w:tcPr>
          <w:p w14:paraId="58C0D7B2" w14:textId="77777777" w:rsidR="00353BC5" w:rsidRPr="00A45B64" w:rsidRDefault="00353BC5" w:rsidP="00A45B64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928" w:type="dxa"/>
          </w:tcPr>
          <w:p w14:paraId="791FBEB9" w14:textId="77777777" w:rsidR="00353BC5" w:rsidRPr="00F5222B" w:rsidRDefault="00353BC5" w:rsidP="00A45B6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28" w:type="dxa"/>
          </w:tcPr>
          <w:p w14:paraId="51E4B119" w14:textId="77777777" w:rsidR="00353BC5" w:rsidRPr="00F5222B" w:rsidRDefault="00353BC5" w:rsidP="00A45B64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928" w:type="dxa"/>
          </w:tcPr>
          <w:p w14:paraId="4D6AE984" w14:textId="77777777" w:rsidR="00353BC5" w:rsidRDefault="00353BC5" w:rsidP="002200A9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</w:tbl>
    <w:p w14:paraId="666BE072" w14:textId="69B05FC5" w:rsidR="00AA6598" w:rsidRDefault="00AA6598" w:rsidP="00AA6598">
      <w:pPr>
        <w:spacing w:after="0" w:line="360" w:lineRule="auto"/>
        <w:jc w:val="both"/>
        <w:rPr>
          <w:rFonts w:ascii="Arial" w:hAnsi="Arial" w:cs="Arial"/>
          <w:b/>
        </w:rPr>
      </w:pPr>
    </w:p>
    <w:tbl>
      <w:tblPr>
        <w:tblStyle w:val="Tablaconcuadrcula"/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4"/>
        <w:gridCol w:w="7230"/>
        <w:gridCol w:w="992"/>
        <w:gridCol w:w="1134"/>
      </w:tblGrid>
      <w:tr w:rsidR="00E4464D" w:rsidRPr="00B15A00" w14:paraId="78F7C216" w14:textId="77777777" w:rsidTr="003932A1">
        <w:tc>
          <w:tcPr>
            <w:tcW w:w="7514" w:type="dxa"/>
            <w:gridSpan w:val="2"/>
            <w:shd w:val="clear" w:color="auto" w:fill="FFC000"/>
            <w:vAlign w:val="center"/>
          </w:tcPr>
          <w:p w14:paraId="269BDD94" w14:textId="3B7D6DC4" w:rsidR="00E4464D" w:rsidRPr="00B15A00" w:rsidRDefault="003932A1" w:rsidP="003932A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>Indicador</w:t>
            </w:r>
            <w:r>
              <w:t xml:space="preserve"> </w:t>
            </w:r>
            <w:r>
              <w:rPr>
                <w:rFonts w:ascii="Arial" w:hAnsi="Arial" w:cs="Arial"/>
                <w:b/>
              </w:rPr>
              <w:t>LD 2</w:t>
            </w:r>
            <w:r w:rsidRPr="002660B7">
              <w:rPr>
                <w:rFonts w:ascii="Arial" w:hAnsi="Arial" w:cs="Arial"/>
                <w:b/>
              </w:rPr>
              <w:t>-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0B1511">
              <w:rPr>
                <w:rFonts w:ascii="Arial" w:hAnsi="Arial" w:cs="Arial"/>
                <w:b/>
              </w:rPr>
              <w:t>Comunicación al interior y exterior de la escuela</w:t>
            </w:r>
          </w:p>
        </w:tc>
        <w:tc>
          <w:tcPr>
            <w:tcW w:w="992" w:type="dxa"/>
          </w:tcPr>
          <w:p w14:paraId="44904EE2" w14:textId="77777777" w:rsidR="00E4464D" w:rsidRPr="00B15A00" w:rsidRDefault="00E4464D" w:rsidP="00FC1B8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15A00">
              <w:rPr>
                <w:rFonts w:asciiTheme="majorHAnsi" w:hAnsiTheme="majorHAnsi" w:cstheme="majorHAnsi"/>
                <w:sz w:val="20"/>
                <w:szCs w:val="20"/>
              </w:rPr>
              <w:t>Se cumple</w:t>
            </w:r>
          </w:p>
        </w:tc>
        <w:tc>
          <w:tcPr>
            <w:tcW w:w="1134" w:type="dxa"/>
          </w:tcPr>
          <w:p w14:paraId="6F2EFEF4" w14:textId="77777777" w:rsidR="00E4464D" w:rsidRPr="00B15A00" w:rsidRDefault="00E4464D" w:rsidP="00FC1B8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15A00">
              <w:rPr>
                <w:rFonts w:asciiTheme="majorHAnsi" w:hAnsiTheme="majorHAnsi" w:cstheme="majorHAnsi"/>
                <w:sz w:val="20"/>
                <w:szCs w:val="20"/>
              </w:rPr>
              <w:t>No se cumple</w:t>
            </w:r>
          </w:p>
        </w:tc>
      </w:tr>
      <w:tr w:rsidR="00E4464D" w:rsidRPr="00B15A00" w14:paraId="7551D492" w14:textId="77777777" w:rsidTr="003932A1">
        <w:tc>
          <w:tcPr>
            <w:tcW w:w="284" w:type="dxa"/>
            <w:vMerge w:val="restart"/>
            <w:shd w:val="clear" w:color="auto" w:fill="BFBFBF" w:themeFill="background1" w:themeFillShade="BF"/>
          </w:tcPr>
          <w:p w14:paraId="53DDB21D" w14:textId="73320EBC" w:rsidR="00E4464D" w:rsidRPr="00B15A00" w:rsidRDefault="00E4464D" w:rsidP="00FC1B8C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</w:tcPr>
          <w:p w14:paraId="7B06E091" w14:textId="54603635" w:rsidR="00E4464D" w:rsidRPr="00230470" w:rsidRDefault="008F35C2" w:rsidP="00FC1B8C">
            <w:pPr>
              <w:spacing w:line="276" w:lineRule="auto"/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F35C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Están bien definidos los medios oficiales de comunicación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al interior y exterior de la </w:t>
            </w:r>
            <w:r w:rsidR="00113735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-ES_tradnl"/>
              </w:rPr>
              <w:t>institución</w:t>
            </w:r>
            <w:r w:rsidRPr="008F35C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14:paraId="51E2194E" w14:textId="77777777" w:rsidR="00E4464D" w:rsidRPr="00B15A00" w:rsidRDefault="00E4464D" w:rsidP="00FC1B8C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9F19E46" w14:textId="77777777" w:rsidR="00E4464D" w:rsidRPr="00B15A00" w:rsidRDefault="00E4464D" w:rsidP="00FC1B8C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E4464D" w:rsidRPr="00B15A00" w14:paraId="227471FE" w14:textId="77777777" w:rsidTr="003932A1">
        <w:tc>
          <w:tcPr>
            <w:tcW w:w="284" w:type="dxa"/>
            <w:vMerge/>
            <w:shd w:val="clear" w:color="auto" w:fill="BFBFBF" w:themeFill="background1" w:themeFillShade="BF"/>
          </w:tcPr>
          <w:p w14:paraId="5F54C984" w14:textId="77777777" w:rsidR="00E4464D" w:rsidRPr="00B15A00" w:rsidRDefault="00E4464D" w:rsidP="00FC1B8C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</w:tcPr>
          <w:p w14:paraId="52C3BD1F" w14:textId="5CBBDCC0" w:rsidR="00E4464D" w:rsidRPr="00385090" w:rsidRDefault="008F35C2" w:rsidP="00A82345">
            <w:pPr>
              <w:spacing w:line="276" w:lineRule="auto"/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F35C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La comunidad escolar se entera oportunamente de las actividades que se llevarán a cabo</w:t>
            </w:r>
            <w:r w:rsidR="0011373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14:paraId="3A3B24E1" w14:textId="77777777" w:rsidR="00E4464D" w:rsidRPr="00B15A00" w:rsidRDefault="00E4464D" w:rsidP="00FC1B8C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A02A4AF" w14:textId="77777777" w:rsidR="00E4464D" w:rsidRPr="00B15A00" w:rsidRDefault="00E4464D" w:rsidP="00FC1B8C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8F35C2" w:rsidRPr="00B15A00" w14:paraId="7D8871D7" w14:textId="77777777" w:rsidTr="003932A1">
        <w:tc>
          <w:tcPr>
            <w:tcW w:w="284" w:type="dxa"/>
            <w:vMerge/>
            <w:shd w:val="clear" w:color="auto" w:fill="BFBFBF" w:themeFill="background1" w:themeFillShade="BF"/>
          </w:tcPr>
          <w:p w14:paraId="6845DB63" w14:textId="77777777" w:rsidR="008F35C2" w:rsidRPr="00B15A00" w:rsidRDefault="008F35C2" w:rsidP="00FC1B8C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</w:tcPr>
          <w:p w14:paraId="5AFE550E" w14:textId="1C568B24" w:rsidR="008F35C2" w:rsidRPr="00385090" w:rsidRDefault="008F35C2" w:rsidP="00A82345">
            <w:pPr>
              <w:spacing w:line="276" w:lineRule="auto"/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Los padres de familia cuentan con canales de comunicación eficientes con la </w:t>
            </w:r>
            <w:r w:rsidR="00113735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-ES_tradnl"/>
              </w:rPr>
              <w:t>institución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992" w:type="dxa"/>
          </w:tcPr>
          <w:p w14:paraId="6A11F019" w14:textId="77777777" w:rsidR="008F35C2" w:rsidRPr="00B15A00" w:rsidRDefault="008F35C2" w:rsidP="00FC1B8C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D34CC24" w14:textId="77777777" w:rsidR="008F35C2" w:rsidRPr="00B15A00" w:rsidRDefault="008F35C2" w:rsidP="00FC1B8C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8F35C2" w:rsidRPr="00B15A00" w14:paraId="269917D4" w14:textId="77777777" w:rsidTr="003932A1">
        <w:tc>
          <w:tcPr>
            <w:tcW w:w="284" w:type="dxa"/>
            <w:vMerge/>
            <w:shd w:val="clear" w:color="auto" w:fill="BFBFBF" w:themeFill="background1" w:themeFillShade="BF"/>
          </w:tcPr>
          <w:p w14:paraId="76845377" w14:textId="77777777" w:rsidR="008F35C2" w:rsidRPr="00B15A00" w:rsidRDefault="008F35C2" w:rsidP="00FC1B8C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</w:tcPr>
          <w:p w14:paraId="4D8300EE" w14:textId="6F1B091C" w:rsidR="008F35C2" w:rsidRPr="00C16E30" w:rsidRDefault="008F35C2" w:rsidP="00FC1B8C">
            <w:pPr>
              <w:spacing w:line="276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Las dudas o inquietudes se resuelven con oportunidad y de forma clara.</w:t>
            </w:r>
          </w:p>
        </w:tc>
        <w:tc>
          <w:tcPr>
            <w:tcW w:w="992" w:type="dxa"/>
          </w:tcPr>
          <w:p w14:paraId="35C77850" w14:textId="77777777" w:rsidR="008F35C2" w:rsidRPr="00B15A00" w:rsidRDefault="008F35C2" w:rsidP="00FC1B8C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05F6456" w14:textId="77777777" w:rsidR="008F35C2" w:rsidRPr="00B15A00" w:rsidRDefault="008F35C2" w:rsidP="00FC1B8C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</w:tbl>
    <w:p w14:paraId="76D0E0A3" w14:textId="77777777" w:rsidR="00F269E7" w:rsidRDefault="00F269E7" w:rsidP="00AA6598">
      <w:pPr>
        <w:spacing w:after="0" w:line="360" w:lineRule="auto"/>
        <w:jc w:val="both"/>
        <w:rPr>
          <w:rFonts w:ascii="Arial" w:hAnsi="Arial" w:cs="Arial"/>
          <w:b/>
        </w:rPr>
      </w:pPr>
    </w:p>
    <w:tbl>
      <w:tblPr>
        <w:tblStyle w:val="Tablaconcuadrcula"/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4"/>
        <w:gridCol w:w="7230"/>
        <w:gridCol w:w="992"/>
        <w:gridCol w:w="1134"/>
      </w:tblGrid>
      <w:tr w:rsidR="003932A1" w:rsidRPr="00B15A00" w14:paraId="5CBF0A68" w14:textId="77777777" w:rsidTr="003932A1">
        <w:tc>
          <w:tcPr>
            <w:tcW w:w="7514" w:type="dxa"/>
            <w:gridSpan w:val="2"/>
            <w:shd w:val="clear" w:color="auto" w:fill="FFC000"/>
            <w:vAlign w:val="center"/>
          </w:tcPr>
          <w:p w14:paraId="2906B108" w14:textId="649D3BAC" w:rsidR="003932A1" w:rsidRPr="00B15A00" w:rsidRDefault="003932A1" w:rsidP="003932A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>Indicador</w:t>
            </w:r>
            <w:r>
              <w:t xml:space="preserve"> </w:t>
            </w:r>
            <w:r>
              <w:rPr>
                <w:rFonts w:ascii="Arial" w:hAnsi="Arial" w:cs="Arial"/>
                <w:b/>
              </w:rPr>
              <w:t>LD 3</w:t>
            </w:r>
            <w:r w:rsidRPr="002660B7">
              <w:rPr>
                <w:rFonts w:ascii="Arial" w:hAnsi="Arial" w:cs="Arial"/>
                <w:b/>
              </w:rPr>
              <w:t>-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F1226D">
              <w:rPr>
                <w:rFonts w:ascii="Arial" w:hAnsi="Arial" w:cs="Arial"/>
                <w:b/>
              </w:rPr>
              <w:t>Integración del personal directivo, docente y de apoyo como un equipo de trabajo</w:t>
            </w:r>
          </w:p>
        </w:tc>
        <w:tc>
          <w:tcPr>
            <w:tcW w:w="992" w:type="dxa"/>
          </w:tcPr>
          <w:p w14:paraId="00C242BF" w14:textId="77777777" w:rsidR="003932A1" w:rsidRPr="00B15A00" w:rsidRDefault="003932A1" w:rsidP="00FC1B8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15A00">
              <w:rPr>
                <w:rFonts w:asciiTheme="majorHAnsi" w:hAnsiTheme="majorHAnsi" w:cstheme="majorHAnsi"/>
                <w:sz w:val="20"/>
                <w:szCs w:val="20"/>
              </w:rPr>
              <w:t>Se cumple</w:t>
            </w:r>
          </w:p>
        </w:tc>
        <w:tc>
          <w:tcPr>
            <w:tcW w:w="1134" w:type="dxa"/>
          </w:tcPr>
          <w:p w14:paraId="37874DC3" w14:textId="77777777" w:rsidR="003932A1" w:rsidRPr="00B15A00" w:rsidRDefault="003932A1" w:rsidP="00FC1B8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15A00">
              <w:rPr>
                <w:rFonts w:asciiTheme="majorHAnsi" w:hAnsiTheme="majorHAnsi" w:cstheme="majorHAnsi"/>
                <w:sz w:val="20"/>
                <w:szCs w:val="20"/>
              </w:rPr>
              <w:t>No se cumple</w:t>
            </w:r>
          </w:p>
        </w:tc>
      </w:tr>
      <w:tr w:rsidR="003932A1" w:rsidRPr="00B15A00" w14:paraId="4C67D323" w14:textId="77777777" w:rsidTr="003932A1">
        <w:tc>
          <w:tcPr>
            <w:tcW w:w="284" w:type="dxa"/>
            <w:vMerge w:val="restart"/>
            <w:shd w:val="clear" w:color="auto" w:fill="BFBFBF" w:themeFill="background1" w:themeFillShade="BF"/>
          </w:tcPr>
          <w:p w14:paraId="27FF118C" w14:textId="62109333" w:rsidR="003932A1" w:rsidRPr="00B15A00" w:rsidRDefault="003932A1" w:rsidP="00FC1B8C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</w:tcPr>
          <w:p w14:paraId="7F50F28F" w14:textId="275CC1AF" w:rsidR="003932A1" w:rsidRPr="00230470" w:rsidRDefault="003932A1" w:rsidP="00976B24">
            <w:pPr>
              <w:spacing w:line="276" w:lineRule="auto"/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Los </w:t>
            </w:r>
            <w:r w:rsidRPr="006B66F6">
              <w:rPr>
                <w:rFonts w:asciiTheme="majorHAnsi" w:hAnsiTheme="majorHAnsi" w:cstheme="majorHAnsi"/>
                <w:sz w:val="20"/>
                <w:szCs w:val="20"/>
              </w:rPr>
              <w:t xml:space="preserve">docentes sienten que hay una buena integración entre el personal directivo, docente y de apoyo de la </w:t>
            </w:r>
            <w:r w:rsidR="00113735" w:rsidRPr="006B66F6"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  <w:t>institución</w:t>
            </w:r>
            <w:r w:rsidRPr="006B66F6">
              <w:rPr>
                <w:rFonts w:asciiTheme="majorHAnsi" w:hAnsiTheme="majorHAnsi" w:cstheme="majorHAnsi"/>
                <w:sz w:val="20"/>
                <w:szCs w:val="20"/>
              </w:rPr>
              <w:t>.</w:t>
            </w:r>
            <w:r w:rsidR="001B15CF" w:rsidRPr="006B66F6">
              <w:rPr>
                <w:rFonts w:asciiTheme="majorHAnsi" w:hAnsiTheme="majorHAnsi" w:cstheme="majorHAnsi"/>
                <w:sz w:val="20"/>
                <w:szCs w:val="20"/>
              </w:rPr>
              <w:t xml:space="preserve"> Ed. Inicial: </w:t>
            </w:r>
            <w:r w:rsidR="006B66F6" w:rsidRPr="006B66F6">
              <w:rPr>
                <w:rFonts w:asciiTheme="majorHAnsi" w:hAnsiTheme="majorHAnsi" w:cstheme="majorHAnsi"/>
                <w:sz w:val="20"/>
                <w:szCs w:val="20"/>
              </w:rPr>
              <w:t>…</w:t>
            </w:r>
            <w:r w:rsidR="001B15CF" w:rsidRPr="006B66F6">
              <w:rPr>
                <w:rFonts w:asciiTheme="majorHAnsi" w:hAnsiTheme="majorHAnsi" w:cstheme="majorHAnsi"/>
                <w:sz w:val="20"/>
                <w:szCs w:val="20"/>
              </w:rPr>
              <w:t>y</w:t>
            </w:r>
            <w:r w:rsidR="000C7BF1" w:rsidRPr="006B66F6">
              <w:rPr>
                <w:rFonts w:asciiTheme="majorHAnsi" w:hAnsiTheme="majorHAnsi" w:cstheme="majorHAnsi"/>
                <w:sz w:val="20"/>
                <w:szCs w:val="20"/>
              </w:rPr>
              <w:t xml:space="preserve"> equipo técnico.</w:t>
            </w:r>
          </w:p>
        </w:tc>
        <w:tc>
          <w:tcPr>
            <w:tcW w:w="992" w:type="dxa"/>
          </w:tcPr>
          <w:p w14:paraId="5F765BD2" w14:textId="77777777" w:rsidR="003932A1" w:rsidRPr="00B15A00" w:rsidRDefault="003932A1" w:rsidP="00976B24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AAD7B80" w14:textId="77777777" w:rsidR="003932A1" w:rsidRPr="00B15A00" w:rsidRDefault="003932A1" w:rsidP="00976B24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3932A1" w:rsidRPr="00B15A00" w14:paraId="068B8145" w14:textId="77777777" w:rsidTr="003932A1">
        <w:tc>
          <w:tcPr>
            <w:tcW w:w="284" w:type="dxa"/>
            <w:vMerge/>
            <w:shd w:val="clear" w:color="auto" w:fill="BFBFBF" w:themeFill="background1" w:themeFillShade="BF"/>
          </w:tcPr>
          <w:p w14:paraId="5063F8E7" w14:textId="77777777" w:rsidR="003932A1" w:rsidRPr="00B15A00" w:rsidRDefault="003932A1" w:rsidP="00FC1B8C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</w:tcPr>
          <w:p w14:paraId="26508C63" w14:textId="7C4B3FBC" w:rsidR="003932A1" w:rsidRDefault="003932A1" w:rsidP="00132AF4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Han definido una visión colectiva. </w:t>
            </w:r>
          </w:p>
        </w:tc>
        <w:tc>
          <w:tcPr>
            <w:tcW w:w="992" w:type="dxa"/>
          </w:tcPr>
          <w:p w14:paraId="7B267CF7" w14:textId="77777777" w:rsidR="003932A1" w:rsidRPr="00B15A00" w:rsidRDefault="003932A1" w:rsidP="00976B24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E95091E" w14:textId="77777777" w:rsidR="003932A1" w:rsidRPr="00B15A00" w:rsidRDefault="003932A1" w:rsidP="00976B24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3932A1" w:rsidRPr="00B15A00" w14:paraId="64598AD6" w14:textId="77777777" w:rsidTr="003932A1">
        <w:tc>
          <w:tcPr>
            <w:tcW w:w="284" w:type="dxa"/>
            <w:vMerge/>
            <w:shd w:val="clear" w:color="auto" w:fill="BFBFBF" w:themeFill="background1" w:themeFillShade="BF"/>
          </w:tcPr>
          <w:p w14:paraId="461BC64C" w14:textId="77777777" w:rsidR="003932A1" w:rsidRPr="00B15A00" w:rsidRDefault="003932A1" w:rsidP="00FC1B8C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</w:tcPr>
          <w:p w14:paraId="3293309F" w14:textId="52C9AA90" w:rsidR="003932A1" w:rsidRPr="00385090" w:rsidRDefault="003932A1" w:rsidP="00132AF4">
            <w:pPr>
              <w:spacing w:line="276" w:lineRule="auto"/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Tienen metas en común.</w:t>
            </w:r>
          </w:p>
        </w:tc>
        <w:tc>
          <w:tcPr>
            <w:tcW w:w="992" w:type="dxa"/>
          </w:tcPr>
          <w:p w14:paraId="53BD0386" w14:textId="77777777" w:rsidR="003932A1" w:rsidRPr="00B15A00" w:rsidRDefault="003932A1" w:rsidP="00976B24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53D1BA0" w14:textId="77777777" w:rsidR="003932A1" w:rsidRPr="00B15A00" w:rsidRDefault="003932A1" w:rsidP="00976B24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3932A1" w:rsidRPr="00B15A00" w14:paraId="024726CE" w14:textId="77777777" w:rsidTr="003932A1">
        <w:tc>
          <w:tcPr>
            <w:tcW w:w="284" w:type="dxa"/>
            <w:vMerge/>
            <w:shd w:val="clear" w:color="auto" w:fill="BFBFBF" w:themeFill="background1" w:themeFillShade="BF"/>
          </w:tcPr>
          <w:p w14:paraId="5A30190B" w14:textId="77777777" w:rsidR="003932A1" w:rsidRPr="00B15A00" w:rsidRDefault="003932A1" w:rsidP="00FC1B8C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</w:tcPr>
          <w:p w14:paraId="023DAB05" w14:textId="3CC50E5B" w:rsidR="003932A1" w:rsidRPr="00385090" w:rsidRDefault="003932A1" w:rsidP="00976B24">
            <w:pPr>
              <w:spacing w:line="276" w:lineRule="auto"/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Han desarrollado proyectos, actividades o eventos donde se ha involucrado todo el personal docente de la institución.</w:t>
            </w:r>
          </w:p>
        </w:tc>
        <w:tc>
          <w:tcPr>
            <w:tcW w:w="992" w:type="dxa"/>
          </w:tcPr>
          <w:p w14:paraId="12D68123" w14:textId="77777777" w:rsidR="003932A1" w:rsidRPr="00B15A00" w:rsidRDefault="003932A1" w:rsidP="00976B24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A24D689" w14:textId="77777777" w:rsidR="003932A1" w:rsidRPr="00B15A00" w:rsidRDefault="003932A1" w:rsidP="00976B24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3932A1" w:rsidRPr="00B15A00" w14:paraId="4E113C0D" w14:textId="77777777" w:rsidTr="003932A1">
        <w:tc>
          <w:tcPr>
            <w:tcW w:w="284" w:type="dxa"/>
            <w:vMerge/>
            <w:shd w:val="clear" w:color="auto" w:fill="BFBFBF" w:themeFill="background1" w:themeFillShade="BF"/>
          </w:tcPr>
          <w:p w14:paraId="68C0551C" w14:textId="77777777" w:rsidR="003932A1" w:rsidRPr="00B15A00" w:rsidRDefault="003932A1" w:rsidP="00FC1B8C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</w:tcPr>
          <w:p w14:paraId="358E0D4E" w14:textId="0FB1CDF1" w:rsidR="003932A1" w:rsidRDefault="003932A1" w:rsidP="00441CF9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Hay una buena comunicación y colaboración entre los docentes de grupo y los docentes de </w:t>
            </w:r>
            <w:r w:rsidR="00441CF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apoyo u otros especialistas con que cuenta la </w:t>
            </w:r>
            <w:r w:rsidR="00113735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-ES_tradnl"/>
              </w:rPr>
              <w:t>institución</w:t>
            </w:r>
            <w:r w:rsidR="00441CF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14:paraId="25A14606" w14:textId="77777777" w:rsidR="003932A1" w:rsidRPr="00B15A00" w:rsidRDefault="003932A1" w:rsidP="00976B24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708221B" w14:textId="77777777" w:rsidR="003932A1" w:rsidRPr="00B15A00" w:rsidRDefault="003932A1" w:rsidP="00976B24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3932A1" w:rsidRPr="00B15A00" w14:paraId="313CDBE1" w14:textId="77777777" w:rsidTr="003932A1">
        <w:tc>
          <w:tcPr>
            <w:tcW w:w="284" w:type="dxa"/>
            <w:vMerge/>
            <w:shd w:val="clear" w:color="auto" w:fill="BFBFBF" w:themeFill="background1" w:themeFillShade="BF"/>
          </w:tcPr>
          <w:p w14:paraId="7EA868ED" w14:textId="77777777" w:rsidR="003932A1" w:rsidRPr="00B15A00" w:rsidRDefault="003932A1" w:rsidP="00FC1B8C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</w:tcPr>
          <w:p w14:paraId="1DCE3FDE" w14:textId="1AC14047" w:rsidR="003932A1" w:rsidRPr="00C16E30" w:rsidRDefault="003932A1" w:rsidP="00976B24">
            <w:pPr>
              <w:spacing w:line="276" w:lineRule="auto"/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Están organizados a partir de </w:t>
            </w:r>
            <w:r w:rsidRPr="00976B2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comisiones o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tareas asignadas, donde todos y cada uno asume una responsabilidad en la organización de la </w:t>
            </w:r>
            <w:r w:rsidR="00113735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-ES_tradnl"/>
              </w:rPr>
              <w:t>institución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14:paraId="0C74E41E" w14:textId="77777777" w:rsidR="003932A1" w:rsidRPr="00B15A00" w:rsidRDefault="003932A1" w:rsidP="00976B24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B601CC6" w14:textId="77777777" w:rsidR="003932A1" w:rsidRPr="00B15A00" w:rsidRDefault="003932A1" w:rsidP="00976B24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</w:tbl>
    <w:p w14:paraId="098B059D" w14:textId="77777777" w:rsidR="00AA6598" w:rsidRDefault="00AA6598" w:rsidP="00AA6598">
      <w:pPr>
        <w:spacing w:after="0" w:line="360" w:lineRule="auto"/>
        <w:jc w:val="both"/>
        <w:rPr>
          <w:rFonts w:ascii="Arial" w:hAnsi="Arial" w:cs="Arial"/>
          <w:b/>
        </w:rPr>
      </w:pPr>
    </w:p>
    <w:tbl>
      <w:tblPr>
        <w:tblStyle w:val="Tablaconcuadrcula"/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928"/>
        <w:gridCol w:w="1928"/>
        <w:gridCol w:w="1928"/>
        <w:gridCol w:w="1928"/>
        <w:gridCol w:w="1928"/>
      </w:tblGrid>
      <w:tr w:rsidR="00AA6598" w14:paraId="3E00EA5C" w14:textId="77777777" w:rsidTr="00FC1B8C">
        <w:tc>
          <w:tcPr>
            <w:tcW w:w="9640" w:type="dxa"/>
            <w:gridSpan w:val="5"/>
            <w:shd w:val="clear" w:color="auto" w:fill="FFC000"/>
          </w:tcPr>
          <w:p w14:paraId="64DF37EA" w14:textId="77777777" w:rsidR="00AA6598" w:rsidRDefault="00AA6598" w:rsidP="002200A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Indicador</w:t>
            </w:r>
            <w:r>
              <w:t xml:space="preserve"> </w:t>
            </w:r>
            <w:r>
              <w:rPr>
                <w:rFonts w:ascii="Arial" w:hAnsi="Arial" w:cs="Arial"/>
                <w:b/>
              </w:rPr>
              <w:t>LD 4</w:t>
            </w:r>
            <w:r w:rsidRPr="002660B7">
              <w:rPr>
                <w:rFonts w:ascii="Arial" w:hAnsi="Arial" w:cs="Arial"/>
                <w:b/>
              </w:rPr>
              <w:t>-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0253C7">
              <w:rPr>
                <w:rFonts w:ascii="Arial" w:hAnsi="Arial" w:cs="Arial"/>
                <w:b/>
              </w:rPr>
              <w:t>Cumplimiento de los objetivos institucionales</w:t>
            </w:r>
          </w:p>
          <w:p w14:paraId="0D70DDFD" w14:textId="372F82DD" w:rsidR="003932A1" w:rsidRDefault="003932A1" w:rsidP="003932A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Porcentaje de avance en los objetivos previstos para</w:t>
            </w:r>
            <w:r w:rsidRPr="001278E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el ciclo escolar en el </w:t>
            </w:r>
            <w:r w:rsidR="0048126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programa institucional.</w:t>
            </w:r>
          </w:p>
        </w:tc>
      </w:tr>
      <w:tr w:rsidR="001278EF" w:rsidRPr="00392EE1" w14:paraId="0A80FD74" w14:textId="77777777" w:rsidTr="002200A9">
        <w:tc>
          <w:tcPr>
            <w:tcW w:w="1928" w:type="dxa"/>
          </w:tcPr>
          <w:p w14:paraId="1051FA65" w14:textId="049C1F9D" w:rsidR="001278EF" w:rsidRPr="00392EE1" w:rsidRDefault="003932A1" w:rsidP="003932A1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M</w:t>
            </w:r>
            <w:r w:rsidR="001278E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enor a un </w:t>
            </w:r>
            <w:r w:rsidR="00CD48D1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4</w:t>
            </w:r>
            <w:r w:rsidR="001278EF" w:rsidRPr="001278E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</w:t>
            </w:r>
            <w:r w:rsidR="001B3B59">
              <w:rPr>
                <w:rFonts w:ascii="Times New Roman" w:hAnsi="Times New Roman" w:cs="Times New Roman"/>
              </w:rPr>
              <w:t>.0</w:t>
            </w:r>
            <w:r w:rsidR="001278EF" w:rsidRPr="001278E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% </w:t>
            </w:r>
          </w:p>
        </w:tc>
        <w:tc>
          <w:tcPr>
            <w:tcW w:w="1928" w:type="dxa"/>
          </w:tcPr>
          <w:p w14:paraId="33FFB19D" w14:textId="38DF24D8" w:rsidR="001278EF" w:rsidRPr="00DA13E8" w:rsidRDefault="003932A1" w:rsidP="00CD48D1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D</w:t>
            </w:r>
            <w:r w:rsidR="001278E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e</w:t>
            </w:r>
            <w:r w:rsidR="00645D2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="00CD48D1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4</w:t>
            </w:r>
            <w:r w:rsidR="001278EF" w:rsidRPr="000253C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</w:t>
            </w:r>
            <w:r w:rsidR="001B3B59">
              <w:rPr>
                <w:rFonts w:ascii="Times New Roman" w:hAnsi="Times New Roman" w:cs="Times New Roman"/>
              </w:rPr>
              <w:t>.0</w:t>
            </w:r>
            <w:r w:rsidR="001278EF" w:rsidRPr="000253C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% </w:t>
            </w:r>
            <w:r w:rsidR="00CD48D1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a 49</w:t>
            </w:r>
            <w:r w:rsidR="001B3B59">
              <w:rPr>
                <w:rFonts w:ascii="Times New Roman" w:hAnsi="Times New Roman" w:cs="Times New Roman"/>
              </w:rPr>
              <w:t>.0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%</w:t>
            </w:r>
          </w:p>
        </w:tc>
        <w:tc>
          <w:tcPr>
            <w:tcW w:w="1928" w:type="dxa"/>
          </w:tcPr>
          <w:p w14:paraId="734D9200" w14:textId="64A95319" w:rsidR="001278EF" w:rsidRPr="00A102E9" w:rsidRDefault="003932A1" w:rsidP="003932A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</w:t>
            </w:r>
            <w:r w:rsidR="00CD48D1">
              <w:rPr>
                <w:rFonts w:asciiTheme="majorHAnsi" w:hAnsiTheme="majorHAnsi" w:cstheme="majorHAnsi"/>
                <w:sz w:val="20"/>
                <w:szCs w:val="20"/>
              </w:rPr>
              <w:t>e un 5</w:t>
            </w:r>
            <w:r w:rsidR="001278EF" w:rsidRPr="001278EF">
              <w:rPr>
                <w:rFonts w:asciiTheme="majorHAnsi" w:hAnsiTheme="majorHAnsi" w:cstheme="majorHAnsi"/>
                <w:sz w:val="20"/>
                <w:szCs w:val="20"/>
              </w:rPr>
              <w:t>0</w:t>
            </w:r>
            <w:r w:rsidR="001B3B59">
              <w:rPr>
                <w:rFonts w:ascii="Times New Roman" w:hAnsi="Times New Roman" w:cs="Times New Roman"/>
              </w:rPr>
              <w:t>.0</w:t>
            </w:r>
            <w:r w:rsidR="001278EF" w:rsidRPr="001278EF">
              <w:rPr>
                <w:rFonts w:asciiTheme="majorHAnsi" w:hAnsiTheme="majorHAnsi" w:cstheme="majorHAnsi"/>
                <w:sz w:val="20"/>
                <w:szCs w:val="20"/>
              </w:rPr>
              <w:t xml:space="preserve">% </w:t>
            </w:r>
            <w:r w:rsidR="00CD48D1">
              <w:rPr>
                <w:rFonts w:asciiTheme="majorHAnsi" w:hAnsiTheme="majorHAnsi" w:cstheme="majorHAnsi"/>
                <w:sz w:val="20"/>
                <w:szCs w:val="20"/>
              </w:rPr>
              <w:t>a 69</w:t>
            </w:r>
            <w:r w:rsidR="001B3B59">
              <w:rPr>
                <w:rFonts w:ascii="Times New Roman" w:hAnsi="Times New Roman" w:cs="Times New Roman"/>
              </w:rPr>
              <w:t>.0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%</w:t>
            </w:r>
          </w:p>
        </w:tc>
        <w:tc>
          <w:tcPr>
            <w:tcW w:w="1928" w:type="dxa"/>
          </w:tcPr>
          <w:p w14:paraId="01E6EC29" w14:textId="5AABC643" w:rsidR="001278EF" w:rsidRPr="00392EE1" w:rsidRDefault="003932A1" w:rsidP="003932A1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D</w:t>
            </w:r>
            <w:r w:rsidR="001278E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e un 7</w:t>
            </w:r>
            <w:r w:rsidR="001278EF" w:rsidRPr="000253C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</w:t>
            </w:r>
            <w:r w:rsidR="001B3B59">
              <w:rPr>
                <w:rFonts w:ascii="Times New Roman" w:hAnsi="Times New Roman" w:cs="Times New Roman"/>
              </w:rPr>
              <w:t>.0</w:t>
            </w:r>
            <w:r w:rsidR="001278EF" w:rsidRPr="000253C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% </w:t>
            </w:r>
            <w:r w:rsidR="00CD48D1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a 80</w:t>
            </w:r>
            <w:r w:rsidR="001B3B59">
              <w:rPr>
                <w:rFonts w:ascii="Times New Roman" w:hAnsi="Times New Roman" w:cs="Times New Roman"/>
              </w:rPr>
              <w:t>.0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% </w:t>
            </w:r>
          </w:p>
        </w:tc>
        <w:tc>
          <w:tcPr>
            <w:tcW w:w="1928" w:type="dxa"/>
          </w:tcPr>
          <w:p w14:paraId="529A74D5" w14:textId="4A8431EC" w:rsidR="001278EF" w:rsidRPr="00392EE1" w:rsidRDefault="003932A1" w:rsidP="003932A1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M</w:t>
            </w:r>
            <w:r w:rsidR="001278E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ás de 8</w:t>
            </w:r>
            <w:r w:rsidR="001278EF" w:rsidRPr="001278E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</w:t>
            </w:r>
            <w:r w:rsidR="001B3B59">
              <w:rPr>
                <w:rFonts w:ascii="Times New Roman" w:hAnsi="Times New Roman" w:cs="Times New Roman"/>
              </w:rPr>
              <w:t>.0</w:t>
            </w:r>
            <w:r w:rsidR="001278EF" w:rsidRPr="001278E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%</w:t>
            </w:r>
          </w:p>
        </w:tc>
      </w:tr>
      <w:tr w:rsidR="00CB6F88" w:rsidRPr="00392EE1" w14:paraId="673B6991" w14:textId="77777777" w:rsidTr="007F301F">
        <w:tc>
          <w:tcPr>
            <w:tcW w:w="1928" w:type="dxa"/>
            <w:shd w:val="clear" w:color="auto" w:fill="auto"/>
          </w:tcPr>
          <w:p w14:paraId="22FD3301" w14:textId="77777777" w:rsidR="00CB6F88" w:rsidRDefault="00CB6F88" w:rsidP="001278EF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928" w:type="dxa"/>
            <w:shd w:val="clear" w:color="auto" w:fill="auto"/>
          </w:tcPr>
          <w:p w14:paraId="669A645C" w14:textId="77777777" w:rsidR="00CB6F88" w:rsidRPr="000253C7" w:rsidRDefault="00CB6F88" w:rsidP="001278EF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928" w:type="dxa"/>
            <w:shd w:val="clear" w:color="auto" w:fill="auto"/>
          </w:tcPr>
          <w:p w14:paraId="4C0903B3" w14:textId="77777777" w:rsidR="00CB6F88" w:rsidRPr="001278EF" w:rsidRDefault="00CB6F88" w:rsidP="002200A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28" w:type="dxa"/>
            <w:shd w:val="clear" w:color="auto" w:fill="auto"/>
          </w:tcPr>
          <w:p w14:paraId="10DFC18C" w14:textId="77777777" w:rsidR="00CB6F88" w:rsidRPr="000253C7" w:rsidRDefault="00CB6F88" w:rsidP="002200A9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928" w:type="dxa"/>
            <w:shd w:val="clear" w:color="auto" w:fill="auto"/>
          </w:tcPr>
          <w:p w14:paraId="7310D154" w14:textId="77777777" w:rsidR="00CB6F88" w:rsidRPr="001278EF" w:rsidRDefault="00CB6F88" w:rsidP="002200A9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</w:tbl>
    <w:p w14:paraId="59E38E96" w14:textId="3E4347B5" w:rsidR="00AA6598" w:rsidRPr="00515B08" w:rsidRDefault="00515B08" w:rsidP="00AA6598">
      <w:pPr>
        <w:spacing w:after="0" w:line="360" w:lineRule="auto"/>
        <w:jc w:val="both"/>
        <w:rPr>
          <w:rFonts w:ascii="Arial" w:hAnsi="Arial" w:cs="Arial"/>
          <w:sz w:val="20"/>
        </w:rPr>
      </w:pPr>
      <w:r w:rsidRPr="00515B08">
        <w:rPr>
          <w:rFonts w:ascii="Arial" w:hAnsi="Arial" w:cs="Arial"/>
          <w:sz w:val="20"/>
        </w:rPr>
        <w:t>Nota: es importante contar con evidencias de estos avances.</w:t>
      </w:r>
    </w:p>
    <w:tbl>
      <w:tblPr>
        <w:tblStyle w:val="Tablaconcuadrcula"/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4"/>
        <w:gridCol w:w="7230"/>
        <w:gridCol w:w="992"/>
        <w:gridCol w:w="1134"/>
      </w:tblGrid>
      <w:tr w:rsidR="003932A1" w:rsidRPr="00B15A00" w14:paraId="58F80DB0" w14:textId="77777777" w:rsidTr="003932A1">
        <w:tc>
          <w:tcPr>
            <w:tcW w:w="7514" w:type="dxa"/>
            <w:gridSpan w:val="2"/>
            <w:shd w:val="clear" w:color="auto" w:fill="FFC000"/>
            <w:vAlign w:val="center"/>
          </w:tcPr>
          <w:p w14:paraId="6D61EE8E" w14:textId="08F403FB" w:rsidR="003932A1" w:rsidRPr="00B15A00" w:rsidRDefault="003932A1" w:rsidP="003932A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lastRenderedPageBreak/>
              <w:t>Indicador</w:t>
            </w:r>
            <w:r>
              <w:t xml:space="preserve"> </w:t>
            </w:r>
            <w:r>
              <w:rPr>
                <w:rFonts w:ascii="Arial" w:hAnsi="Arial" w:cs="Arial"/>
                <w:b/>
              </w:rPr>
              <w:t>LD 5</w:t>
            </w:r>
            <w:r w:rsidRPr="002660B7">
              <w:rPr>
                <w:rFonts w:ascii="Arial" w:hAnsi="Arial" w:cs="Arial"/>
                <w:b/>
              </w:rPr>
              <w:t>-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5D780F">
              <w:rPr>
                <w:rFonts w:ascii="Arial" w:hAnsi="Arial" w:cs="Arial"/>
                <w:b/>
              </w:rPr>
              <w:t>Nivel de satisfacción de los docentes</w:t>
            </w:r>
          </w:p>
        </w:tc>
        <w:tc>
          <w:tcPr>
            <w:tcW w:w="992" w:type="dxa"/>
          </w:tcPr>
          <w:p w14:paraId="6109BE3C" w14:textId="77777777" w:rsidR="003932A1" w:rsidRPr="00B15A00" w:rsidRDefault="003932A1" w:rsidP="0058014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15A00">
              <w:rPr>
                <w:rFonts w:asciiTheme="majorHAnsi" w:hAnsiTheme="majorHAnsi" w:cstheme="majorHAnsi"/>
                <w:sz w:val="20"/>
                <w:szCs w:val="20"/>
              </w:rPr>
              <w:t>Se cumple</w:t>
            </w:r>
          </w:p>
        </w:tc>
        <w:tc>
          <w:tcPr>
            <w:tcW w:w="1134" w:type="dxa"/>
          </w:tcPr>
          <w:p w14:paraId="4DD3FF5A" w14:textId="77777777" w:rsidR="003932A1" w:rsidRPr="00B15A00" w:rsidRDefault="003932A1" w:rsidP="0058014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15A00">
              <w:rPr>
                <w:rFonts w:asciiTheme="majorHAnsi" w:hAnsiTheme="majorHAnsi" w:cstheme="majorHAnsi"/>
                <w:sz w:val="20"/>
                <w:szCs w:val="20"/>
              </w:rPr>
              <w:t>No se cumple</w:t>
            </w:r>
          </w:p>
        </w:tc>
      </w:tr>
      <w:tr w:rsidR="003932A1" w:rsidRPr="00B15A00" w14:paraId="4DC3C28A" w14:textId="77777777" w:rsidTr="003932A1">
        <w:tc>
          <w:tcPr>
            <w:tcW w:w="284" w:type="dxa"/>
            <w:vMerge w:val="restart"/>
            <w:shd w:val="clear" w:color="auto" w:fill="BFBFBF" w:themeFill="background1" w:themeFillShade="BF"/>
          </w:tcPr>
          <w:p w14:paraId="3F320BA7" w14:textId="6829A5E2" w:rsidR="003932A1" w:rsidRPr="00B15A00" w:rsidRDefault="003932A1" w:rsidP="00580142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</w:tcPr>
          <w:p w14:paraId="265A2537" w14:textId="77777777" w:rsidR="006B66F6" w:rsidRPr="006B66F6" w:rsidRDefault="003932A1" w:rsidP="00580142">
            <w:pPr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6B66F6">
              <w:rPr>
                <w:rFonts w:asciiTheme="majorHAnsi" w:hAnsiTheme="majorHAnsi" w:cstheme="majorHAnsi"/>
                <w:sz w:val="20"/>
                <w:szCs w:val="20"/>
              </w:rPr>
              <w:t>Los docentes se sienten apoyados y respaldados por su director.</w:t>
            </w:r>
            <w:r w:rsidR="000C7BF1" w:rsidRPr="006B66F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14:paraId="7DF5E306" w14:textId="2C7F2FD1" w:rsidR="00481269" w:rsidRPr="006B66F6" w:rsidRDefault="000C7BF1" w:rsidP="00580142">
            <w:pPr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6B66F6">
              <w:rPr>
                <w:rFonts w:asciiTheme="majorHAnsi" w:hAnsiTheme="majorHAnsi" w:cstheme="majorHAnsi"/>
                <w:sz w:val="20"/>
                <w:szCs w:val="20"/>
              </w:rPr>
              <w:t>Ed. Inicial: Agentes educativos.</w:t>
            </w:r>
          </w:p>
        </w:tc>
        <w:tc>
          <w:tcPr>
            <w:tcW w:w="992" w:type="dxa"/>
          </w:tcPr>
          <w:p w14:paraId="5D1369D2" w14:textId="77777777" w:rsidR="003932A1" w:rsidRPr="00B15A00" w:rsidRDefault="003932A1" w:rsidP="00580142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CCF74E1" w14:textId="77777777" w:rsidR="003932A1" w:rsidRPr="00B15A00" w:rsidRDefault="003932A1" w:rsidP="00580142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3932A1" w:rsidRPr="00B15A00" w14:paraId="0096F5D7" w14:textId="77777777" w:rsidTr="003932A1">
        <w:tc>
          <w:tcPr>
            <w:tcW w:w="284" w:type="dxa"/>
            <w:vMerge/>
            <w:shd w:val="clear" w:color="auto" w:fill="BFBFBF" w:themeFill="background1" w:themeFillShade="BF"/>
          </w:tcPr>
          <w:p w14:paraId="6A0B0A10" w14:textId="77777777" w:rsidR="003932A1" w:rsidRPr="00B15A00" w:rsidRDefault="003932A1" w:rsidP="00580142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</w:tcPr>
          <w:p w14:paraId="448DF129" w14:textId="019A1BCC" w:rsidR="003932A1" w:rsidRPr="006B66F6" w:rsidRDefault="003932A1" w:rsidP="0058014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6B66F6">
              <w:rPr>
                <w:rFonts w:asciiTheme="majorHAnsi" w:hAnsiTheme="majorHAnsi" w:cstheme="majorHAnsi"/>
                <w:sz w:val="20"/>
                <w:szCs w:val="20"/>
              </w:rPr>
              <w:t>El director propicia que haya buenas relaciones entre los miembros de la comunidad escolar.</w:t>
            </w:r>
          </w:p>
        </w:tc>
        <w:tc>
          <w:tcPr>
            <w:tcW w:w="992" w:type="dxa"/>
          </w:tcPr>
          <w:p w14:paraId="14699A93" w14:textId="77777777" w:rsidR="003932A1" w:rsidRPr="00B15A00" w:rsidRDefault="003932A1" w:rsidP="00580142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25BA35D" w14:textId="77777777" w:rsidR="003932A1" w:rsidRPr="00B15A00" w:rsidRDefault="003932A1" w:rsidP="00580142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3932A1" w:rsidRPr="00B15A00" w14:paraId="075EBEDE" w14:textId="77777777" w:rsidTr="003932A1">
        <w:tc>
          <w:tcPr>
            <w:tcW w:w="284" w:type="dxa"/>
            <w:vMerge/>
            <w:shd w:val="clear" w:color="auto" w:fill="BFBFBF" w:themeFill="background1" w:themeFillShade="BF"/>
          </w:tcPr>
          <w:p w14:paraId="2AF79354" w14:textId="77777777" w:rsidR="003932A1" w:rsidRPr="00B15A00" w:rsidRDefault="003932A1" w:rsidP="00580142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</w:tcPr>
          <w:p w14:paraId="76DBC226" w14:textId="29CB59B7" w:rsidR="003932A1" w:rsidRPr="006B66F6" w:rsidRDefault="003932A1" w:rsidP="0058014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6B66F6">
              <w:rPr>
                <w:rFonts w:asciiTheme="majorHAnsi" w:hAnsiTheme="majorHAnsi" w:cstheme="majorHAnsi"/>
                <w:sz w:val="20"/>
                <w:szCs w:val="20"/>
              </w:rPr>
              <w:t>El director soluciona adecuadamente los conflictos que se presentan dentro de la institución.</w:t>
            </w:r>
          </w:p>
        </w:tc>
        <w:tc>
          <w:tcPr>
            <w:tcW w:w="992" w:type="dxa"/>
          </w:tcPr>
          <w:p w14:paraId="67B41454" w14:textId="77777777" w:rsidR="003932A1" w:rsidRPr="00B15A00" w:rsidRDefault="003932A1" w:rsidP="00580142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27CC358" w14:textId="77777777" w:rsidR="003932A1" w:rsidRPr="00B15A00" w:rsidRDefault="003932A1" w:rsidP="00580142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3932A1" w:rsidRPr="00B15A00" w14:paraId="08ECAFE1" w14:textId="77777777" w:rsidTr="003932A1">
        <w:tc>
          <w:tcPr>
            <w:tcW w:w="284" w:type="dxa"/>
            <w:vMerge/>
            <w:shd w:val="clear" w:color="auto" w:fill="BFBFBF" w:themeFill="background1" w:themeFillShade="BF"/>
          </w:tcPr>
          <w:p w14:paraId="3A61DE6C" w14:textId="77777777" w:rsidR="003932A1" w:rsidRPr="00B15A00" w:rsidRDefault="003932A1" w:rsidP="00580142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</w:tcPr>
          <w:p w14:paraId="579E9A3E" w14:textId="1FA2C56B" w:rsidR="003932A1" w:rsidRPr="006B66F6" w:rsidRDefault="003932A1" w:rsidP="006B66F6">
            <w:pPr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6B66F6">
              <w:rPr>
                <w:rFonts w:asciiTheme="majorHAnsi" w:hAnsiTheme="majorHAnsi" w:cstheme="majorHAnsi"/>
                <w:sz w:val="20"/>
                <w:szCs w:val="20"/>
              </w:rPr>
              <w:t>Los docentes sienten que son tomados en cuenta para las decisiones que son de interés colectivo.</w:t>
            </w:r>
            <w:r w:rsidR="006B66F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0C7BF1" w:rsidRPr="006B66F6">
              <w:rPr>
                <w:rFonts w:asciiTheme="majorHAnsi" w:hAnsiTheme="majorHAnsi" w:cstheme="majorHAnsi"/>
                <w:sz w:val="20"/>
                <w:szCs w:val="20"/>
              </w:rPr>
              <w:t>Ed. Inicial: Agentes educativos.</w:t>
            </w:r>
          </w:p>
        </w:tc>
        <w:tc>
          <w:tcPr>
            <w:tcW w:w="992" w:type="dxa"/>
          </w:tcPr>
          <w:p w14:paraId="7A902CFD" w14:textId="77777777" w:rsidR="003932A1" w:rsidRPr="00B15A00" w:rsidRDefault="003932A1" w:rsidP="00580142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81AD868" w14:textId="77777777" w:rsidR="003932A1" w:rsidRPr="00B15A00" w:rsidRDefault="003932A1" w:rsidP="00580142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3932A1" w:rsidRPr="00B15A00" w14:paraId="6CED1EB3" w14:textId="77777777" w:rsidTr="003932A1">
        <w:tc>
          <w:tcPr>
            <w:tcW w:w="284" w:type="dxa"/>
            <w:vMerge/>
            <w:shd w:val="clear" w:color="auto" w:fill="BFBFBF" w:themeFill="background1" w:themeFillShade="BF"/>
          </w:tcPr>
          <w:p w14:paraId="7B23F0A6" w14:textId="77777777" w:rsidR="003932A1" w:rsidRPr="00B15A00" w:rsidRDefault="003932A1" w:rsidP="00580142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</w:tcPr>
          <w:p w14:paraId="2CD40D10" w14:textId="427C4BD9" w:rsidR="003932A1" w:rsidRPr="006B66F6" w:rsidRDefault="003932A1" w:rsidP="006B66F6">
            <w:pPr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6B66F6">
              <w:rPr>
                <w:rFonts w:asciiTheme="majorHAnsi" w:hAnsiTheme="majorHAnsi" w:cstheme="majorHAnsi"/>
                <w:sz w:val="20"/>
                <w:szCs w:val="20"/>
              </w:rPr>
              <w:t>El director procura que los docentes trabajen en las mejores condiciones (de acuerdo con los recursos disponibles).</w:t>
            </w:r>
            <w:r w:rsidR="000C7BF1" w:rsidRPr="006B66F6">
              <w:rPr>
                <w:rFonts w:asciiTheme="majorHAnsi" w:hAnsiTheme="majorHAnsi" w:cstheme="majorHAnsi"/>
                <w:sz w:val="20"/>
                <w:szCs w:val="20"/>
              </w:rPr>
              <w:t xml:space="preserve"> Ed. Inicial: Agentes educativos.</w:t>
            </w:r>
          </w:p>
        </w:tc>
        <w:tc>
          <w:tcPr>
            <w:tcW w:w="992" w:type="dxa"/>
          </w:tcPr>
          <w:p w14:paraId="5E05E2EC" w14:textId="77777777" w:rsidR="003932A1" w:rsidRPr="00B15A00" w:rsidRDefault="003932A1" w:rsidP="00580142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2DF55D9" w14:textId="77777777" w:rsidR="003932A1" w:rsidRPr="00B15A00" w:rsidRDefault="003932A1" w:rsidP="00580142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3932A1" w:rsidRPr="00B15A00" w14:paraId="797FD8CF" w14:textId="77777777" w:rsidTr="003932A1">
        <w:tc>
          <w:tcPr>
            <w:tcW w:w="284" w:type="dxa"/>
            <w:vMerge/>
            <w:shd w:val="clear" w:color="auto" w:fill="BFBFBF" w:themeFill="background1" w:themeFillShade="BF"/>
          </w:tcPr>
          <w:p w14:paraId="5FBFB40F" w14:textId="77777777" w:rsidR="003932A1" w:rsidRPr="00B15A00" w:rsidRDefault="003932A1" w:rsidP="00580142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</w:tcPr>
          <w:p w14:paraId="586B872D" w14:textId="3576A397" w:rsidR="003932A1" w:rsidRPr="006B66F6" w:rsidRDefault="003932A1" w:rsidP="006B66F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6B66F6">
              <w:rPr>
                <w:rFonts w:asciiTheme="majorHAnsi" w:hAnsiTheme="majorHAnsi" w:cstheme="majorHAnsi"/>
                <w:sz w:val="20"/>
                <w:szCs w:val="20"/>
              </w:rPr>
              <w:t xml:space="preserve">El director convence y motiva a los docentes para alcanzar las metas de la </w:t>
            </w:r>
            <w:r w:rsidR="00113735" w:rsidRPr="006B66F6"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  <w:t>institución</w:t>
            </w:r>
            <w:r w:rsidRPr="006B66F6">
              <w:rPr>
                <w:rFonts w:asciiTheme="majorHAnsi" w:hAnsiTheme="majorHAnsi" w:cstheme="majorHAnsi"/>
                <w:sz w:val="20"/>
                <w:szCs w:val="20"/>
              </w:rPr>
              <w:t>.</w:t>
            </w:r>
            <w:r w:rsidR="000C7BF1" w:rsidRPr="006B66F6">
              <w:rPr>
                <w:rFonts w:asciiTheme="majorHAnsi" w:hAnsiTheme="majorHAnsi" w:cstheme="majorHAnsi"/>
                <w:sz w:val="20"/>
                <w:szCs w:val="20"/>
              </w:rPr>
              <w:t xml:space="preserve"> Ed. Inicial: Agentes educativos.</w:t>
            </w:r>
          </w:p>
        </w:tc>
        <w:tc>
          <w:tcPr>
            <w:tcW w:w="992" w:type="dxa"/>
          </w:tcPr>
          <w:p w14:paraId="302DC07C" w14:textId="77777777" w:rsidR="003932A1" w:rsidRPr="00B15A00" w:rsidRDefault="003932A1" w:rsidP="00580142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63E278A" w14:textId="77777777" w:rsidR="003932A1" w:rsidRPr="00B15A00" w:rsidRDefault="003932A1" w:rsidP="00580142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3932A1" w:rsidRPr="00B15A00" w14:paraId="0978F555" w14:textId="77777777" w:rsidTr="003932A1">
        <w:tc>
          <w:tcPr>
            <w:tcW w:w="284" w:type="dxa"/>
            <w:vMerge/>
            <w:shd w:val="clear" w:color="auto" w:fill="BFBFBF" w:themeFill="background1" w:themeFillShade="BF"/>
          </w:tcPr>
          <w:p w14:paraId="433792EC" w14:textId="77777777" w:rsidR="003932A1" w:rsidRPr="00B15A00" w:rsidRDefault="003932A1" w:rsidP="00580142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</w:tcPr>
          <w:p w14:paraId="4C2784A1" w14:textId="77777777" w:rsidR="006B66F6" w:rsidRPr="006B66F6" w:rsidRDefault="003932A1" w:rsidP="0058014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6B66F6">
              <w:rPr>
                <w:rFonts w:asciiTheme="majorHAnsi" w:hAnsiTheme="majorHAnsi" w:cstheme="majorHAnsi"/>
                <w:sz w:val="20"/>
                <w:szCs w:val="20"/>
              </w:rPr>
              <w:t>El director valora y reconoce el trabajo de los docentes.</w:t>
            </w:r>
            <w:r w:rsidR="000C7BF1" w:rsidRPr="006B66F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14:paraId="460C522C" w14:textId="22D478B5" w:rsidR="003932A1" w:rsidRPr="006B66F6" w:rsidRDefault="000C7BF1" w:rsidP="0058014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6B66F6">
              <w:rPr>
                <w:rFonts w:asciiTheme="majorHAnsi" w:hAnsiTheme="majorHAnsi" w:cstheme="majorHAnsi"/>
                <w:sz w:val="20"/>
                <w:szCs w:val="20"/>
              </w:rPr>
              <w:t>Ed. Inicial: Agentes educativos.</w:t>
            </w:r>
          </w:p>
        </w:tc>
        <w:tc>
          <w:tcPr>
            <w:tcW w:w="992" w:type="dxa"/>
          </w:tcPr>
          <w:p w14:paraId="61B92977" w14:textId="77777777" w:rsidR="003932A1" w:rsidRPr="00B15A00" w:rsidRDefault="003932A1" w:rsidP="00580142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7789F03" w14:textId="77777777" w:rsidR="003932A1" w:rsidRPr="00B15A00" w:rsidRDefault="003932A1" w:rsidP="00580142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3932A1" w:rsidRPr="00B15A00" w14:paraId="534D8D38" w14:textId="77777777" w:rsidTr="003932A1">
        <w:tc>
          <w:tcPr>
            <w:tcW w:w="284" w:type="dxa"/>
            <w:vMerge/>
            <w:shd w:val="clear" w:color="auto" w:fill="BFBFBF" w:themeFill="background1" w:themeFillShade="BF"/>
          </w:tcPr>
          <w:p w14:paraId="38AD6AD2" w14:textId="77777777" w:rsidR="003932A1" w:rsidRPr="00B15A00" w:rsidRDefault="003932A1" w:rsidP="00580142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</w:tcPr>
          <w:p w14:paraId="6A358621" w14:textId="77777777" w:rsidR="006B66F6" w:rsidRPr="006B66F6" w:rsidRDefault="003932A1" w:rsidP="00580142">
            <w:pPr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6B66F6">
              <w:rPr>
                <w:rFonts w:asciiTheme="majorHAnsi" w:hAnsiTheme="majorHAnsi" w:cstheme="majorHAnsi"/>
                <w:sz w:val="20"/>
                <w:szCs w:val="20"/>
              </w:rPr>
              <w:t>Los docentes consideran que el director ejerce un adecuado liderazgo.</w:t>
            </w:r>
            <w:r w:rsidR="000C7BF1" w:rsidRPr="006B66F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14:paraId="6FE7CA3C" w14:textId="2317FC44" w:rsidR="00481269" w:rsidRPr="006B66F6" w:rsidRDefault="000C7BF1" w:rsidP="00580142">
            <w:pPr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6B66F6">
              <w:rPr>
                <w:rFonts w:asciiTheme="majorHAnsi" w:hAnsiTheme="majorHAnsi" w:cstheme="majorHAnsi"/>
                <w:sz w:val="20"/>
                <w:szCs w:val="20"/>
              </w:rPr>
              <w:t>Ed. Inicial: Agentes educativos.</w:t>
            </w:r>
          </w:p>
        </w:tc>
        <w:tc>
          <w:tcPr>
            <w:tcW w:w="992" w:type="dxa"/>
          </w:tcPr>
          <w:p w14:paraId="2A4658BC" w14:textId="77777777" w:rsidR="003932A1" w:rsidRPr="00B15A00" w:rsidRDefault="003932A1" w:rsidP="00580142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7C6DE5D" w14:textId="77777777" w:rsidR="003932A1" w:rsidRPr="00B15A00" w:rsidRDefault="003932A1" w:rsidP="00580142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</w:tbl>
    <w:p w14:paraId="1FAC799E" w14:textId="77777777" w:rsidR="00AA6598" w:rsidRDefault="00AA6598" w:rsidP="00AA6598">
      <w:pPr>
        <w:spacing w:after="0" w:line="360" w:lineRule="auto"/>
        <w:jc w:val="both"/>
        <w:rPr>
          <w:rFonts w:ascii="Arial" w:hAnsi="Arial" w:cs="Arial"/>
          <w:b/>
        </w:rPr>
      </w:pPr>
    </w:p>
    <w:tbl>
      <w:tblPr>
        <w:tblStyle w:val="Tablaconcuadrcula"/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4"/>
        <w:gridCol w:w="7230"/>
        <w:gridCol w:w="992"/>
        <w:gridCol w:w="1134"/>
      </w:tblGrid>
      <w:tr w:rsidR="00CD0E7D" w:rsidRPr="00B15A00" w14:paraId="6713B655" w14:textId="77777777" w:rsidTr="00CD0E7D">
        <w:tc>
          <w:tcPr>
            <w:tcW w:w="7514" w:type="dxa"/>
            <w:gridSpan w:val="2"/>
            <w:shd w:val="clear" w:color="auto" w:fill="FFC000"/>
            <w:vAlign w:val="center"/>
          </w:tcPr>
          <w:p w14:paraId="27613674" w14:textId="3EAB0DED" w:rsidR="00CD0E7D" w:rsidRPr="00B15A00" w:rsidRDefault="00CD0E7D" w:rsidP="00CD0E7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>Indicador</w:t>
            </w:r>
            <w:r>
              <w:t xml:space="preserve"> </w:t>
            </w:r>
            <w:r>
              <w:rPr>
                <w:rFonts w:ascii="Arial" w:hAnsi="Arial" w:cs="Arial"/>
                <w:b/>
              </w:rPr>
              <w:t>LD 6</w:t>
            </w:r>
            <w:r w:rsidRPr="002660B7">
              <w:rPr>
                <w:rFonts w:ascii="Arial" w:hAnsi="Arial" w:cs="Arial"/>
                <w:b/>
              </w:rPr>
              <w:t>-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5E0974">
              <w:rPr>
                <w:rFonts w:ascii="Arial" w:hAnsi="Arial" w:cs="Arial"/>
                <w:b/>
              </w:rPr>
              <w:t>Nivel de satisfacción de los padres de familia</w:t>
            </w:r>
          </w:p>
        </w:tc>
        <w:tc>
          <w:tcPr>
            <w:tcW w:w="992" w:type="dxa"/>
          </w:tcPr>
          <w:p w14:paraId="5772D2DC" w14:textId="77777777" w:rsidR="00CD0E7D" w:rsidRPr="00B15A00" w:rsidRDefault="00CD0E7D" w:rsidP="007C5B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15A00">
              <w:rPr>
                <w:rFonts w:asciiTheme="majorHAnsi" w:hAnsiTheme="majorHAnsi" w:cstheme="majorHAnsi"/>
                <w:sz w:val="20"/>
                <w:szCs w:val="20"/>
              </w:rPr>
              <w:t>Se cumple</w:t>
            </w:r>
          </w:p>
        </w:tc>
        <w:tc>
          <w:tcPr>
            <w:tcW w:w="1134" w:type="dxa"/>
          </w:tcPr>
          <w:p w14:paraId="6B103024" w14:textId="77777777" w:rsidR="00CD0E7D" w:rsidRPr="00B15A00" w:rsidRDefault="00CD0E7D" w:rsidP="007C5B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15A00">
              <w:rPr>
                <w:rFonts w:asciiTheme="majorHAnsi" w:hAnsiTheme="majorHAnsi" w:cstheme="majorHAnsi"/>
                <w:sz w:val="20"/>
                <w:szCs w:val="20"/>
              </w:rPr>
              <w:t>No se cumple</w:t>
            </w:r>
          </w:p>
        </w:tc>
      </w:tr>
      <w:tr w:rsidR="00CD0E7D" w:rsidRPr="00B15A00" w14:paraId="371DDAD2" w14:textId="77777777" w:rsidTr="00CD0E7D">
        <w:tc>
          <w:tcPr>
            <w:tcW w:w="284" w:type="dxa"/>
            <w:vMerge w:val="restart"/>
            <w:shd w:val="clear" w:color="auto" w:fill="BFBFBF" w:themeFill="background1" w:themeFillShade="BF"/>
          </w:tcPr>
          <w:p w14:paraId="7A46D263" w14:textId="789996D3" w:rsidR="00CD0E7D" w:rsidRPr="00B15A00" w:rsidRDefault="00CD0E7D" w:rsidP="007C5BA5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</w:tcPr>
          <w:p w14:paraId="0A02154E" w14:textId="19CCDD91" w:rsidR="00CD0E7D" w:rsidRPr="00230470" w:rsidRDefault="00CD0E7D" w:rsidP="007C5BA5">
            <w:pPr>
              <w:spacing w:line="276" w:lineRule="auto"/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Los padres de familia están satisfechos con </w:t>
            </w:r>
            <w:r w:rsidR="00F4649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la forma cómo trabaja la </w:t>
            </w:r>
            <w:r w:rsidR="00E03A7A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-ES_tradnl"/>
              </w:rPr>
              <w:t>institución</w:t>
            </w:r>
            <w:r w:rsidR="00F4649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en general.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14:paraId="0CF81633" w14:textId="77777777" w:rsidR="00CD0E7D" w:rsidRPr="00B15A00" w:rsidRDefault="00CD0E7D" w:rsidP="007C5BA5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478533C" w14:textId="77777777" w:rsidR="00CD0E7D" w:rsidRPr="00B15A00" w:rsidRDefault="00CD0E7D" w:rsidP="007C5BA5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CD0E7D" w:rsidRPr="00B15A00" w14:paraId="31F978A1" w14:textId="77777777" w:rsidTr="00CD0E7D">
        <w:tc>
          <w:tcPr>
            <w:tcW w:w="284" w:type="dxa"/>
            <w:vMerge/>
            <w:shd w:val="clear" w:color="auto" w:fill="BFBFBF" w:themeFill="background1" w:themeFillShade="BF"/>
          </w:tcPr>
          <w:p w14:paraId="0F6082B5" w14:textId="77777777" w:rsidR="00CD0E7D" w:rsidRPr="00B15A00" w:rsidRDefault="00CD0E7D" w:rsidP="007C5BA5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</w:tcPr>
          <w:p w14:paraId="04831A1F" w14:textId="09A5F28D" w:rsidR="00CD0E7D" w:rsidRDefault="00F4649B" w:rsidP="00F4649B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En la </w:t>
            </w:r>
            <w:r w:rsidR="00E03A7A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-ES_tradnl"/>
              </w:rPr>
              <w:t>institución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se</w:t>
            </w:r>
            <w:r w:rsidR="00CD0E7D" w:rsidRPr="00E91B71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fomenta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la cooperación y colaboración</w:t>
            </w:r>
            <w:r w:rsidR="00CD0E7D" w:rsidRPr="00E91B71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entre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los padres de familia</w:t>
            </w:r>
            <w:r w:rsidR="00CD0E7D" w:rsidRPr="00E91B71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14:paraId="348DCBDD" w14:textId="77777777" w:rsidR="00CD0E7D" w:rsidRPr="00B15A00" w:rsidRDefault="00CD0E7D" w:rsidP="007C5BA5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ED2A464" w14:textId="77777777" w:rsidR="00CD0E7D" w:rsidRPr="00B15A00" w:rsidRDefault="00CD0E7D" w:rsidP="007C5BA5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CD0E7D" w:rsidRPr="00B15A00" w14:paraId="748D43C1" w14:textId="77777777" w:rsidTr="00CD0E7D">
        <w:tc>
          <w:tcPr>
            <w:tcW w:w="284" w:type="dxa"/>
            <w:vMerge/>
            <w:shd w:val="clear" w:color="auto" w:fill="BFBFBF" w:themeFill="background1" w:themeFillShade="BF"/>
          </w:tcPr>
          <w:p w14:paraId="4A958C55" w14:textId="77777777" w:rsidR="00CD0E7D" w:rsidRPr="00B15A00" w:rsidRDefault="00CD0E7D" w:rsidP="007C5BA5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</w:tcPr>
          <w:p w14:paraId="66357C88" w14:textId="1EAB586E" w:rsidR="00CD0E7D" w:rsidRPr="006047A6" w:rsidRDefault="00CD0E7D" w:rsidP="007C5BA5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A los padres de familia les gusta la forma en que se aplican las normas de organización y disciplina en la </w:t>
            </w:r>
            <w:r w:rsidR="00E03A7A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-ES_tradnl"/>
              </w:rPr>
              <w:t>institución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14:paraId="2CF75D93" w14:textId="77777777" w:rsidR="00CD0E7D" w:rsidRPr="00B15A00" w:rsidRDefault="00CD0E7D" w:rsidP="007C5BA5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8CDA705" w14:textId="77777777" w:rsidR="00CD0E7D" w:rsidRPr="00B15A00" w:rsidRDefault="00CD0E7D" w:rsidP="007C5BA5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CD0E7D" w:rsidRPr="00B15A00" w14:paraId="769321CD" w14:textId="77777777" w:rsidTr="00CD0E7D">
        <w:tc>
          <w:tcPr>
            <w:tcW w:w="284" w:type="dxa"/>
            <w:vMerge/>
            <w:shd w:val="clear" w:color="auto" w:fill="BFBFBF" w:themeFill="background1" w:themeFillShade="BF"/>
          </w:tcPr>
          <w:p w14:paraId="6A6D3441" w14:textId="77777777" w:rsidR="00CD0E7D" w:rsidRPr="00B15A00" w:rsidRDefault="00CD0E7D" w:rsidP="007C5BA5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</w:tcPr>
          <w:p w14:paraId="7A7A863D" w14:textId="7AC6FBAA" w:rsidR="00CD0E7D" w:rsidRPr="00385090" w:rsidRDefault="00CD0E7D" w:rsidP="00C4633A">
            <w:pPr>
              <w:spacing w:line="276" w:lineRule="auto"/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Los padres de familia están conformes con </w:t>
            </w:r>
            <w:r w:rsidR="00515B0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los av</w:t>
            </w:r>
            <w:r w:rsidR="00C144F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a</w:t>
            </w:r>
            <w:r w:rsidR="00515B0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nces en los aprendizajes </w:t>
            </w:r>
            <w:r w:rsidR="00C4633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que muestran</w:t>
            </w:r>
            <w:r w:rsidR="00515B0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los alumnos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14:paraId="497CD030" w14:textId="77777777" w:rsidR="00CD0E7D" w:rsidRPr="00B15A00" w:rsidRDefault="00CD0E7D" w:rsidP="007C5BA5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44BAF5B" w14:textId="77777777" w:rsidR="00CD0E7D" w:rsidRPr="00B15A00" w:rsidRDefault="00CD0E7D" w:rsidP="007C5BA5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</w:tbl>
    <w:p w14:paraId="4B3A7F9F" w14:textId="77777777" w:rsidR="00F6591B" w:rsidRPr="00503E4B" w:rsidRDefault="00F6591B" w:rsidP="00AA6598">
      <w:pPr>
        <w:spacing w:after="0" w:line="360" w:lineRule="auto"/>
        <w:jc w:val="both"/>
        <w:rPr>
          <w:rFonts w:ascii="Arial" w:hAnsi="Arial" w:cs="Arial"/>
          <w:b/>
          <w:sz w:val="14"/>
        </w:rPr>
      </w:pPr>
    </w:p>
    <w:tbl>
      <w:tblPr>
        <w:tblStyle w:val="Tablaconcuadrcula"/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4"/>
        <w:gridCol w:w="7230"/>
        <w:gridCol w:w="992"/>
        <w:gridCol w:w="1134"/>
      </w:tblGrid>
      <w:tr w:rsidR="00CD0E7D" w:rsidRPr="00B15A00" w14:paraId="062B5261" w14:textId="77777777" w:rsidTr="00CD0E7D">
        <w:tc>
          <w:tcPr>
            <w:tcW w:w="7514" w:type="dxa"/>
            <w:gridSpan w:val="2"/>
            <w:shd w:val="clear" w:color="auto" w:fill="FFC000"/>
            <w:vAlign w:val="center"/>
          </w:tcPr>
          <w:p w14:paraId="01CBA9BD" w14:textId="1210974B" w:rsidR="00CD0E7D" w:rsidRPr="00B15A00" w:rsidRDefault="00CD0E7D" w:rsidP="00CD0E7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>Indicador</w:t>
            </w:r>
            <w:r>
              <w:t xml:space="preserve"> </w:t>
            </w:r>
            <w:r>
              <w:rPr>
                <w:rFonts w:ascii="Arial" w:hAnsi="Arial" w:cs="Arial"/>
                <w:b/>
              </w:rPr>
              <w:t>LD 7</w:t>
            </w:r>
            <w:r w:rsidRPr="002660B7">
              <w:rPr>
                <w:rFonts w:ascii="Arial" w:hAnsi="Arial" w:cs="Arial"/>
                <w:b/>
              </w:rPr>
              <w:t>-</w:t>
            </w:r>
            <w:r>
              <w:rPr>
                <w:rFonts w:ascii="Arial" w:hAnsi="Arial" w:cs="Arial"/>
                <w:b/>
              </w:rPr>
              <w:t xml:space="preserve"> Nivel de satisfacción de los alumnos</w:t>
            </w:r>
          </w:p>
        </w:tc>
        <w:tc>
          <w:tcPr>
            <w:tcW w:w="992" w:type="dxa"/>
          </w:tcPr>
          <w:p w14:paraId="7D3B6BCF" w14:textId="77777777" w:rsidR="00CD0E7D" w:rsidRPr="00B15A00" w:rsidRDefault="00CD0E7D" w:rsidP="007C5B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15A00">
              <w:rPr>
                <w:rFonts w:asciiTheme="majorHAnsi" w:hAnsiTheme="majorHAnsi" w:cstheme="majorHAnsi"/>
                <w:sz w:val="20"/>
                <w:szCs w:val="20"/>
              </w:rPr>
              <w:t>Se cumple</w:t>
            </w:r>
          </w:p>
        </w:tc>
        <w:tc>
          <w:tcPr>
            <w:tcW w:w="1134" w:type="dxa"/>
          </w:tcPr>
          <w:p w14:paraId="6BA3CE39" w14:textId="77777777" w:rsidR="00CD0E7D" w:rsidRPr="00B15A00" w:rsidRDefault="00CD0E7D" w:rsidP="007C5B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15A00">
              <w:rPr>
                <w:rFonts w:asciiTheme="majorHAnsi" w:hAnsiTheme="majorHAnsi" w:cstheme="majorHAnsi"/>
                <w:sz w:val="20"/>
                <w:szCs w:val="20"/>
              </w:rPr>
              <w:t>No se cumple</w:t>
            </w:r>
          </w:p>
        </w:tc>
      </w:tr>
      <w:tr w:rsidR="00CD0E7D" w:rsidRPr="00B15A00" w14:paraId="1F32CC1B" w14:textId="77777777" w:rsidTr="00CD0E7D">
        <w:tc>
          <w:tcPr>
            <w:tcW w:w="284" w:type="dxa"/>
            <w:vMerge w:val="restart"/>
            <w:shd w:val="clear" w:color="auto" w:fill="BFBFBF" w:themeFill="background1" w:themeFillShade="BF"/>
          </w:tcPr>
          <w:p w14:paraId="4703F57B" w14:textId="10646789" w:rsidR="00CD0E7D" w:rsidRPr="00B15A00" w:rsidRDefault="00CD0E7D" w:rsidP="007C5BA5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</w:tcPr>
          <w:p w14:paraId="7DED49E5" w14:textId="128F7E3D" w:rsidR="00CD0E7D" w:rsidRPr="00230470" w:rsidRDefault="00CD0E7D" w:rsidP="007C5BA5">
            <w:pPr>
              <w:spacing w:line="276" w:lineRule="auto"/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A los alumnos les gusta su </w:t>
            </w:r>
            <w:r w:rsidR="00E03A7A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-ES_tradnl"/>
              </w:rPr>
              <w:t>institución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y las actividades que realizan.</w:t>
            </w:r>
          </w:p>
        </w:tc>
        <w:tc>
          <w:tcPr>
            <w:tcW w:w="992" w:type="dxa"/>
          </w:tcPr>
          <w:p w14:paraId="1338CAB5" w14:textId="77777777" w:rsidR="00CD0E7D" w:rsidRPr="00B15A00" w:rsidRDefault="00CD0E7D" w:rsidP="007C5BA5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4C5469E" w14:textId="77777777" w:rsidR="00CD0E7D" w:rsidRPr="00B15A00" w:rsidRDefault="00CD0E7D" w:rsidP="007C5BA5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CD0E7D" w:rsidRPr="00B15A00" w14:paraId="14CA4ED8" w14:textId="77777777" w:rsidTr="00CD0E7D">
        <w:tc>
          <w:tcPr>
            <w:tcW w:w="284" w:type="dxa"/>
            <w:vMerge/>
            <w:shd w:val="clear" w:color="auto" w:fill="BFBFBF" w:themeFill="background1" w:themeFillShade="BF"/>
          </w:tcPr>
          <w:p w14:paraId="7ACCDDD4" w14:textId="77777777" w:rsidR="00CD0E7D" w:rsidRPr="00B15A00" w:rsidRDefault="00CD0E7D" w:rsidP="007C5BA5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</w:tcPr>
          <w:p w14:paraId="20670CCC" w14:textId="56379A69" w:rsidR="00CD0E7D" w:rsidRDefault="00CD0E7D" w:rsidP="007C5BA5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Los alumnos se sienten orgullosos de pertenecer a esta institución y la respetan.</w:t>
            </w:r>
          </w:p>
        </w:tc>
        <w:tc>
          <w:tcPr>
            <w:tcW w:w="992" w:type="dxa"/>
          </w:tcPr>
          <w:p w14:paraId="2C62AE79" w14:textId="77777777" w:rsidR="00CD0E7D" w:rsidRPr="00B15A00" w:rsidRDefault="00CD0E7D" w:rsidP="007C5BA5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0CC32EB" w14:textId="77777777" w:rsidR="00CD0E7D" w:rsidRPr="00B15A00" w:rsidRDefault="00CD0E7D" w:rsidP="007C5BA5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CD0E7D" w:rsidRPr="00B15A00" w14:paraId="2D6CE790" w14:textId="77777777" w:rsidTr="00CD0E7D">
        <w:tc>
          <w:tcPr>
            <w:tcW w:w="284" w:type="dxa"/>
            <w:vMerge/>
            <w:shd w:val="clear" w:color="auto" w:fill="BFBFBF" w:themeFill="background1" w:themeFillShade="BF"/>
          </w:tcPr>
          <w:p w14:paraId="303F7668" w14:textId="77777777" w:rsidR="00CD0E7D" w:rsidRPr="00B15A00" w:rsidRDefault="00CD0E7D" w:rsidP="007C5BA5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</w:tcPr>
          <w:p w14:paraId="0DAE47A1" w14:textId="5E3FFDA9" w:rsidR="00CD0E7D" w:rsidRPr="006047A6" w:rsidRDefault="00CD0E7D" w:rsidP="007C5BA5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A los alumnos les agrada la forma en que los tratan sus maestros.</w:t>
            </w:r>
          </w:p>
        </w:tc>
        <w:tc>
          <w:tcPr>
            <w:tcW w:w="992" w:type="dxa"/>
          </w:tcPr>
          <w:p w14:paraId="71FEA8C7" w14:textId="77777777" w:rsidR="00CD0E7D" w:rsidRPr="00B15A00" w:rsidRDefault="00CD0E7D" w:rsidP="007C5BA5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19DCA76" w14:textId="77777777" w:rsidR="00CD0E7D" w:rsidRPr="00B15A00" w:rsidRDefault="00CD0E7D" w:rsidP="007C5BA5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CD0E7D" w:rsidRPr="00B15A00" w14:paraId="02D2F03F" w14:textId="77777777" w:rsidTr="00CD0E7D">
        <w:tc>
          <w:tcPr>
            <w:tcW w:w="284" w:type="dxa"/>
            <w:vMerge/>
            <w:shd w:val="clear" w:color="auto" w:fill="BFBFBF" w:themeFill="background1" w:themeFillShade="BF"/>
          </w:tcPr>
          <w:p w14:paraId="45FC38DB" w14:textId="77777777" w:rsidR="00CD0E7D" w:rsidRPr="00B15A00" w:rsidRDefault="00CD0E7D" w:rsidP="007C5BA5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</w:tcPr>
          <w:p w14:paraId="781E1693" w14:textId="5E6A74C3" w:rsidR="00CD0E7D" w:rsidRPr="00385090" w:rsidRDefault="00CD0E7D" w:rsidP="007C5BA5">
            <w:pPr>
              <w:spacing w:line="276" w:lineRule="auto"/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Los alumnos valoran la oportunidad de estudiar y se esfuerzan por responder a ella. </w:t>
            </w:r>
          </w:p>
        </w:tc>
        <w:tc>
          <w:tcPr>
            <w:tcW w:w="992" w:type="dxa"/>
          </w:tcPr>
          <w:p w14:paraId="3555109F" w14:textId="77777777" w:rsidR="00CD0E7D" w:rsidRPr="00B15A00" w:rsidRDefault="00CD0E7D" w:rsidP="007C5BA5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B6B6A1F" w14:textId="77777777" w:rsidR="00CD0E7D" w:rsidRPr="00B15A00" w:rsidRDefault="00CD0E7D" w:rsidP="007C5BA5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</w:tbl>
    <w:p w14:paraId="152EC44A" w14:textId="4C23F7A0" w:rsidR="0009256B" w:rsidRPr="006B66F6" w:rsidRDefault="000C7BF1" w:rsidP="00AA6598">
      <w:pPr>
        <w:jc w:val="both"/>
        <w:rPr>
          <w:rFonts w:ascii="Arial" w:hAnsi="Arial" w:cs="Arial"/>
          <w:sz w:val="20"/>
        </w:rPr>
      </w:pPr>
      <w:r w:rsidRPr="006B66F6">
        <w:rPr>
          <w:rFonts w:ascii="Arial" w:hAnsi="Arial" w:cs="Arial"/>
          <w:sz w:val="20"/>
        </w:rPr>
        <w:t>Nota: En Ed. Inicial</w:t>
      </w:r>
      <w:r w:rsidR="006B66F6">
        <w:rPr>
          <w:rFonts w:ascii="Arial" w:hAnsi="Arial" w:cs="Arial"/>
          <w:sz w:val="20"/>
        </w:rPr>
        <w:t xml:space="preserve"> y CAM</w:t>
      </w:r>
      <w:r w:rsidRPr="006B66F6">
        <w:rPr>
          <w:rFonts w:ascii="Arial" w:hAnsi="Arial" w:cs="Arial"/>
          <w:sz w:val="20"/>
        </w:rPr>
        <w:t>: Dirigidas a los padres de familia.</w:t>
      </w:r>
    </w:p>
    <w:p w14:paraId="696D0248" w14:textId="77777777" w:rsidR="006B66F6" w:rsidRDefault="006B66F6" w:rsidP="00AA6598">
      <w:pPr>
        <w:jc w:val="both"/>
        <w:rPr>
          <w:rFonts w:ascii="Arial" w:hAnsi="Arial" w:cs="Arial"/>
          <w:b/>
          <w:sz w:val="24"/>
          <w:u w:val="single"/>
        </w:rPr>
      </w:pPr>
    </w:p>
    <w:p w14:paraId="2BDF5643" w14:textId="236EB6F1" w:rsidR="00AA6598" w:rsidRDefault="00AA6598" w:rsidP="00AA659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z w:val="24"/>
          <w:u w:val="single"/>
        </w:rPr>
        <w:t>CATEGORÍA: DESEMPEÑO DIRECTIVO</w:t>
      </w:r>
      <w:r w:rsidR="00CB6F88">
        <w:rPr>
          <w:rFonts w:ascii="Arial" w:hAnsi="Arial" w:cs="Arial"/>
          <w:b/>
          <w:sz w:val="24"/>
        </w:rPr>
        <w:t xml:space="preserve">   </w:t>
      </w:r>
    </w:p>
    <w:tbl>
      <w:tblPr>
        <w:tblStyle w:val="Tablaconcuadrcula"/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4"/>
        <w:gridCol w:w="7230"/>
        <w:gridCol w:w="992"/>
        <w:gridCol w:w="1134"/>
      </w:tblGrid>
      <w:tr w:rsidR="00027F10" w:rsidRPr="00B15A00" w14:paraId="2C5241CE" w14:textId="77777777" w:rsidTr="00027F10">
        <w:tc>
          <w:tcPr>
            <w:tcW w:w="7514" w:type="dxa"/>
            <w:gridSpan w:val="2"/>
            <w:shd w:val="clear" w:color="auto" w:fill="FFC000"/>
            <w:vAlign w:val="center"/>
          </w:tcPr>
          <w:p w14:paraId="0B9E7C63" w14:textId="77777777" w:rsidR="00027F10" w:rsidRDefault="00027F10" w:rsidP="00027F1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Indicador</w:t>
            </w:r>
            <w:r>
              <w:t xml:space="preserve"> </w:t>
            </w:r>
            <w:r>
              <w:rPr>
                <w:rFonts w:ascii="Arial" w:hAnsi="Arial" w:cs="Arial"/>
                <w:b/>
              </w:rPr>
              <w:t>LD 8</w:t>
            </w:r>
            <w:r w:rsidRPr="002660B7">
              <w:rPr>
                <w:rFonts w:ascii="Arial" w:hAnsi="Arial" w:cs="Arial"/>
                <w:b/>
              </w:rPr>
              <w:t>-</w:t>
            </w:r>
            <w:r>
              <w:rPr>
                <w:rFonts w:ascii="Arial" w:hAnsi="Arial" w:cs="Arial"/>
                <w:b/>
              </w:rPr>
              <w:t xml:space="preserve"> Funcionamiento del Consejo Técnico Escolar</w:t>
            </w:r>
          </w:p>
          <w:p w14:paraId="33D240D2" w14:textId="77777777" w:rsidR="00027F10" w:rsidRPr="00B15A00" w:rsidRDefault="00027F10" w:rsidP="0024079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240D76B5" w14:textId="77777777" w:rsidR="00027F10" w:rsidRPr="00B15A00" w:rsidRDefault="00027F10" w:rsidP="0024079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15A00">
              <w:rPr>
                <w:rFonts w:asciiTheme="majorHAnsi" w:hAnsiTheme="majorHAnsi" w:cstheme="majorHAnsi"/>
                <w:sz w:val="20"/>
                <w:szCs w:val="20"/>
              </w:rPr>
              <w:t>Se cumple</w:t>
            </w:r>
          </w:p>
        </w:tc>
        <w:tc>
          <w:tcPr>
            <w:tcW w:w="1134" w:type="dxa"/>
          </w:tcPr>
          <w:p w14:paraId="338FBCFF" w14:textId="77777777" w:rsidR="00027F10" w:rsidRPr="00B15A00" w:rsidRDefault="00027F10" w:rsidP="0024079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15A00">
              <w:rPr>
                <w:rFonts w:asciiTheme="majorHAnsi" w:hAnsiTheme="majorHAnsi" w:cstheme="majorHAnsi"/>
                <w:sz w:val="20"/>
                <w:szCs w:val="20"/>
              </w:rPr>
              <w:t>No se cumple</w:t>
            </w:r>
          </w:p>
        </w:tc>
      </w:tr>
      <w:tr w:rsidR="00027F10" w:rsidRPr="00B15A00" w14:paraId="083C1F43" w14:textId="77777777" w:rsidTr="00027F10">
        <w:tc>
          <w:tcPr>
            <w:tcW w:w="284" w:type="dxa"/>
            <w:vMerge w:val="restart"/>
            <w:shd w:val="clear" w:color="auto" w:fill="BFBFBF" w:themeFill="background1" w:themeFillShade="BF"/>
          </w:tcPr>
          <w:p w14:paraId="6AB33408" w14:textId="77777777" w:rsidR="00027F10" w:rsidRPr="00B15A00" w:rsidRDefault="00027F10" w:rsidP="00240795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</w:tcPr>
          <w:p w14:paraId="77DFF995" w14:textId="1647AF08" w:rsidR="00027F10" w:rsidRPr="00230470" w:rsidRDefault="00027F10" w:rsidP="00240795">
            <w:pPr>
              <w:spacing w:line="276" w:lineRule="auto"/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CC189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El Consejo Técnico Escolar opera con regularidad según los lineamientos.                   </w:t>
            </w:r>
          </w:p>
        </w:tc>
        <w:tc>
          <w:tcPr>
            <w:tcW w:w="992" w:type="dxa"/>
          </w:tcPr>
          <w:p w14:paraId="6676D1CC" w14:textId="77777777" w:rsidR="00027F10" w:rsidRPr="00B15A00" w:rsidRDefault="00027F10" w:rsidP="00240795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75B64EF" w14:textId="77777777" w:rsidR="00027F10" w:rsidRPr="00B15A00" w:rsidRDefault="00027F10" w:rsidP="00240795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027F10" w:rsidRPr="00B15A00" w14:paraId="607CEF6D" w14:textId="77777777" w:rsidTr="00027F10">
        <w:tc>
          <w:tcPr>
            <w:tcW w:w="284" w:type="dxa"/>
            <w:vMerge/>
            <w:shd w:val="clear" w:color="auto" w:fill="BFBFBF" w:themeFill="background1" w:themeFillShade="BF"/>
          </w:tcPr>
          <w:p w14:paraId="0587F954" w14:textId="77777777" w:rsidR="00027F10" w:rsidRPr="00B15A00" w:rsidRDefault="00027F10" w:rsidP="00240795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</w:tcPr>
          <w:p w14:paraId="4C74B088" w14:textId="75F395C6" w:rsidR="00027F10" w:rsidRDefault="00027F10" w:rsidP="00240795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Cuenta con una asistencia de más del 80% del colectivo docente.</w:t>
            </w:r>
          </w:p>
        </w:tc>
        <w:tc>
          <w:tcPr>
            <w:tcW w:w="992" w:type="dxa"/>
          </w:tcPr>
          <w:p w14:paraId="33A520E8" w14:textId="77777777" w:rsidR="00027F10" w:rsidRPr="00B15A00" w:rsidRDefault="00027F10" w:rsidP="00240795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0EC3367" w14:textId="77777777" w:rsidR="00027F10" w:rsidRPr="00B15A00" w:rsidRDefault="00027F10" w:rsidP="00240795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027F10" w:rsidRPr="00B15A00" w14:paraId="4EE1F32F" w14:textId="77777777" w:rsidTr="00027F10">
        <w:tc>
          <w:tcPr>
            <w:tcW w:w="284" w:type="dxa"/>
            <w:vMerge/>
            <w:shd w:val="clear" w:color="auto" w:fill="BFBFBF" w:themeFill="background1" w:themeFillShade="BF"/>
          </w:tcPr>
          <w:p w14:paraId="33FA0FDA" w14:textId="77777777" w:rsidR="00027F10" w:rsidRPr="00B15A00" w:rsidRDefault="00027F10" w:rsidP="00240795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</w:tcPr>
          <w:p w14:paraId="1B3EDD36" w14:textId="18E65CB2" w:rsidR="00027F10" w:rsidRPr="006047A6" w:rsidRDefault="00027F10" w:rsidP="00240795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Se elabora una bitácora donde se registran los acuerdos.</w:t>
            </w:r>
          </w:p>
        </w:tc>
        <w:tc>
          <w:tcPr>
            <w:tcW w:w="992" w:type="dxa"/>
          </w:tcPr>
          <w:p w14:paraId="55B9313D" w14:textId="77777777" w:rsidR="00027F10" w:rsidRPr="00B15A00" w:rsidRDefault="00027F10" w:rsidP="00240795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CA2DC15" w14:textId="77777777" w:rsidR="00027F10" w:rsidRPr="00B15A00" w:rsidRDefault="00027F10" w:rsidP="00240795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027F10" w:rsidRPr="00B15A00" w14:paraId="7226DE54" w14:textId="77777777" w:rsidTr="00027F10">
        <w:tc>
          <w:tcPr>
            <w:tcW w:w="284" w:type="dxa"/>
            <w:vMerge/>
            <w:shd w:val="clear" w:color="auto" w:fill="BFBFBF" w:themeFill="background1" w:themeFillShade="BF"/>
          </w:tcPr>
          <w:p w14:paraId="4D3B3EF2" w14:textId="77777777" w:rsidR="00027F10" w:rsidRPr="00B15A00" w:rsidRDefault="00027F10" w:rsidP="00240795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</w:tcPr>
          <w:p w14:paraId="74EAA0D4" w14:textId="03D5F062" w:rsidR="00027F10" w:rsidRPr="00385090" w:rsidRDefault="00027F10" w:rsidP="00027F10">
            <w:pPr>
              <w:spacing w:line="276" w:lineRule="auto"/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Se da seguimiento a los acuerdos tomados.</w:t>
            </w:r>
          </w:p>
        </w:tc>
        <w:tc>
          <w:tcPr>
            <w:tcW w:w="992" w:type="dxa"/>
          </w:tcPr>
          <w:p w14:paraId="6828D9D4" w14:textId="77777777" w:rsidR="00027F10" w:rsidRPr="00B15A00" w:rsidRDefault="00027F10" w:rsidP="00240795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2397AC1" w14:textId="77777777" w:rsidR="00027F10" w:rsidRPr="00B15A00" w:rsidRDefault="00027F10" w:rsidP="00240795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</w:tbl>
    <w:p w14:paraId="155743DF" w14:textId="77777777" w:rsidR="008258F6" w:rsidRPr="00503E4B" w:rsidRDefault="008258F6" w:rsidP="00AA6598">
      <w:pPr>
        <w:jc w:val="both"/>
        <w:rPr>
          <w:rFonts w:ascii="Arial" w:hAnsi="Arial" w:cs="Arial"/>
          <w:b/>
          <w:sz w:val="8"/>
        </w:rPr>
      </w:pPr>
    </w:p>
    <w:tbl>
      <w:tblPr>
        <w:tblStyle w:val="Tablaconcuadrcula"/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4"/>
        <w:gridCol w:w="7230"/>
        <w:gridCol w:w="992"/>
        <w:gridCol w:w="1134"/>
      </w:tblGrid>
      <w:tr w:rsidR="00326449" w:rsidRPr="00B15A00" w14:paraId="7A870F7D" w14:textId="77777777" w:rsidTr="00326449">
        <w:tc>
          <w:tcPr>
            <w:tcW w:w="7514" w:type="dxa"/>
            <w:gridSpan w:val="2"/>
            <w:shd w:val="clear" w:color="auto" w:fill="FFC000"/>
            <w:vAlign w:val="center"/>
          </w:tcPr>
          <w:p w14:paraId="54626D95" w14:textId="77777777" w:rsidR="00326449" w:rsidRDefault="00326449" w:rsidP="0032644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Indicador</w:t>
            </w:r>
            <w:r>
              <w:t xml:space="preserve"> </w:t>
            </w:r>
            <w:r>
              <w:rPr>
                <w:rFonts w:ascii="Arial" w:hAnsi="Arial" w:cs="Arial"/>
                <w:b/>
              </w:rPr>
              <w:t>LD 9 – Prácticas de autoevaluación institucional</w:t>
            </w:r>
          </w:p>
          <w:p w14:paraId="21E0D723" w14:textId="10ACE88F" w:rsidR="00326449" w:rsidRPr="00B15A00" w:rsidRDefault="00326449" w:rsidP="0024079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49AA180E" w14:textId="77777777" w:rsidR="00326449" w:rsidRPr="00B15A00" w:rsidRDefault="00326449" w:rsidP="0024079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15A00">
              <w:rPr>
                <w:rFonts w:asciiTheme="majorHAnsi" w:hAnsiTheme="majorHAnsi" w:cstheme="majorHAnsi"/>
                <w:sz w:val="20"/>
                <w:szCs w:val="20"/>
              </w:rPr>
              <w:t>Se cumple</w:t>
            </w:r>
          </w:p>
        </w:tc>
        <w:tc>
          <w:tcPr>
            <w:tcW w:w="1134" w:type="dxa"/>
          </w:tcPr>
          <w:p w14:paraId="1D69AFB9" w14:textId="77777777" w:rsidR="00326449" w:rsidRPr="00B15A00" w:rsidRDefault="00326449" w:rsidP="0024079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15A00">
              <w:rPr>
                <w:rFonts w:asciiTheme="majorHAnsi" w:hAnsiTheme="majorHAnsi" w:cstheme="majorHAnsi"/>
                <w:sz w:val="20"/>
                <w:szCs w:val="20"/>
              </w:rPr>
              <w:t>No se cumple</w:t>
            </w:r>
          </w:p>
        </w:tc>
      </w:tr>
      <w:tr w:rsidR="00326449" w:rsidRPr="00B15A00" w14:paraId="57A2A37A" w14:textId="77777777" w:rsidTr="00326449">
        <w:tc>
          <w:tcPr>
            <w:tcW w:w="284" w:type="dxa"/>
            <w:vMerge w:val="restart"/>
            <w:shd w:val="clear" w:color="auto" w:fill="BFBFBF" w:themeFill="background1" w:themeFillShade="BF"/>
          </w:tcPr>
          <w:p w14:paraId="2A6A32F6" w14:textId="77777777" w:rsidR="00326449" w:rsidRPr="00B15A00" w:rsidRDefault="00326449" w:rsidP="00240795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</w:tcPr>
          <w:p w14:paraId="4731C748" w14:textId="19ED15E8" w:rsidR="00326449" w:rsidRPr="00230470" w:rsidRDefault="00326449" w:rsidP="00240795">
            <w:pPr>
              <w:spacing w:line="276" w:lineRule="auto"/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El colectivo lleva a cabo prácticas de autoevaluación institucional.</w:t>
            </w:r>
          </w:p>
        </w:tc>
        <w:tc>
          <w:tcPr>
            <w:tcW w:w="992" w:type="dxa"/>
          </w:tcPr>
          <w:p w14:paraId="5BB6ECAC" w14:textId="77777777" w:rsidR="00326449" w:rsidRPr="00B15A00" w:rsidRDefault="00326449" w:rsidP="00240795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3A26252" w14:textId="77777777" w:rsidR="00326449" w:rsidRPr="00B15A00" w:rsidRDefault="00326449" w:rsidP="00240795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326449" w:rsidRPr="00B15A00" w14:paraId="134C88B6" w14:textId="77777777" w:rsidTr="00326449">
        <w:tc>
          <w:tcPr>
            <w:tcW w:w="284" w:type="dxa"/>
            <w:vMerge/>
            <w:shd w:val="clear" w:color="auto" w:fill="BFBFBF" w:themeFill="background1" w:themeFillShade="BF"/>
          </w:tcPr>
          <w:p w14:paraId="1566684C" w14:textId="77777777" w:rsidR="00326449" w:rsidRPr="00B15A00" w:rsidRDefault="00326449" w:rsidP="00240795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</w:tcPr>
          <w:p w14:paraId="14BBF172" w14:textId="0E8353CC" w:rsidR="00326449" w:rsidRDefault="00326449" w:rsidP="00BE16C2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El CTE da seguimiento a los avances que van alcanzando con respecto a los objetivos institucionales planteados </w:t>
            </w:r>
            <w:r w:rsidR="00BE16C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al inicio del ciclo escolar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14:paraId="092A60FC" w14:textId="77777777" w:rsidR="00326449" w:rsidRPr="00B15A00" w:rsidRDefault="00326449" w:rsidP="00240795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9D74A5C" w14:textId="77777777" w:rsidR="00326449" w:rsidRPr="00B15A00" w:rsidRDefault="00326449" w:rsidP="00240795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326449" w:rsidRPr="00B15A00" w14:paraId="7440F79E" w14:textId="77777777" w:rsidTr="00326449">
        <w:tc>
          <w:tcPr>
            <w:tcW w:w="284" w:type="dxa"/>
            <w:vMerge/>
            <w:shd w:val="clear" w:color="auto" w:fill="BFBFBF" w:themeFill="background1" w:themeFillShade="BF"/>
          </w:tcPr>
          <w:p w14:paraId="7A25670F" w14:textId="77777777" w:rsidR="00326449" w:rsidRPr="00B15A00" w:rsidRDefault="00326449" w:rsidP="00240795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</w:tcPr>
          <w:p w14:paraId="07EFAC74" w14:textId="639D5121" w:rsidR="00326449" w:rsidRPr="006047A6" w:rsidRDefault="00326449" w:rsidP="00240795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Se analizan los resultados de evaluaciones internas y externas.</w:t>
            </w:r>
          </w:p>
        </w:tc>
        <w:tc>
          <w:tcPr>
            <w:tcW w:w="992" w:type="dxa"/>
          </w:tcPr>
          <w:p w14:paraId="10B79750" w14:textId="77777777" w:rsidR="00326449" w:rsidRPr="00B15A00" w:rsidRDefault="00326449" w:rsidP="00240795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E34A23D" w14:textId="77777777" w:rsidR="00326449" w:rsidRPr="00B15A00" w:rsidRDefault="00326449" w:rsidP="00240795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326449" w:rsidRPr="00B15A00" w14:paraId="3CCCA8DB" w14:textId="77777777" w:rsidTr="00326449">
        <w:tc>
          <w:tcPr>
            <w:tcW w:w="284" w:type="dxa"/>
            <w:vMerge/>
            <w:shd w:val="clear" w:color="auto" w:fill="BFBFBF" w:themeFill="background1" w:themeFillShade="BF"/>
          </w:tcPr>
          <w:p w14:paraId="7B68532B" w14:textId="77777777" w:rsidR="00326449" w:rsidRPr="00B15A00" w:rsidRDefault="00326449" w:rsidP="00240795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</w:tcPr>
          <w:p w14:paraId="6C4B92AD" w14:textId="58CD8652" w:rsidR="00326449" w:rsidRPr="00385090" w:rsidRDefault="00326449" w:rsidP="00240795">
            <w:pPr>
              <w:spacing w:line="276" w:lineRule="auto"/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Se consideran los resultados de las evaluaciones para tomar decisiones fundamentadas de mejora.</w:t>
            </w:r>
          </w:p>
        </w:tc>
        <w:tc>
          <w:tcPr>
            <w:tcW w:w="992" w:type="dxa"/>
          </w:tcPr>
          <w:p w14:paraId="2A46F301" w14:textId="77777777" w:rsidR="00326449" w:rsidRPr="00B15A00" w:rsidRDefault="00326449" w:rsidP="00240795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EE54673" w14:textId="77777777" w:rsidR="00326449" w:rsidRPr="00B15A00" w:rsidRDefault="00326449" w:rsidP="00240795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</w:tbl>
    <w:p w14:paraId="34E91507" w14:textId="77777777" w:rsidR="00F31E68" w:rsidRPr="00193864" w:rsidRDefault="00F31E68" w:rsidP="00F31E68">
      <w:pPr>
        <w:spacing w:after="0"/>
        <w:jc w:val="both"/>
        <w:rPr>
          <w:rFonts w:ascii="Arial" w:hAnsi="Arial" w:cs="Arial"/>
          <w:b/>
          <w:sz w:val="18"/>
        </w:rPr>
      </w:pPr>
    </w:p>
    <w:p w14:paraId="6220E4AB" w14:textId="2AEBD8CE" w:rsidR="00AA6598" w:rsidRDefault="00AA6598" w:rsidP="00F31E68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COMPONENTE: Acompañamiento académico</w:t>
      </w:r>
    </w:p>
    <w:tbl>
      <w:tblPr>
        <w:tblStyle w:val="Tablaconcuadrcula"/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4"/>
        <w:gridCol w:w="7230"/>
        <w:gridCol w:w="992"/>
        <w:gridCol w:w="1134"/>
      </w:tblGrid>
      <w:tr w:rsidR="00326449" w:rsidRPr="00B15A00" w14:paraId="4CF50106" w14:textId="77777777" w:rsidTr="00326449">
        <w:tc>
          <w:tcPr>
            <w:tcW w:w="7514" w:type="dxa"/>
            <w:gridSpan w:val="2"/>
            <w:shd w:val="clear" w:color="auto" w:fill="FFC000"/>
            <w:vAlign w:val="center"/>
          </w:tcPr>
          <w:p w14:paraId="3C7C6E45" w14:textId="77777777" w:rsidR="00326449" w:rsidRDefault="00326449" w:rsidP="0032644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Indicador</w:t>
            </w:r>
            <w:r>
              <w:t xml:space="preserve"> </w:t>
            </w:r>
            <w:r>
              <w:rPr>
                <w:rFonts w:ascii="Arial" w:hAnsi="Arial" w:cs="Arial"/>
                <w:b/>
              </w:rPr>
              <w:t>LD 10</w:t>
            </w:r>
            <w:r w:rsidRPr="002660B7">
              <w:rPr>
                <w:rFonts w:ascii="Arial" w:hAnsi="Arial" w:cs="Arial"/>
                <w:b/>
              </w:rPr>
              <w:t>-</w:t>
            </w:r>
            <w:r>
              <w:rPr>
                <w:rFonts w:ascii="Arial" w:hAnsi="Arial" w:cs="Arial"/>
                <w:b/>
              </w:rPr>
              <w:t xml:space="preserve"> Acompañamiento académico a los docentes</w:t>
            </w:r>
          </w:p>
          <w:p w14:paraId="53067F6F" w14:textId="77777777" w:rsidR="00326449" w:rsidRPr="00B15A00" w:rsidRDefault="00326449" w:rsidP="0024079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3B53A1C9" w14:textId="77777777" w:rsidR="00326449" w:rsidRPr="00B15A00" w:rsidRDefault="00326449" w:rsidP="0024079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15A00">
              <w:rPr>
                <w:rFonts w:asciiTheme="majorHAnsi" w:hAnsiTheme="majorHAnsi" w:cstheme="majorHAnsi"/>
                <w:sz w:val="20"/>
                <w:szCs w:val="20"/>
              </w:rPr>
              <w:t>Se cumple</w:t>
            </w:r>
          </w:p>
        </w:tc>
        <w:tc>
          <w:tcPr>
            <w:tcW w:w="1134" w:type="dxa"/>
          </w:tcPr>
          <w:p w14:paraId="12727B68" w14:textId="77777777" w:rsidR="00326449" w:rsidRPr="00B15A00" w:rsidRDefault="00326449" w:rsidP="0024079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15A00">
              <w:rPr>
                <w:rFonts w:asciiTheme="majorHAnsi" w:hAnsiTheme="majorHAnsi" w:cstheme="majorHAnsi"/>
                <w:sz w:val="20"/>
                <w:szCs w:val="20"/>
              </w:rPr>
              <w:t>No se cumple</w:t>
            </w:r>
          </w:p>
        </w:tc>
      </w:tr>
      <w:tr w:rsidR="00326449" w:rsidRPr="00B15A00" w14:paraId="749BAA17" w14:textId="77777777" w:rsidTr="00326449">
        <w:tc>
          <w:tcPr>
            <w:tcW w:w="284" w:type="dxa"/>
            <w:vMerge w:val="restart"/>
            <w:shd w:val="clear" w:color="auto" w:fill="BFBFBF" w:themeFill="background1" w:themeFillShade="BF"/>
          </w:tcPr>
          <w:p w14:paraId="6E351E84" w14:textId="77777777" w:rsidR="00326449" w:rsidRPr="00B15A00" w:rsidRDefault="00326449" w:rsidP="00240795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</w:tcPr>
          <w:p w14:paraId="06E097E8" w14:textId="2F0DF1C1" w:rsidR="00326449" w:rsidRPr="006B66F6" w:rsidRDefault="00326449" w:rsidP="008917BE">
            <w:pPr>
              <w:spacing w:line="276" w:lineRule="auto"/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6B66F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El director realiza por lo menos una vez al mes una visita áulica a algún grupo</w:t>
            </w:r>
            <w:r w:rsidR="00BE16C2" w:rsidRPr="006B66F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, área o sala</w:t>
            </w:r>
            <w:r w:rsidRPr="006B66F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de la </w:t>
            </w:r>
            <w:r w:rsidR="008917BE" w:rsidRPr="006B66F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institución</w:t>
            </w:r>
            <w:r w:rsidR="00BE16C2" w:rsidRPr="006B66F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y lleva registro de ello</w:t>
            </w:r>
            <w:r w:rsidRPr="006B66F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14:paraId="71304CC3" w14:textId="77777777" w:rsidR="00326449" w:rsidRPr="00B15A00" w:rsidRDefault="00326449" w:rsidP="00240795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4FDB87E" w14:textId="77777777" w:rsidR="00326449" w:rsidRPr="00B15A00" w:rsidRDefault="00326449" w:rsidP="00240795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326449" w:rsidRPr="00B15A00" w14:paraId="21EFF1B1" w14:textId="77777777" w:rsidTr="00326449">
        <w:tc>
          <w:tcPr>
            <w:tcW w:w="284" w:type="dxa"/>
            <w:vMerge/>
            <w:shd w:val="clear" w:color="auto" w:fill="BFBFBF" w:themeFill="background1" w:themeFillShade="BF"/>
          </w:tcPr>
          <w:p w14:paraId="12D918EA" w14:textId="77777777" w:rsidR="00326449" w:rsidRPr="00B15A00" w:rsidRDefault="00326449" w:rsidP="00240795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</w:tcPr>
          <w:p w14:paraId="2D9D737E" w14:textId="32B83023" w:rsidR="00326449" w:rsidRPr="006B66F6" w:rsidRDefault="00326449" w:rsidP="00240795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6B66F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El director identifica las necesidades académicas de los grupos</w:t>
            </w:r>
            <w:r w:rsidR="00F840B5" w:rsidRPr="006B66F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, áreas y salas</w:t>
            </w:r>
            <w:r w:rsidRPr="006B66F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que visita y ofrece orientaciones al respecto.</w:t>
            </w:r>
          </w:p>
        </w:tc>
        <w:tc>
          <w:tcPr>
            <w:tcW w:w="992" w:type="dxa"/>
          </w:tcPr>
          <w:p w14:paraId="0C64823E" w14:textId="77777777" w:rsidR="00326449" w:rsidRPr="00B15A00" w:rsidRDefault="00326449" w:rsidP="00240795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6E5335C" w14:textId="77777777" w:rsidR="00326449" w:rsidRPr="00B15A00" w:rsidRDefault="00326449" w:rsidP="00240795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326449" w:rsidRPr="00B15A00" w14:paraId="5EAEF6AB" w14:textId="77777777" w:rsidTr="00326449">
        <w:tc>
          <w:tcPr>
            <w:tcW w:w="284" w:type="dxa"/>
            <w:vMerge/>
            <w:shd w:val="clear" w:color="auto" w:fill="BFBFBF" w:themeFill="background1" w:themeFillShade="BF"/>
          </w:tcPr>
          <w:p w14:paraId="0D17DFA8" w14:textId="77777777" w:rsidR="00326449" w:rsidRPr="00B15A00" w:rsidRDefault="00326449" w:rsidP="00240795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</w:tcPr>
          <w:p w14:paraId="67EBE707" w14:textId="5AF8061C" w:rsidR="00326449" w:rsidRPr="006B66F6" w:rsidRDefault="00326449" w:rsidP="00240795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6B66F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El director da seguimiento a las orientaciones académicas brindadas a los docentes.</w:t>
            </w:r>
          </w:p>
        </w:tc>
        <w:tc>
          <w:tcPr>
            <w:tcW w:w="992" w:type="dxa"/>
          </w:tcPr>
          <w:p w14:paraId="600ADDD2" w14:textId="77777777" w:rsidR="00326449" w:rsidRPr="00B15A00" w:rsidRDefault="00326449" w:rsidP="00240795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BEC98CF" w14:textId="77777777" w:rsidR="00326449" w:rsidRPr="00B15A00" w:rsidRDefault="00326449" w:rsidP="00240795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326449" w:rsidRPr="00B15A00" w14:paraId="0EE12393" w14:textId="77777777" w:rsidTr="00326449">
        <w:tc>
          <w:tcPr>
            <w:tcW w:w="284" w:type="dxa"/>
            <w:vMerge/>
            <w:shd w:val="clear" w:color="auto" w:fill="BFBFBF" w:themeFill="background1" w:themeFillShade="BF"/>
          </w:tcPr>
          <w:p w14:paraId="7939E42C" w14:textId="77777777" w:rsidR="00326449" w:rsidRPr="00B15A00" w:rsidRDefault="00326449" w:rsidP="00240795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</w:tcPr>
          <w:p w14:paraId="3CF354F6" w14:textId="53699565" w:rsidR="00326449" w:rsidRPr="006B66F6" w:rsidRDefault="00326449" w:rsidP="00240795">
            <w:pPr>
              <w:spacing w:line="276" w:lineRule="auto"/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6B66F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El director ofrece o gestiona apoyos académicos a los docentes (cuando sea necesario).</w:t>
            </w:r>
          </w:p>
        </w:tc>
        <w:tc>
          <w:tcPr>
            <w:tcW w:w="992" w:type="dxa"/>
          </w:tcPr>
          <w:p w14:paraId="5E0F2746" w14:textId="77777777" w:rsidR="00326449" w:rsidRPr="00B15A00" w:rsidRDefault="00326449" w:rsidP="00240795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6629455" w14:textId="77777777" w:rsidR="00326449" w:rsidRPr="00B15A00" w:rsidRDefault="00326449" w:rsidP="00240795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</w:tbl>
    <w:p w14:paraId="0BD9A786" w14:textId="77777777" w:rsidR="00AB483A" w:rsidRDefault="00AB483A" w:rsidP="00AA6598">
      <w:pPr>
        <w:spacing w:after="0" w:line="360" w:lineRule="auto"/>
        <w:jc w:val="both"/>
        <w:rPr>
          <w:rFonts w:ascii="Arial" w:hAnsi="Arial" w:cs="Arial"/>
          <w:b/>
        </w:rPr>
      </w:pPr>
    </w:p>
    <w:tbl>
      <w:tblPr>
        <w:tblStyle w:val="Tablaconcuadrcula"/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4"/>
        <w:gridCol w:w="7230"/>
        <w:gridCol w:w="992"/>
        <w:gridCol w:w="1134"/>
      </w:tblGrid>
      <w:tr w:rsidR="00027F10" w:rsidRPr="00B15A00" w14:paraId="0E7BBBF5" w14:textId="77777777" w:rsidTr="00027F10">
        <w:tc>
          <w:tcPr>
            <w:tcW w:w="7514" w:type="dxa"/>
            <w:gridSpan w:val="2"/>
            <w:shd w:val="clear" w:color="auto" w:fill="FFC000"/>
            <w:vAlign w:val="center"/>
          </w:tcPr>
          <w:p w14:paraId="462F6E04" w14:textId="77777777" w:rsidR="00027F10" w:rsidRDefault="00027F10" w:rsidP="00027F1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Indicador</w:t>
            </w:r>
            <w:r>
              <w:t xml:space="preserve"> </w:t>
            </w:r>
            <w:r>
              <w:rPr>
                <w:rFonts w:ascii="Arial" w:hAnsi="Arial" w:cs="Arial"/>
                <w:b/>
              </w:rPr>
              <w:t>LD 11</w:t>
            </w:r>
            <w:r w:rsidRPr="002660B7">
              <w:rPr>
                <w:rFonts w:ascii="Arial" w:hAnsi="Arial" w:cs="Arial"/>
                <w:b/>
              </w:rPr>
              <w:t>-</w:t>
            </w:r>
            <w:r>
              <w:rPr>
                <w:rFonts w:ascii="Arial" w:hAnsi="Arial" w:cs="Arial"/>
                <w:b/>
              </w:rPr>
              <w:t xml:space="preserve"> Control escolar</w:t>
            </w:r>
          </w:p>
          <w:p w14:paraId="7E553404" w14:textId="77777777" w:rsidR="00027F10" w:rsidRPr="00B15A00" w:rsidRDefault="00027F10" w:rsidP="0024079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25B96E5F" w14:textId="77777777" w:rsidR="00027F10" w:rsidRPr="00B15A00" w:rsidRDefault="00027F10" w:rsidP="0024079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15A00">
              <w:rPr>
                <w:rFonts w:asciiTheme="majorHAnsi" w:hAnsiTheme="majorHAnsi" w:cstheme="majorHAnsi"/>
                <w:sz w:val="20"/>
                <w:szCs w:val="20"/>
              </w:rPr>
              <w:t>Se cumple</w:t>
            </w:r>
          </w:p>
        </w:tc>
        <w:tc>
          <w:tcPr>
            <w:tcW w:w="1134" w:type="dxa"/>
          </w:tcPr>
          <w:p w14:paraId="55CC0229" w14:textId="77777777" w:rsidR="00027F10" w:rsidRPr="00B15A00" w:rsidRDefault="00027F10" w:rsidP="0024079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15A00">
              <w:rPr>
                <w:rFonts w:asciiTheme="majorHAnsi" w:hAnsiTheme="majorHAnsi" w:cstheme="majorHAnsi"/>
                <w:sz w:val="20"/>
                <w:szCs w:val="20"/>
              </w:rPr>
              <w:t>No se cumple</w:t>
            </w:r>
          </w:p>
        </w:tc>
      </w:tr>
      <w:tr w:rsidR="00027F10" w:rsidRPr="00B15A00" w14:paraId="16854808" w14:textId="77777777" w:rsidTr="00027F10">
        <w:tc>
          <w:tcPr>
            <w:tcW w:w="284" w:type="dxa"/>
            <w:vMerge w:val="restart"/>
            <w:shd w:val="clear" w:color="auto" w:fill="BFBFBF" w:themeFill="background1" w:themeFillShade="BF"/>
          </w:tcPr>
          <w:p w14:paraId="3BE67069" w14:textId="77777777" w:rsidR="00027F10" w:rsidRPr="00B15A00" w:rsidRDefault="00027F10" w:rsidP="00240795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</w:tcPr>
          <w:p w14:paraId="12732DC9" w14:textId="666D32FA" w:rsidR="00027F10" w:rsidRPr="00230470" w:rsidRDefault="00027F10" w:rsidP="00240795">
            <w:pPr>
              <w:spacing w:line="276" w:lineRule="auto"/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7721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La </w:t>
            </w:r>
            <w:r w:rsidR="00E03A7A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-ES_tradnl"/>
              </w:rPr>
              <w:t>institución</w:t>
            </w:r>
            <w:r w:rsidRPr="0057721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tiene al corriente la información requerida para el control escolar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: inscripciones, reinscripciones, bajas, traslados, asistencia, evaluaciones</w:t>
            </w:r>
            <w:r w:rsidRPr="0057721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(según calendarización)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14:paraId="67B02FFD" w14:textId="77777777" w:rsidR="00027F10" w:rsidRPr="00B15A00" w:rsidRDefault="00027F10" w:rsidP="00240795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D2DF10C" w14:textId="77777777" w:rsidR="00027F10" w:rsidRPr="00B15A00" w:rsidRDefault="00027F10" w:rsidP="00240795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027F10" w:rsidRPr="00B15A00" w14:paraId="6D9D4EBA" w14:textId="77777777" w:rsidTr="00027F10">
        <w:tc>
          <w:tcPr>
            <w:tcW w:w="284" w:type="dxa"/>
            <w:vMerge/>
            <w:shd w:val="clear" w:color="auto" w:fill="BFBFBF" w:themeFill="background1" w:themeFillShade="BF"/>
          </w:tcPr>
          <w:p w14:paraId="12291953" w14:textId="77777777" w:rsidR="00027F10" w:rsidRPr="00B15A00" w:rsidRDefault="00027F10" w:rsidP="00240795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</w:tcPr>
          <w:p w14:paraId="4DBD4464" w14:textId="3B5344AA" w:rsidR="00027F10" w:rsidRDefault="00027F10" w:rsidP="00240795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7721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La </w:t>
            </w:r>
            <w:r w:rsidR="00E03A7A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-ES_tradnl"/>
              </w:rPr>
              <w:t>institución</w:t>
            </w:r>
            <w:r w:rsidRPr="0057721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cuenta con los registros de control administrativo sobre los recursos humanos, materiales y financieros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14:paraId="70F595DA" w14:textId="77777777" w:rsidR="00027F10" w:rsidRPr="00B15A00" w:rsidRDefault="00027F10" w:rsidP="00240795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882D11F" w14:textId="77777777" w:rsidR="00027F10" w:rsidRPr="00B15A00" w:rsidRDefault="00027F10" w:rsidP="00240795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027F10" w:rsidRPr="00B15A00" w14:paraId="31300DE6" w14:textId="77777777" w:rsidTr="00027F10">
        <w:tc>
          <w:tcPr>
            <w:tcW w:w="284" w:type="dxa"/>
            <w:vMerge/>
            <w:shd w:val="clear" w:color="auto" w:fill="BFBFBF" w:themeFill="background1" w:themeFillShade="BF"/>
          </w:tcPr>
          <w:p w14:paraId="46E225D0" w14:textId="77777777" w:rsidR="00027F10" w:rsidRPr="00B15A00" w:rsidRDefault="00027F10" w:rsidP="00240795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</w:tcPr>
          <w:p w14:paraId="6CD17A4C" w14:textId="42926759" w:rsidR="00027F10" w:rsidRPr="006047A6" w:rsidRDefault="00027F10" w:rsidP="00240795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7721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El director hace uso de las herramientas 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digitales </w:t>
            </w:r>
            <w:r w:rsidRPr="0057721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que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apoyan</w:t>
            </w:r>
            <w:r w:rsidRPr="0057721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la administración escolar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(plataformas oficiales).</w:t>
            </w:r>
          </w:p>
        </w:tc>
        <w:tc>
          <w:tcPr>
            <w:tcW w:w="992" w:type="dxa"/>
          </w:tcPr>
          <w:p w14:paraId="3B4D985E" w14:textId="77777777" w:rsidR="00027F10" w:rsidRPr="00B15A00" w:rsidRDefault="00027F10" w:rsidP="00240795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ADB1136" w14:textId="77777777" w:rsidR="00027F10" w:rsidRPr="00B15A00" w:rsidRDefault="00027F10" w:rsidP="00240795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027F10" w:rsidRPr="00B15A00" w14:paraId="25845100" w14:textId="77777777" w:rsidTr="00027F10">
        <w:tc>
          <w:tcPr>
            <w:tcW w:w="284" w:type="dxa"/>
            <w:vMerge/>
            <w:shd w:val="clear" w:color="auto" w:fill="BFBFBF" w:themeFill="background1" w:themeFillShade="BF"/>
          </w:tcPr>
          <w:p w14:paraId="1B91FCC2" w14:textId="77777777" w:rsidR="00027F10" w:rsidRPr="00B15A00" w:rsidRDefault="00027F10" w:rsidP="00240795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</w:tcPr>
          <w:p w14:paraId="4A9A6DE6" w14:textId="24801EC3" w:rsidR="00027F10" w:rsidRPr="00385090" w:rsidRDefault="00027F10" w:rsidP="00240795">
            <w:pPr>
              <w:spacing w:line="276" w:lineRule="auto"/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7721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La </w:t>
            </w:r>
            <w:r w:rsidR="00E03A7A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-ES_tradnl"/>
              </w:rPr>
              <w:t>institución</w:t>
            </w:r>
            <w:r w:rsidRPr="0057721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tiene debidamente organizado 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su</w:t>
            </w:r>
            <w:r w:rsidRPr="0057721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archivo escolar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14:paraId="2176FF13" w14:textId="77777777" w:rsidR="00027F10" w:rsidRPr="00B15A00" w:rsidRDefault="00027F10" w:rsidP="00240795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D2452AB" w14:textId="77777777" w:rsidR="00027F10" w:rsidRPr="00B15A00" w:rsidRDefault="00027F10" w:rsidP="00240795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</w:tbl>
    <w:p w14:paraId="28634157" w14:textId="77777777" w:rsidR="00AA6598" w:rsidRDefault="00AA6598" w:rsidP="00AA6598">
      <w:pPr>
        <w:spacing w:after="0" w:line="360" w:lineRule="auto"/>
        <w:jc w:val="both"/>
        <w:rPr>
          <w:rFonts w:ascii="Arial" w:hAnsi="Arial" w:cs="Arial"/>
          <w:b/>
        </w:rPr>
      </w:pPr>
    </w:p>
    <w:tbl>
      <w:tblPr>
        <w:tblStyle w:val="Tablaconcuadrcula"/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4"/>
        <w:gridCol w:w="7230"/>
        <w:gridCol w:w="992"/>
        <w:gridCol w:w="1134"/>
      </w:tblGrid>
      <w:tr w:rsidR="00CD0E7D" w:rsidRPr="00B15A00" w14:paraId="62A6D6EB" w14:textId="77777777" w:rsidTr="00CD0E7D">
        <w:tc>
          <w:tcPr>
            <w:tcW w:w="7514" w:type="dxa"/>
            <w:gridSpan w:val="2"/>
            <w:shd w:val="clear" w:color="auto" w:fill="FFC000"/>
            <w:vAlign w:val="center"/>
          </w:tcPr>
          <w:p w14:paraId="782AB55E" w14:textId="01D14F3F" w:rsidR="00CD0E7D" w:rsidRPr="00B15A00" w:rsidRDefault="00CD0E7D" w:rsidP="00CD0E7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>Indicador</w:t>
            </w:r>
            <w:r>
              <w:t xml:space="preserve"> </w:t>
            </w:r>
            <w:r>
              <w:rPr>
                <w:rFonts w:ascii="Arial" w:hAnsi="Arial" w:cs="Arial"/>
                <w:b/>
              </w:rPr>
              <w:t>LD 12</w:t>
            </w:r>
            <w:r w:rsidRPr="002660B7">
              <w:rPr>
                <w:rFonts w:ascii="Arial" w:hAnsi="Arial" w:cs="Arial"/>
                <w:b/>
              </w:rPr>
              <w:t>-</w:t>
            </w:r>
            <w:r>
              <w:rPr>
                <w:rFonts w:ascii="Arial" w:hAnsi="Arial" w:cs="Arial"/>
                <w:b/>
              </w:rPr>
              <w:t xml:space="preserve"> Rendición de cuentas</w:t>
            </w:r>
          </w:p>
        </w:tc>
        <w:tc>
          <w:tcPr>
            <w:tcW w:w="992" w:type="dxa"/>
          </w:tcPr>
          <w:p w14:paraId="197CC6A5" w14:textId="77777777" w:rsidR="00CD0E7D" w:rsidRPr="00B15A00" w:rsidRDefault="00CD0E7D" w:rsidP="007C5B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15A00">
              <w:rPr>
                <w:rFonts w:asciiTheme="majorHAnsi" w:hAnsiTheme="majorHAnsi" w:cstheme="majorHAnsi"/>
                <w:sz w:val="20"/>
                <w:szCs w:val="20"/>
              </w:rPr>
              <w:t>Se cumple</w:t>
            </w:r>
          </w:p>
        </w:tc>
        <w:tc>
          <w:tcPr>
            <w:tcW w:w="1134" w:type="dxa"/>
          </w:tcPr>
          <w:p w14:paraId="62DD6634" w14:textId="77777777" w:rsidR="00CD0E7D" w:rsidRPr="00B15A00" w:rsidRDefault="00CD0E7D" w:rsidP="007C5B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15A00">
              <w:rPr>
                <w:rFonts w:asciiTheme="majorHAnsi" w:hAnsiTheme="majorHAnsi" w:cstheme="majorHAnsi"/>
                <w:sz w:val="20"/>
                <w:szCs w:val="20"/>
              </w:rPr>
              <w:t>No se cumple</w:t>
            </w:r>
          </w:p>
        </w:tc>
      </w:tr>
      <w:tr w:rsidR="00CD0E7D" w:rsidRPr="00B15A00" w14:paraId="2BFDDBCF" w14:textId="77777777" w:rsidTr="00CD0E7D">
        <w:tc>
          <w:tcPr>
            <w:tcW w:w="284" w:type="dxa"/>
            <w:vMerge w:val="restart"/>
            <w:shd w:val="clear" w:color="auto" w:fill="BFBFBF" w:themeFill="background1" w:themeFillShade="BF"/>
          </w:tcPr>
          <w:p w14:paraId="358FE324" w14:textId="1BEF458F" w:rsidR="00CD0E7D" w:rsidRPr="00B15A00" w:rsidRDefault="00CD0E7D" w:rsidP="007C5BA5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</w:tcPr>
          <w:p w14:paraId="6C09B9E3" w14:textId="085D04B9" w:rsidR="00CD0E7D" w:rsidRPr="00230470" w:rsidRDefault="00CD0E7D" w:rsidP="007C5BA5">
            <w:pPr>
              <w:spacing w:line="276" w:lineRule="auto"/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Se convoca a los padres de familia a reuniones de rendición de cuentas.</w:t>
            </w:r>
          </w:p>
        </w:tc>
        <w:tc>
          <w:tcPr>
            <w:tcW w:w="992" w:type="dxa"/>
          </w:tcPr>
          <w:p w14:paraId="4C2D2330" w14:textId="77777777" w:rsidR="00CD0E7D" w:rsidRPr="00B15A00" w:rsidRDefault="00CD0E7D" w:rsidP="007C5BA5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AABCDAA" w14:textId="77777777" w:rsidR="00CD0E7D" w:rsidRPr="00B15A00" w:rsidRDefault="00CD0E7D" w:rsidP="007C5BA5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CD0E7D" w:rsidRPr="00B15A00" w14:paraId="58E97765" w14:textId="77777777" w:rsidTr="00CD0E7D">
        <w:tc>
          <w:tcPr>
            <w:tcW w:w="284" w:type="dxa"/>
            <w:vMerge/>
            <w:shd w:val="clear" w:color="auto" w:fill="BFBFBF" w:themeFill="background1" w:themeFillShade="BF"/>
          </w:tcPr>
          <w:p w14:paraId="44E66127" w14:textId="77777777" w:rsidR="00CD0E7D" w:rsidRPr="00B15A00" w:rsidRDefault="00CD0E7D" w:rsidP="007C5BA5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</w:tcPr>
          <w:p w14:paraId="5529DD8C" w14:textId="35D19293" w:rsidR="00CD0E7D" w:rsidRDefault="00CD0E7D" w:rsidP="00303467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Más del 50% </w:t>
            </w:r>
            <w:r w:rsidR="0030346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de los padres de familia participan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="0030346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en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la reunión de rendición de cuentas.</w:t>
            </w:r>
          </w:p>
        </w:tc>
        <w:tc>
          <w:tcPr>
            <w:tcW w:w="992" w:type="dxa"/>
          </w:tcPr>
          <w:p w14:paraId="42252F88" w14:textId="77777777" w:rsidR="00CD0E7D" w:rsidRPr="00B15A00" w:rsidRDefault="00CD0E7D" w:rsidP="007C5BA5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79D4EEC" w14:textId="77777777" w:rsidR="00CD0E7D" w:rsidRPr="00B15A00" w:rsidRDefault="00CD0E7D" w:rsidP="007C5BA5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CD0E7D" w:rsidRPr="00B15A00" w14:paraId="08389DCB" w14:textId="77777777" w:rsidTr="00CD0E7D">
        <w:tc>
          <w:tcPr>
            <w:tcW w:w="284" w:type="dxa"/>
            <w:vMerge/>
            <w:shd w:val="clear" w:color="auto" w:fill="BFBFBF" w:themeFill="background1" w:themeFillShade="BF"/>
          </w:tcPr>
          <w:p w14:paraId="0F96385C" w14:textId="77777777" w:rsidR="00CD0E7D" w:rsidRPr="00B15A00" w:rsidRDefault="00CD0E7D" w:rsidP="007C5BA5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</w:tcPr>
          <w:p w14:paraId="10FCCCA9" w14:textId="75ABEE54" w:rsidR="00CD0E7D" w:rsidRPr="00577215" w:rsidRDefault="00CD0E7D" w:rsidP="007C5BA5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La </w:t>
            </w:r>
            <w:r w:rsidR="00E03A7A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-ES_tradnl"/>
              </w:rPr>
              <w:t>institución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presenta informes de los resultados educativos y del manejo de los recursos.</w:t>
            </w:r>
          </w:p>
        </w:tc>
        <w:tc>
          <w:tcPr>
            <w:tcW w:w="992" w:type="dxa"/>
          </w:tcPr>
          <w:p w14:paraId="4D441B74" w14:textId="77777777" w:rsidR="00CD0E7D" w:rsidRPr="00B15A00" w:rsidRDefault="00CD0E7D" w:rsidP="007C5BA5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8DE037D" w14:textId="77777777" w:rsidR="00CD0E7D" w:rsidRPr="00B15A00" w:rsidRDefault="00CD0E7D" w:rsidP="007C5BA5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CD0E7D" w:rsidRPr="00B15A00" w14:paraId="56B9FB4F" w14:textId="77777777" w:rsidTr="00CD0E7D">
        <w:tc>
          <w:tcPr>
            <w:tcW w:w="284" w:type="dxa"/>
            <w:vMerge/>
            <w:shd w:val="clear" w:color="auto" w:fill="BFBFBF" w:themeFill="background1" w:themeFillShade="BF"/>
          </w:tcPr>
          <w:p w14:paraId="7F0A1DE1" w14:textId="77777777" w:rsidR="00CD0E7D" w:rsidRPr="00B15A00" w:rsidRDefault="00CD0E7D" w:rsidP="007C5BA5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</w:tcPr>
          <w:p w14:paraId="4229363A" w14:textId="6FCC3B52" w:rsidR="00CD0E7D" w:rsidRPr="00577215" w:rsidRDefault="00CD0E7D" w:rsidP="007C5BA5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Además de la rendición de cuentas de fin de año, la </w:t>
            </w:r>
            <w:r w:rsidR="00E03A7A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-ES_tradnl"/>
              </w:rPr>
              <w:t>institución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mantiene informados a los padres de familia a lo largo del ciclo escolar mediante diversos medios.</w:t>
            </w:r>
          </w:p>
        </w:tc>
        <w:tc>
          <w:tcPr>
            <w:tcW w:w="992" w:type="dxa"/>
          </w:tcPr>
          <w:p w14:paraId="421221B7" w14:textId="77777777" w:rsidR="00CD0E7D" w:rsidRPr="00B15A00" w:rsidRDefault="00CD0E7D" w:rsidP="007C5BA5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CA450BB" w14:textId="77777777" w:rsidR="00CD0E7D" w:rsidRPr="00B15A00" w:rsidRDefault="00CD0E7D" w:rsidP="007C5BA5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</w:tbl>
    <w:p w14:paraId="191CEEAE" w14:textId="31948647" w:rsidR="00AA6598" w:rsidRPr="00B15A00" w:rsidRDefault="00AA6598" w:rsidP="00A57114">
      <w:pPr>
        <w:spacing w:after="0" w:line="360" w:lineRule="auto"/>
        <w:jc w:val="both"/>
        <w:rPr>
          <w:rFonts w:asciiTheme="majorHAnsi" w:hAnsiTheme="majorHAnsi" w:cstheme="majorHAnsi"/>
          <w:b/>
        </w:rPr>
      </w:pPr>
    </w:p>
    <w:sectPr w:rsidR="00AA6598" w:rsidRPr="00B15A00" w:rsidSect="00B84C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799" w:right="1701" w:bottom="1418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0DF2C" w14:textId="77777777" w:rsidR="00B84CAC" w:rsidRDefault="00B84CAC" w:rsidP="0058408A">
      <w:pPr>
        <w:spacing w:after="0" w:line="240" w:lineRule="auto"/>
      </w:pPr>
      <w:r>
        <w:separator/>
      </w:r>
    </w:p>
  </w:endnote>
  <w:endnote w:type="continuationSeparator" w:id="0">
    <w:p w14:paraId="4E5B2336" w14:textId="77777777" w:rsidR="00B84CAC" w:rsidRDefault="00B84CAC" w:rsidP="00584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0827D" w14:textId="748D5259" w:rsidR="00EF4E06" w:rsidRPr="0072440A" w:rsidRDefault="00EF4E06" w:rsidP="00F935FD">
    <w:pPr>
      <w:pStyle w:val="Piedepgin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SEDU-IDDIEC                                                                                                        Página </w:t>
    </w:r>
    <w:r w:rsidRPr="006B1203">
      <w:rPr>
        <w:rFonts w:asciiTheme="majorHAnsi" w:eastAsiaTheme="majorEastAsia" w:hAnsiTheme="majorHAnsi" w:cstheme="majorBidi"/>
      </w:rPr>
      <w:fldChar w:fldCharType="begin"/>
    </w:r>
    <w:r w:rsidRPr="006B1203">
      <w:rPr>
        <w:rFonts w:asciiTheme="majorHAnsi" w:eastAsiaTheme="majorEastAsia" w:hAnsiTheme="majorHAnsi" w:cstheme="majorBidi"/>
      </w:rPr>
      <w:instrText>PAGE   \* MERGEFORMAT</w:instrText>
    </w:r>
    <w:r w:rsidRPr="006B1203">
      <w:rPr>
        <w:rFonts w:asciiTheme="majorHAnsi" w:eastAsiaTheme="majorEastAsia" w:hAnsiTheme="majorHAnsi" w:cstheme="majorBidi"/>
      </w:rPr>
      <w:fldChar w:fldCharType="separate"/>
    </w:r>
    <w:r w:rsidR="00630022" w:rsidRPr="00630022">
      <w:rPr>
        <w:rFonts w:asciiTheme="majorHAnsi" w:eastAsiaTheme="majorEastAsia" w:hAnsiTheme="majorHAnsi" w:cstheme="majorBidi"/>
        <w:noProof/>
        <w:lang w:val="es-ES"/>
      </w:rPr>
      <w:t>12</w:t>
    </w:r>
    <w:r w:rsidRPr="006B1203">
      <w:rPr>
        <w:rFonts w:asciiTheme="majorHAnsi" w:eastAsiaTheme="majorEastAsia" w:hAnsiTheme="majorHAnsi" w:cstheme="majorBidi"/>
      </w:rPr>
      <w:fldChar w:fldCharType="end"/>
    </w:r>
    <w:r>
      <w:rPr>
        <w:rFonts w:asciiTheme="majorHAnsi" w:eastAsiaTheme="majorEastAsia" w:hAnsiTheme="majorHAnsi" w:cstheme="majorBidi"/>
      </w:rPr>
      <w:t xml:space="preserve">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C5584" w14:textId="64C8539D" w:rsidR="00EF4E06" w:rsidRDefault="00EF4E06" w:rsidP="00292B60">
    <w:pPr>
      <w:pStyle w:val="Piedepgina"/>
      <w:pBdr>
        <w:top w:val="thinThick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SEDU-IDDIEC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Página </w:t>
    </w:r>
    <w:r w:rsidRPr="006B1203">
      <w:rPr>
        <w:rFonts w:asciiTheme="majorHAnsi" w:eastAsiaTheme="majorEastAsia" w:hAnsiTheme="majorHAnsi" w:cstheme="majorBidi"/>
      </w:rPr>
      <w:fldChar w:fldCharType="begin"/>
    </w:r>
    <w:r w:rsidRPr="006B1203">
      <w:rPr>
        <w:rFonts w:asciiTheme="majorHAnsi" w:eastAsiaTheme="majorEastAsia" w:hAnsiTheme="majorHAnsi" w:cstheme="majorBidi"/>
      </w:rPr>
      <w:instrText>PAGE   \* MERGEFORMAT</w:instrText>
    </w:r>
    <w:r w:rsidRPr="006B1203">
      <w:rPr>
        <w:rFonts w:asciiTheme="majorHAnsi" w:eastAsiaTheme="majorEastAsia" w:hAnsiTheme="majorHAnsi" w:cstheme="majorBidi"/>
      </w:rPr>
      <w:fldChar w:fldCharType="separate"/>
    </w:r>
    <w:r w:rsidR="00630022" w:rsidRPr="00630022">
      <w:rPr>
        <w:rFonts w:asciiTheme="majorHAnsi" w:eastAsiaTheme="majorEastAsia" w:hAnsiTheme="majorHAnsi" w:cstheme="majorBidi"/>
        <w:noProof/>
        <w:lang w:val="es-ES"/>
      </w:rPr>
      <w:t>11</w:t>
    </w:r>
    <w:r w:rsidRPr="006B1203">
      <w:rPr>
        <w:rFonts w:asciiTheme="majorHAnsi" w:eastAsiaTheme="majorEastAsia" w:hAnsiTheme="majorHAnsi" w:cstheme="majorBidi"/>
      </w:rPr>
      <w:fldChar w:fldCharType="end"/>
    </w:r>
    <w:r>
      <w:rPr>
        <w:rFonts w:asciiTheme="majorHAnsi" w:eastAsiaTheme="majorEastAsia" w:hAnsiTheme="majorHAnsi" w:cstheme="majorBidi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098AC" w14:textId="12AF6B82" w:rsidR="00EF4E06" w:rsidRDefault="00EF4E06">
    <w:pPr>
      <w:pStyle w:val="Piedepgin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</w:p>
  <w:p w14:paraId="7C9A8295" w14:textId="77777777" w:rsidR="00EF4E06" w:rsidRDefault="00EF4E0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12D9B" w14:textId="77777777" w:rsidR="00B84CAC" w:rsidRDefault="00B84CAC" w:rsidP="0058408A">
      <w:pPr>
        <w:spacing w:after="0" w:line="240" w:lineRule="auto"/>
      </w:pPr>
      <w:r>
        <w:separator/>
      </w:r>
    </w:p>
  </w:footnote>
  <w:footnote w:type="continuationSeparator" w:id="0">
    <w:p w14:paraId="2E14FB50" w14:textId="77777777" w:rsidR="00B84CAC" w:rsidRDefault="00B84CAC" w:rsidP="005840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B9579" w14:textId="77D968BE" w:rsidR="00EF4E06" w:rsidRDefault="00EF4E06">
    <w:pPr>
      <w:pStyle w:val="Encabezado"/>
    </w:pPr>
    <w:r w:rsidRPr="00B15A00">
      <w:rPr>
        <w:rFonts w:asciiTheme="majorHAnsi" w:hAnsiTheme="majorHAnsi" w:cstheme="majorHAnsi"/>
        <w:b/>
        <w:noProof/>
        <w:lang w:eastAsia="es-MX"/>
      </w:rPr>
      <w:drawing>
        <wp:anchor distT="0" distB="0" distL="114300" distR="114300" simplePos="0" relativeHeight="251730432" behindDoc="1" locked="0" layoutInCell="1" allowOverlap="1" wp14:anchorId="2C2DDE02" wp14:editId="455FC459">
          <wp:simplePos x="0" y="0"/>
          <wp:positionH relativeFrom="column">
            <wp:posOffset>5234940</wp:posOffset>
          </wp:positionH>
          <wp:positionV relativeFrom="paragraph">
            <wp:posOffset>-240665</wp:posOffset>
          </wp:positionV>
          <wp:extent cx="776605" cy="796925"/>
          <wp:effectExtent l="0" t="0" r="4445" b="3175"/>
          <wp:wrapThrough wrapText="bothSides">
            <wp:wrapPolygon edited="0">
              <wp:start x="6358" y="0"/>
              <wp:lineTo x="0" y="3098"/>
              <wp:lineTo x="0" y="13941"/>
              <wp:lineTo x="1590" y="21170"/>
              <wp:lineTo x="18545" y="21170"/>
              <wp:lineTo x="19074" y="21170"/>
              <wp:lineTo x="21194" y="14457"/>
              <wp:lineTo x="21194" y="3098"/>
              <wp:lineTo x="14836" y="0"/>
              <wp:lineTo x="6358" y="0"/>
            </wp:wrapPolygon>
          </wp:wrapThrough>
          <wp:docPr id="1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ER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605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3E36">
      <w:rPr>
        <w:rFonts w:ascii="Cambria" w:hAnsi="Cambria" w:cs="Arial"/>
        <w:i/>
        <w:noProof/>
        <w:color w:val="7F7F7F" w:themeColor="text1" w:themeTint="80"/>
        <w:lang w:eastAsia="es-MX"/>
      </w:rPr>
      <w:drawing>
        <wp:anchor distT="0" distB="0" distL="114300" distR="114300" simplePos="0" relativeHeight="251729408" behindDoc="0" locked="0" layoutInCell="1" allowOverlap="1" wp14:anchorId="10B8F0E3" wp14:editId="29847AC0">
          <wp:simplePos x="0" y="0"/>
          <wp:positionH relativeFrom="column">
            <wp:posOffset>-137160</wp:posOffset>
          </wp:positionH>
          <wp:positionV relativeFrom="paragraph">
            <wp:posOffset>-327660</wp:posOffset>
          </wp:positionV>
          <wp:extent cx="1409700" cy="947115"/>
          <wp:effectExtent l="0" t="0" r="0" b="5715"/>
          <wp:wrapNone/>
          <wp:docPr id="1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_con escud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9700" cy="947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08944B" w14:textId="6313560F" w:rsidR="00EF4E06" w:rsidRDefault="00EF4E06" w:rsidP="006553F7">
    <w:pPr>
      <w:pStyle w:val="Encabezado"/>
      <w:rPr>
        <w:rFonts w:ascii="Cambria" w:hAnsi="Cambria" w:cs="Arial"/>
        <w:i/>
        <w:color w:val="7F7F7F" w:themeColor="text1" w:themeTint="80"/>
      </w:rPr>
    </w:pPr>
    <w:r>
      <w:rPr>
        <w:rFonts w:ascii="Cambria" w:hAnsi="Cambria" w:cs="Arial"/>
        <w:i/>
        <w:color w:val="7F7F7F" w:themeColor="text1" w:themeTint="80"/>
      </w:rPr>
      <w:t xml:space="preserve">                                                             </w:t>
    </w:r>
    <w:r w:rsidRPr="00503E36">
      <w:rPr>
        <w:rFonts w:ascii="Cambria" w:hAnsi="Cambria" w:cs="Arial"/>
        <w:i/>
        <w:color w:val="7F7F7F" w:themeColor="text1" w:themeTint="80"/>
      </w:rPr>
      <w:t xml:space="preserve">  Instrumento de Autoevaluación </w:t>
    </w:r>
    <w:r>
      <w:rPr>
        <w:rFonts w:ascii="Cambria" w:hAnsi="Cambria" w:cs="Arial"/>
        <w:i/>
        <w:color w:val="7F7F7F" w:themeColor="text1" w:themeTint="80"/>
      </w:rPr>
      <w:t>Intermedi</w:t>
    </w:r>
    <w:r w:rsidRPr="00503E36">
      <w:rPr>
        <w:rFonts w:ascii="Cambria" w:hAnsi="Cambria" w:cs="Arial"/>
        <w:i/>
        <w:color w:val="7F7F7F" w:themeColor="text1" w:themeTint="80"/>
      </w:rPr>
      <w:t>a</w:t>
    </w:r>
  </w:p>
  <w:p w14:paraId="2E51B822" w14:textId="77777777" w:rsidR="00EF4E06" w:rsidRDefault="00EF4E0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E9AD1" w14:textId="7AAD0423" w:rsidR="00EF4E06" w:rsidRDefault="00EF4E06" w:rsidP="004327EF">
    <w:pPr>
      <w:pStyle w:val="Encabezado"/>
      <w:rPr>
        <w:rFonts w:ascii="Cambria" w:hAnsi="Cambria" w:cs="Arial"/>
        <w:i/>
        <w:color w:val="7F7F7F" w:themeColor="text1" w:themeTint="80"/>
      </w:rPr>
    </w:pPr>
    <w:r w:rsidRPr="00B15A00">
      <w:rPr>
        <w:rFonts w:asciiTheme="majorHAnsi" w:hAnsiTheme="majorHAnsi" w:cstheme="majorHAnsi"/>
        <w:b/>
        <w:noProof/>
        <w:lang w:eastAsia="es-MX"/>
      </w:rPr>
      <w:drawing>
        <wp:anchor distT="0" distB="0" distL="114300" distR="114300" simplePos="0" relativeHeight="251727360" behindDoc="1" locked="0" layoutInCell="1" allowOverlap="1" wp14:anchorId="19C18946" wp14:editId="0B0C8FD4">
          <wp:simplePos x="0" y="0"/>
          <wp:positionH relativeFrom="column">
            <wp:posOffset>5253990</wp:posOffset>
          </wp:positionH>
          <wp:positionV relativeFrom="paragraph">
            <wp:posOffset>-250825</wp:posOffset>
          </wp:positionV>
          <wp:extent cx="776605" cy="796925"/>
          <wp:effectExtent l="0" t="0" r="4445" b="3175"/>
          <wp:wrapThrough wrapText="bothSides">
            <wp:wrapPolygon edited="0">
              <wp:start x="6358" y="0"/>
              <wp:lineTo x="0" y="3098"/>
              <wp:lineTo x="0" y="13941"/>
              <wp:lineTo x="1590" y="21170"/>
              <wp:lineTo x="18545" y="21170"/>
              <wp:lineTo x="19074" y="21170"/>
              <wp:lineTo x="21194" y="14457"/>
              <wp:lineTo x="21194" y="3098"/>
              <wp:lineTo x="14836" y="0"/>
              <wp:lineTo x="6358" y="0"/>
            </wp:wrapPolygon>
          </wp:wrapThrough>
          <wp:docPr id="1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ER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605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3E36">
      <w:rPr>
        <w:rFonts w:ascii="Cambria" w:hAnsi="Cambria" w:cs="Arial"/>
        <w:i/>
        <w:noProof/>
        <w:color w:val="7F7F7F" w:themeColor="text1" w:themeTint="80"/>
        <w:lang w:eastAsia="es-MX"/>
      </w:rPr>
      <w:drawing>
        <wp:anchor distT="0" distB="0" distL="114300" distR="114300" simplePos="0" relativeHeight="251654656" behindDoc="0" locked="0" layoutInCell="1" allowOverlap="1" wp14:anchorId="0DA2A40C" wp14:editId="6E690351">
          <wp:simplePos x="0" y="0"/>
          <wp:positionH relativeFrom="column">
            <wp:posOffset>-118110</wp:posOffset>
          </wp:positionH>
          <wp:positionV relativeFrom="paragraph">
            <wp:posOffset>-269240</wp:posOffset>
          </wp:positionV>
          <wp:extent cx="1409700" cy="947115"/>
          <wp:effectExtent l="0" t="0" r="0" b="5715"/>
          <wp:wrapNone/>
          <wp:docPr id="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_con escud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9700" cy="947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mbria" w:hAnsi="Cambria" w:cs="Arial"/>
        <w:i/>
        <w:color w:val="7F7F7F" w:themeColor="text1" w:themeTint="80"/>
      </w:rPr>
      <w:t xml:space="preserve">                                                             </w:t>
    </w:r>
    <w:r w:rsidRPr="00503E36">
      <w:rPr>
        <w:rFonts w:ascii="Cambria" w:hAnsi="Cambria" w:cs="Arial"/>
        <w:i/>
        <w:color w:val="7F7F7F" w:themeColor="text1" w:themeTint="80"/>
      </w:rPr>
      <w:t xml:space="preserve">  Instrumento de Autoevaluación </w:t>
    </w:r>
    <w:r>
      <w:rPr>
        <w:rFonts w:ascii="Cambria" w:hAnsi="Cambria" w:cs="Arial"/>
        <w:i/>
        <w:color w:val="7F7F7F" w:themeColor="text1" w:themeTint="80"/>
      </w:rPr>
      <w:t>Intermedi</w:t>
    </w:r>
    <w:r w:rsidRPr="00503E36">
      <w:rPr>
        <w:rFonts w:ascii="Cambria" w:hAnsi="Cambria" w:cs="Arial"/>
        <w:i/>
        <w:color w:val="7F7F7F" w:themeColor="text1" w:themeTint="80"/>
      </w:rPr>
      <w:t>a</w:t>
    </w:r>
  </w:p>
  <w:p w14:paraId="66227E4B" w14:textId="12A0B131" w:rsidR="00EF4E06" w:rsidRPr="00503E36" w:rsidRDefault="00EF4E06" w:rsidP="00503E36">
    <w:pPr>
      <w:pStyle w:val="Encabezado"/>
      <w:jc w:val="right"/>
      <w:rPr>
        <w:rFonts w:ascii="Cambria" w:hAnsi="Cambria" w:cs="Arial"/>
        <w:i/>
      </w:rPr>
    </w:pPr>
  </w:p>
  <w:p w14:paraId="0F73E0C7" w14:textId="6C7D7D8A" w:rsidR="00EF4E06" w:rsidRPr="00DC3FD2" w:rsidRDefault="00EF4E06" w:rsidP="00DC3FD2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68719" w14:textId="661DEAD7" w:rsidR="00EF4E06" w:rsidRDefault="00EF4E06" w:rsidP="004327EF">
    <w:pPr>
      <w:pStyle w:val="Encabezado"/>
      <w:rPr>
        <w:rFonts w:ascii="Cambria" w:hAnsi="Cambria" w:cs="Arial"/>
        <w:i/>
        <w:color w:val="7F7F7F" w:themeColor="text1" w:themeTint="80"/>
      </w:rPr>
    </w:pPr>
    <w:bookmarkStart w:id="2" w:name="_Hlk48570333"/>
    <w:r w:rsidRPr="00B15A00">
      <w:rPr>
        <w:rFonts w:asciiTheme="majorHAnsi" w:hAnsiTheme="majorHAnsi" w:cstheme="majorHAnsi"/>
        <w:b/>
        <w:noProof/>
        <w:lang w:eastAsia="es-MX"/>
      </w:rPr>
      <w:drawing>
        <wp:anchor distT="0" distB="0" distL="114300" distR="114300" simplePos="0" relativeHeight="251690496" behindDoc="1" locked="0" layoutInCell="1" allowOverlap="1" wp14:anchorId="3EC61B6C" wp14:editId="5116D274">
          <wp:simplePos x="0" y="0"/>
          <wp:positionH relativeFrom="column">
            <wp:posOffset>5253990</wp:posOffset>
          </wp:positionH>
          <wp:positionV relativeFrom="paragraph">
            <wp:posOffset>-250825</wp:posOffset>
          </wp:positionV>
          <wp:extent cx="776605" cy="796925"/>
          <wp:effectExtent l="0" t="0" r="4445" b="3175"/>
          <wp:wrapThrough wrapText="bothSides">
            <wp:wrapPolygon edited="0">
              <wp:start x="6358" y="0"/>
              <wp:lineTo x="0" y="3098"/>
              <wp:lineTo x="0" y="13941"/>
              <wp:lineTo x="1590" y="21170"/>
              <wp:lineTo x="18545" y="21170"/>
              <wp:lineTo x="19074" y="21170"/>
              <wp:lineTo x="21194" y="14457"/>
              <wp:lineTo x="21194" y="3098"/>
              <wp:lineTo x="14836" y="0"/>
              <wp:lineTo x="6358" y="0"/>
            </wp:wrapPolygon>
          </wp:wrapThrough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ER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605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3E36">
      <w:rPr>
        <w:rFonts w:ascii="Cambria" w:hAnsi="Cambria" w:cs="Arial"/>
        <w:i/>
        <w:noProof/>
        <w:color w:val="7F7F7F" w:themeColor="text1" w:themeTint="80"/>
        <w:lang w:eastAsia="es-MX"/>
      </w:rPr>
      <w:drawing>
        <wp:anchor distT="0" distB="0" distL="114300" distR="114300" simplePos="0" relativeHeight="251689472" behindDoc="0" locked="0" layoutInCell="1" allowOverlap="1" wp14:anchorId="73948C45" wp14:editId="24D634FE">
          <wp:simplePos x="0" y="0"/>
          <wp:positionH relativeFrom="column">
            <wp:posOffset>-118110</wp:posOffset>
          </wp:positionH>
          <wp:positionV relativeFrom="paragraph">
            <wp:posOffset>-269240</wp:posOffset>
          </wp:positionV>
          <wp:extent cx="1409700" cy="947115"/>
          <wp:effectExtent l="0" t="0" r="0" b="5715"/>
          <wp:wrapNone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_con escud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9700" cy="947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mbria" w:hAnsi="Cambria" w:cs="Arial"/>
        <w:i/>
        <w:color w:val="7F7F7F" w:themeColor="text1" w:themeTint="80"/>
      </w:rPr>
      <w:t xml:space="preserve">                                                             </w:t>
    </w:r>
    <w:r w:rsidRPr="00503E36">
      <w:rPr>
        <w:rFonts w:ascii="Cambria" w:hAnsi="Cambria" w:cs="Arial"/>
        <w:i/>
        <w:color w:val="7F7F7F" w:themeColor="text1" w:themeTint="80"/>
      </w:rPr>
      <w:t xml:space="preserve">  Instrumento de Autoevaluación </w:t>
    </w:r>
    <w:r>
      <w:rPr>
        <w:rFonts w:ascii="Cambria" w:hAnsi="Cambria" w:cs="Arial"/>
        <w:i/>
        <w:color w:val="7F7F7F" w:themeColor="text1" w:themeTint="80"/>
      </w:rPr>
      <w:t>Intermedi</w:t>
    </w:r>
    <w:r w:rsidRPr="00503E36">
      <w:rPr>
        <w:rFonts w:ascii="Cambria" w:hAnsi="Cambria" w:cs="Arial"/>
        <w:i/>
        <w:color w:val="7F7F7F" w:themeColor="text1" w:themeTint="80"/>
      </w:rPr>
      <w:t>a</w:t>
    </w:r>
    <w:r>
      <w:rPr>
        <w:rFonts w:ascii="Cambria" w:hAnsi="Cambria" w:cs="Arial"/>
        <w:i/>
        <w:color w:val="7F7F7F" w:themeColor="text1" w:themeTint="80"/>
      </w:rPr>
      <w:t xml:space="preserve"> 23-24</w:t>
    </w:r>
  </w:p>
  <w:bookmarkEnd w:id="2"/>
  <w:p w14:paraId="36E9A51F" w14:textId="77777777" w:rsidR="00EF4E06" w:rsidRPr="00503E36" w:rsidRDefault="00EF4E06" w:rsidP="004327EF">
    <w:pPr>
      <w:pStyle w:val="Encabezado"/>
      <w:jc w:val="right"/>
      <w:rPr>
        <w:rFonts w:ascii="Cambria" w:hAnsi="Cambria" w:cs="Arial"/>
        <w:i/>
      </w:rPr>
    </w:pPr>
  </w:p>
  <w:p w14:paraId="3C706456" w14:textId="77777777" w:rsidR="00EF4E06" w:rsidRPr="00DC3FD2" w:rsidRDefault="00EF4E06" w:rsidP="004327EF">
    <w:pPr>
      <w:pStyle w:val="Encabezado"/>
    </w:pPr>
  </w:p>
  <w:p w14:paraId="71CE7A81" w14:textId="511EDAE7" w:rsidR="00EF4E06" w:rsidRPr="004327EF" w:rsidRDefault="00EF4E06" w:rsidP="004327E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1470E"/>
    <w:multiLevelType w:val="hybridMultilevel"/>
    <w:tmpl w:val="5350B86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97E69"/>
    <w:multiLevelType w:val="hybridMultilevel"/>
    <w:tmpl w:val="A89AB00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5F6670"/>
    <w:multiLevelType w:val="hybridMultilevel"/>
    <w:tmpl w:val="5200619E"/>
    <w:lvl w:ilvl="0" w:tplc="769E13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25006"/>
    <w:multiLevelType w:val="hybridMultilevel"/>
    <w:tmpl w:val="71EC0AE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8B186D"/>
    <w:multiLevelType w:val="hybridMultilevel"/>
    <w:tmpl w:val="1248C008"/>
    <w:lvl w:ilvl="0" w:tplc="080A0011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585A4E"/>
    <w:multiLevelType w:val="hybridMultilevel"/>
    <w:tmpl w:val="431CE92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750162"/>
    <w:multiLevelType w:val="hybridMultilevel"/>
    <w:tmpl w:val="A94A30A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29463D"/>
    <w:multiLevelType w:val="hybridMultilevel"/>
    <w:tmpl w:val="9F40CCE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A5C4EA3"/>
    <w:multiLevelType w:val="hybridMultilevel"/>
    <w:tmpl w:val="AACE547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C817DFC"/>
    <w:multiLevelType w:val="hybridMultilevel"/>
    <w:tmpl w:val="E078E4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AC7359"/>
    <w:multiLevelType w:val="hybridMultilevel"/>
    <w:tmpl w:val="5422072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2B74D56"/>
    <w:multiLevelType w:val="hybridMultilevel"/>
    <w:tmpl w:val="4AF4ED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EA7A28"/>
    <w:multiLevelType w:val="hybridMultilevel"/>
    <w:tmpl w:val="2FD20B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B20234"/>
    <w:multiLevelType w:val="hybridMultilevel"/>
    <w:tmpl w:val="299EE67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FD3E93"/>
    <w:multiLevelType w:val="hybridMultilevel"/>
    <w:tmpl w:val="B126895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836500D"/>
    <w:multiLevelType w:val="hybridMultilevel"/>
    <w:tmpl w:val="941A50B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4D00E9"/>
    <w:multiLevelType w:val="hybridMultilevel"/>
    <w:tmpl w:val="435EDE28"/>
    <w:lvl w:ilvl="0" w:tplc="080A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C170D2"/>
    <w:multiLevelType w:val="hybridMultilevel"/>
    <w:tmpl w:val="DF2C289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C7D7417"/>
    <w:multiLevelType w:val="hybridMultilevel"/>
    <w:tmpl w:val="BE08B538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5B5C5A"/>
    <w:multiLevelType w:val="hybridMultilevel"/>
    <w:tmpl w:val="4A7E313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2522139"/>
    <w:multiLevelType w:val="hybridMultilevel"/>
    <w:tmpl w:val="74A2E18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32302A9"/>
    <w:multiLevelType w:val="hybridMultilevel"/>
    <w:tmpl w:val="3F34219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69F1FA0"/>
    <w:multiLevelType w:val="hybridMultilevel"/>
    <w:tmpl w:val="C9463D64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C446F1"/>
    <w:multiLevelType w:val="hybridMultilevel"/>
    <w:tmpl w:val="B70A971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D0C02F6"/>
    <w:multiLevelType w:val="hybridMultilevel"/>
    <w:tmpl w:val="6FB6135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E6254CC"/>
    <w:multiLevelType w:val="hybridMultilevel"/>
    <w:tmpl w:val="DDAEF9D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EAE1FD2"/>
    <w:multiLevelType w:val="hybridMultilevel"/>
    <w:tmpl w:val="A0CE955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0641320">
    <w:abstractNumId w:val="21"/>
  </w:num>
  <w:num w:numId="2" w16cid:durableId="2001621023">
    <w:abstractNumId w:val="0"/>
  </w:num>
  <w:num w:numId="3" w16cid:durableId="1655139820">
    <w:abstractNumId w:val="14"/>
  </w:num>
  <w:num w:numId="4" w16cid:durableId="630330983">
    <w:abstractNumId w:val="4"/>
  </w:num>
  <w:num w:numId="5" w16cid:durableId="1688675675">
    <w:abstractNumId w:val="9"/>
  </w:num>
  <w:num w:numId="6" w16cid:durableId="49034660">
    <w:abstractNumId w:val="8"/>
  </w:num>
  <w:num w:numId="7" w16cid:durableId="1112087567">
    <w:abstractNumId w:val="6"/>
  </w:num>
  <w:num w:numId="8" w16cid:durableId="968972899">
    <w:abstractNumId w:val="1"/>
  </w:num>
  <w:num w:numId="9" w16cid:durableId="386030659">
    <w:abstractNumId w:val="24"/>
  </w:num>
  <w:num w:numId="10" w16cid:durableId="735981666">
    <w:abstractNumId w:val="5"/>
  </w:num>
  <w:num w:numId="11" w16cid:durableId="370686929">
    <w:abstractNumId w:val="17"/>
  </w:num>
  <w:num w:numId="12" w16cid:durableId="1662199224">
    <w:abstractNumId w:val="19"/>
  </w:num>
  <w:num w:numId="13" w16cid:durableId="1556040566">
    <w:abstractNumId w:val="25"/>
  </w:num>
  <w:num w:numId="14" w16cid:durableId="293678613">
    <w:abstractNumId w:val="12"/>
  </w:num>
  <w:num w:numId="15" w16cid:durableId="467283493">
    <w:abstractNumId w:val="3"/>
  </w:num>
  <w:num w:numId="16" w16cid:durableId="585304343">
    <w:abstractNumId w:val="23"/>
  </w:num>
  <w:num w:numId="17" w16cid:durableId="705907665">
    <w:abstractNumId w:val="10"/>
  </w:num>
  <w:num w:numId="18" w16cid:durableId="268784069">
    <w:abstractNumId w:val="7"/>
  </w:num>
  <w:num w:numId="19" w16cid:durableId="926353475">
    <w:abstractNumId w:val="20"/>
  </w:num>
  <w:num w:numId="20" w16cid:durableId="402070848">
    <w:abstractNumId w:val="11"/>
  </w:num>
  <w:num w:numId="21" w16cid:durableId="1589342870">
    <w:abstractNumId w:val="18"/>
  </w:num>
  <w:num w:numId="22" w16cid:durableId="1844322140">
    <w:abstractNumId w:val="16"/>
  </w:num>
  <w:num w:numId="23" w16cid:durableId="1634599798">
    <w:abstractNumId w:val="15"/>
  </w:num>
  <w:num w:numId="24" w16cid:durableId="904949022">
    <w:abstractNumId w:val="13"/>
  </w:num>
  <w:num w:numId="25" w16cid:durableId="1186018734">
    <w:abstractNumId w:val="26"/>
  </w:num>
  <w:num w:numId="26" w16cid:durableId="654912422">
    <w:abstractNumId w:val="22"/>
  </w:num>
  <w:num w:numId="27" w16cid:durableId="193004959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F33"/>
    <w:rsid w:val="00002FDE"/>
    <w:rsid w:val="00012491"/>
    <w:rsid w:val="00013853"/>
    <w:rsid w:val="0001404C"/>
    <w:rsid w:val="00015F53"/>
    <w:rsid w:val="0001630C"/>
    <w:rsid w:val="00020098"/>
    <w:rsid w:val="000221F4"/>
    <w:rsid w:val="00026332"/>
    <w:rsid w:val="0002707A"/>
    <w:rsid w:val="0002748B"/>
    <w:rsid w:val="00027F10"/>
    <w:rsid w:val="00031B15"/>
    <w:rsid w:val="000333BE"/>
    <w:rsid w:val="00036198"/>
    <w:rsid w:val="000367D1"/>
    <w:rsid w:val="00037D2A"/>
    <w:rsid w:val="00040CB6"/>
    <w:rsid w:val="000413FA"/>
    <w:rsid w:val="00042A43"/>
    <w:rsid w:val="000452E8"/>
    <w:rsid w:val="00052C1F"/>
    <w:rsid w:val="00054B9D"/>
    <w:rsid w:val="00056AF0"/>
    <w:rsid w:val="00057F20"/>
    <w:rsid w:val="00061E69"/>
    <w:rsid w:val="000621C7"/>
    <w:rsid w:val="00065DC5"/>
    <w:rsid w:val="00065EBB"/>
    <w:rsid w:val="0006738B"/>
    <w:rsid w:val="000700DA"/>
    <w:rsid w:val="00071F52"/>
    <w:rsid w:val="000744DB"/>
    <w:rsid w:val="00075079"/>
    <w:rsid w:val="00076F27"/>
    <w:rsid w:val="00077224"/>
    <w:rsid w:val="00077BC1"/>
    <w:rsid w:val="00077FC2"/>
    <w:rsid w:val="00080D39"/>
    <w:rsid w:val="000812A0"/>
    <w:rsid w:val="00081F77"/>
    <w:rsid w:val="000822B2"/>
    <w:rsid w:val="000838E0"/>
    <w:rsid w:val="00083BAB"/>
    <w:rsid w:val="000854CC"/>
    <w:rsid w:val="00086406"/>
    <w:rsid w:val="000864DA"/>
    <w:rsid w:val="0008678D"/>
    <w:rsid w:val="000870E7"/>
    <w:rsid w:val="0009256B"/>
    <w:rsid w:val="0009274B"/>
    <w:rsid w:val="00094C59"/>
    <w:rsid w:val="000956C5"/>
    <w:rsid w:val="000964D7"/>
    <w:rsid w:val="0009763B"/>
    <w:rsid w:val="000A175B"/>
    <w:rsid w:val="000A28A2"/>
    <w:rsid w:val="000A54D7"/>
    <w:rsid w:val="000A6D65"/>
    <w:rsid w:val="000A7DFB"/>
    <w:rsid w:val="000B1AA5"/>
    <w:rsid w:val="000B420D"/>
    <w:rsid w:val="000B5770"/>
    <w:rsid w:val="000B7DAD"/>
    <w:rsid w:val="000C1F33"/>
    <w:rsid w:val="000C520D"/>
    <w:rsid w:val="000C67D9"/>
    <w:rsid w:val="000C7BF1"/>
    <w:rsid w:val="000D045A"/>
    <w:rsid w:val="000D33A8"/>
    <w:rsid w:val="000D4A43"/>
    <w:rsid w:val="000D527D"/>
    <w:rsid w:val="000F0FD0"/>
    <w:rsid w:val="000F17AB"/>
    <w:rsid w:val="000F191C"/>
    <w:rsid w:val="000F2BD9"/>
    <w:rsid w:val="000F33D5"/>
    <w:rsid w:val="000F497B"/>
    <w:rsid w:val="000F5E0C"/>
    <w:rsid w:val="000F64CE"/>
    <w:rsid w:val="001016FC"/>
    <w:rsid w:val="0010254D"/>
    <w:rsid w:val="00103D91"/>
    <w:rsid w:val="00103E0E"/>
    <w:rsid w:val="00111DC5"/>
    <w:rsid w:val="00113735"/>
    <w:rsid w:val="001160F2"/>
    <w:rsid w:val="001169FE"/>
    <w:rsid w:val="00117095"/>
    <w:rsid w:val="00117661"/>
    <w:rsid w:val="001226C1"/>
    <w:rsid w:val="001231F7"/>
    <w:rsid w:val="001246CD"/>
    <w:rsid w:val="00125ECE"/>
    <w:rsid w:val="00127476"/>
    <w:rsid w:val="001278EF"/>
    <w:rsid w:val="00130B0F"/>
    <w:rsid w:val="00131022"/>
    <w:rsid w:val="00132AF4"/>
    <w:rsid w:val="00132CAC"/>
    <w:rsid w:val="00132F61"/>
    <w:rsid w:val="00133082"/>
    <w:rsid w:val="00134915"/>
    <w:rsid w:val="00136FDB"/>
    <w:rsid w:val="00142D4C"/>
    <w:rsid w:val="00142FDB"/>
    <w:rsid w:val="00143A4D"/>
    <w:rsid w:val="00144FC4"/>
    <w:rsid w:val="00152B1B"/>
    <w:rsid w:val="00153051"/>
    <w:rsid w:val="0015492B"/>
    <w:rsid w:val="00157054"/>
    <w:rsid w:val="00157528"/>
    <w:rsid w:val="0016085F"/>
    <w:rsid w:val="00163459"/>
    <w:rsid w:val="00163DF5"/>
    <w:rsid w:val="00163EF7"/>
    <w:rsid w:val="001648FB"/>
    <w:rsid w:val="00164D5A"/>
    <w:rsid w:val="00165355"/>
    <w:rsid w:val="0016547E"/>
    <w:rsid w:val="00166E05"/>
    <w:rsid w:val="00167554"/>
    <w:rsid w:val="00170D42"/>
    <w:rsid w:val="00175F54"/>
    <w:rsid w:val="0017617C"/>
    <w:rsid w:val="00180887"/>
    <w:rsid w:val="00183ED8"/>
    <w:rsid w:val="001853F5"/>
    <w:rsid w:val="00186C51"/>
    <w:rsid w:val="00187E36"/>
    <w:rsid w:val="00190007"/>
    <w:rsid w:val="001909E9"/>
    <w:rsid w:val="00190E72"/>
    <w:rsid w:val="0019345E"/>
    <w:rsid w:val="00193864"/>
    <w:rsid w:val="001965CF"/>
    <w:rsid w:val="0019663B"/>
    <w:rsid w:val="001966F5"/>
    <w:rsid w:val="0019768E"/>
    <w:rsid w:val="001A06DF"/>
    <w:rsid w:val="001A0D0F"/>
    <w:rsid w:val="001A4104"/>
    <w:rsid w:val="001A54D8"/>
    <w:rsid w:val="001A5687"/>
    <w:rsid w:val="001A5C9B"/>
    <w:rsid w:val="001B15CF"/>
    <w:rsid w:val="001B2644"/>
    <w:rsid w:val="001B381D"/>
    <w:rsid w:val="001B3B59"/>
    <w:rsid w:val="001B605D"/>
    <w:rsid w:val="001B69EB"/>
    <w:rsid w:val="001C2EA4"/>
    <w:rsid w:val="001C39CA"/>
    <w:rsid w:val="001C47B1"/>
    <w:rsid w:val="001C78A4"/>
    <w:rsid w:val="001D0F3D"/>
    <w:rsid w:val="001D2CFE"/>
    <w:rsid w:val="001D7CFE"/>
    <w:rsid w:val="001E1065"/>
    <w:rsid w:val="001E458B"/>
    <w:rsid w:val="001E49A7"/>
    <w:rsid w:val="001E5B6D"/>
    <w:rsid w:val="001E5C28"/>
    <w:rsid w:val="001F0D16"/>
    <w:rsid w:val="001F115D"/>
    <w:rsid w:val="001F490B"/>
    <w:rsid w:val="001F4E3C"/>
    <w:rsid w:val="001F5A0F"/>
    <w:rsid w:val="001F6179"/>
    <w:rsid w:val="001F6730"/>
    <w:rsid w:val="00200286"/>
    <w:rsid w:val="0020340A"/>
    <w:rsid w:val="00203A07"/>
    <w:rsid w:val="00203A33"/>
    <w:rsid w:val="00203B06"/>
    <w:rsid w:val="00207F35"/>
    <w:rsid w:val="00210310"/>
    <w:rsid w:val="00213535"/>
    <w:rsid w:val="00214F29"/>
    <w:rsid w:val="00216989"/>
    <w:rsid w:val="00217B47"/>
    <w:rsid w:val="002200A9"/>
    <w:rsid w:val="0022197A"/>
    <w:rsid w:val="00230470"/>
    <w:rsid w:val="00232442"/>
    <w:rsid w:val="00234292"/>
    <w:rsid w:val="00240795"/>
    <w:rsid w:val="00240F8B"/>
    <w:rsid w:val="00243B55"/>
    <w:rsid w:val="002514B7"/>
    <w:rsid w:val="002516A0"/>
    <w:rsid w:val="00252FCF"/>
    <w:rsid w:val="00253DFC"/>
    <w:rsid w:val="00254B9B"/>
    <w:rsid w:val="00257D13"/>
    <w:rsid w:val="00260EA5"/>
    <w:rsid w:val="002613E4"/>
    <w:rsid w:val="002660B7"/>
    <w:rsid w:val="002665C4"/>
    <w:rsid w:val="002671BD"/>
    <w:rsid w:val="00271A68"/>
    <w:rsid w:val="00277534"/>
    <w:rsid w:val="00277F3C"/>
    <w:rsid w:val="00280312"/>
    <w:rsid w:val="00281F6A"/>
    <w:rsid w:val="00284866"/>
    <w:rsid w:val="002849D1"/>
    <w:rsid w:val="0028517E"/>
    <w:rsid w:val="002866BE"/>
    <w:rsid w:val="002875CE"/>
    <w:rsid w:val="00287AAA"/>
    <w:rsid w:val="00291FB0"/>
    <w:rsid w:val="00292950"/>
    <w:rsid w:val="00292B60"/>
    <w:rsid w:val="00293159"/>
    <w:rsid w:val="00294628"/>
    <w:rsid w:val="00296640"/>
    <w:rsid w:val="00297FFE"/>
    <w:rsid w:val="002A4CE3"/>
    <w:rsid w:val="002A51FC"/>
    <w:rsid w:val="002B0B9E"/>
    <w:rsid w:val="002B18E6"/>
    <w:rsid w:val="002B2FBC"/>
    <w:rsid w:val="002B314D"/>
    <w:rsid w:val="002B4105"/>
    <w:rsid w:val="002B613B"/>
    <w:rsid w:val="002B7CD5"/>
    <w:rsid w:val="002C6C69"/>
    <w:rsid w:val="002D0E1F"/>
    <w:rsid w:val="002D2FE8"/>
    <w:rsid w:val="002D4EF8"/>
    <w:rsid w:val="002E0675"/>
    <w:rsid w:val="002E12E9"/>
    <w:rsid w:val="002E6367"/>
    <w:rsid w:val="002E7566"/>
    <w:rsid w:val="002F27D1"/>
    <w:rsid w:val="002F3977"/>
    <w:rsid w:val="00301ADA"/>
    <w:rsid w:val="00303451"/>
    <w:rsid w:val="00303467"/>
    <w:rsid w:val="00304AFF"/>
    <w:rsid w:val="00305659"/>
    <w:rsid w:val="00305920"/>
    <w:rsid w:val="00311F35"/>
    <w:rsid w:val="00313446"/>
    <w:rsid w:val="00314F5F"/>
    <w:rsid w:val="00316290"/>
    <w:rsid w:val="0031731A"/>
    <w:rsid w:val="003201CD"/>
    <w:rsid w:val="00320966"/>
    <w:rsid w:val="00320AC9"/>
    <w:rsid w:val="00323383"/>
    <w:rsid w:val="00325E27"/>
    <w:rsid w:val="003261AC"/>
    <w:rsid w:val="00326449"/>
    <w:rsid w:val="0032693E"/>
    <w:rsid w:val="003300FA"/>
    <w:rsid w:val="00330DE1"/>
    <w:rsid w:val="003332A0"/>
    <w:rsid w:val="00333DE0"/>
    <w:rsid w:val="0033447B"/>
    <w:rsid w:val="00334D5B"/>
    <w:rsid w:val="00334FDF"/>
    <w:rsid w:val="00341866"/>
    <w:rsid w:val="00344209"/>
    <w:rsid w:val="0034559A"/>
    <w:rsid w:val="00345828"/>
    <w:rsid w:val="00350ACF"/>
    <w:rsid w:val="0035160C"/>
    <w:rsid w:val="0035165B"/>
    <w:rsid w:val="003525AD"/>
    <w:rsid w:val="00353BC5"/>
    <w:rsid w:val="003551AF"/>
    <w:rsid w:val="003602CE"/>
    <w:rsid w:val="0036360D"/>
    <w:rsid w:val="0036396A"/>
    <w:rsid w:val="003649AE"/>
    <w:rsid w:val="00365B5C"/>
    <w:rsid w:val="003747F8"/>
    <w:rsid w:val="00376560"/>
    <w:rsid w:val="00377E41"/>
    <w:rsid w:val="003809DB"/>
    <w:rsid w:val="00382BB4"/>
    <w:rsid w:val="00382CD3"/>
    <w:rsid w:val="003831DD"/>
    <w:rsid w:val="00383771"/>
    <w:rsid w:val="00385090"/>
    <w:rsid w:val="00391C4F"/>
    <w:rsid w:val="00392EE1"/>
    <w:rsid w:val="003932A1"/>
    <w:rsid w:val="003933FF"/>
    <w:rsid w:val="003950D2"/>
    <w:rsid w:val="0039540A"/>
    <w:rsid w:val="003954E7"/>
    <w:rsid w:val="003958E3"/>
    <w:rsid w:val="003A6913"/>
    <w:rsid w:val="003C1E3D"/>
    <w:rsid w:val="003D066E"/>
    <w:rsid w:val="003D1001"/>
    <w:rsid w:val="003D3A46"/>
    <w:rsid w:val="003D3B4C"/>
    <w:rsid w:val="003D4019"/>
    <w:rsid w:val="003D76B4"/>
    <w:rsid w:val="003E0328"/>
    <w:rsid w:val="003E314C"/>
    <w:rsid w:val="003E3209"/>
    <w:rsid w:val="003E4C69"/>
    <w:rsid w:val="003E5D30"/>
    <w:rsid w:val="003F1501"/>
    <w:rsid w:val="003F1E45"/>
    <w:rsid w:val="003F21FA"/>
    <w:rsid w:val="003F3CCE"/>
    <w:rsid w:val="00402780"/>
    <w:rsid w:val="0040613D"/>
    <w:rsid w:val="0040623E"/>
    <w:rsid w:val="004111F4"/>
    <w:rsid w:val="00411CB5"/>
    <w:rsid w:val="004129F3"/>
    <w:rsid w:val="00415CE2"/>
    <w:rsid w:val="004179D3"/>
    <w:rsid w:val="00422221"/>
    <w:rsid w:val="004304E6"/>
    <w:rsid w:val="004327EF"/>
    <w:rsid w:val="0043597C"/>
    <w:rsid w:val="00435D18"/>
    <w:rsid w:val="004373EA"/>
    <w:rsid w:val="00441CF9"/>
    <w:rsid w:val="00442FD6"/>
    <w:rsid w:val="004445EC"/>
    <w:rsid w:val="00444C12"/>
    <w:rsid w:val="00450896"/>
    <w:rsid w:val="00453F7A"/>
    <w:rsid w:val="00455849"/>
    <w:rsid w:val="00456133"/>
    <w:rsid w:val="00457994"/>
    <w:rsid w:val="0046073A"/>
    <w:rsid w:val="004675BD"/>
    <w:rsid w:val="004737B1"/>
    <w:rsid w:val="00481269"/>
    <w:rsid w:val="0048315F"/>
    <w:rsid w:val="00483750"/>
    <w:rsid w:val="00483944"/>
    <w:rsid w:val="004848BB"/>
    <w:rsid w:val="0048607D"/>
    <w:rsid w:val="00490EFB"/>
    <w:rsid w:val="00491296"/>
    <w:rsid w:val="00493820"/>
    <w:rsid w:val="00493AC8"/>
    <w:rsid w:val="004941A6"/>
    <w:rsid w:val="0049493C"/>
    <w:rsid w:val="00495AD0"/>
    <w:rsid w:val="00496E0E"/>
    <w:rsid w:val="00496EA8"/>
    <w:rsid w:val="00497DD9"/>
    <w:rsid w:val="004A03F9"/>
    <w:rsid w:val="004A075E"/>
    <w:rsid w:val="004A1D6C"/>
    <w:rsid w:val="004A496F"/>
    <w:rsid w:val="004A5FF1"/>
    <w:rsid w:val="004A7F53"/>
    <w:rsid w:val="004B1BF8"/>
    <w:rsid w:val="004B282A"/>
    <w:rsid w:val="004B313F"/>
    <w:rsid w:val="004B373A"/>
    <w:rsid w:val="004B528A"/>
    <w:rsid w:val="004B5A45"/>
    <w:rsid w:val="004C495E"/>
    <w:rsid w:val="004D1134"/>
    <w:rsid w:val="004D2C1B"/>
    <w:rsid w:val="004D4CA6"/>
    <w:rsid w:val="004D652A"/>
    <w:rsid w:val="004E0F85"/>
    <w:rsid w:val="004E5322"/>
    <w:rsid w:val="004F1FCA"/>
    <w:rsid w:val="004F2587"/>
    <w:rsid w:val="004F25D7"/>
    <w:rsid w:val="004F4A27"/>
    <w:rsid w:val="004F6CA4"/>
    <w:rsid w:val="00501DDD"/>
    <w:rsid w:val="0050248E"/>
    <w:rsid w:val="005032C7"/>
    <w:rsid w:val="00503D25"/>
    <w:rsid w:val="00503E36"/>
    <w:rsid w:val="00503E4B"/>
    <w:rsid w:val="00504763"/>
    <w:rsid w:val="00505270"/>
    <w:rsid w:val="0051315E"/>
    <w:rsid w:val="005132B7"/>
    <w:rsid w:val="00515B08"/>
    <w:rsid w:val="00515D54"/>
    <w:rsid w:val="00517F2E"/>
    <w:rsid w:val="0052187D"/>
    <w:rsid w:val="00526501"/>
    <w:rsid w:val="00527757"/>
    <w:rsid w:val="0053030C"/>
    <w:rsid w:val="005320B6"/>
    <w:rsid w:val="0053589B"/>
    <w:rsid w:val="00536081"/>
    <w:rsid w:val="005416E8"/>
    <w:rsid w:val="00543ACA"/>
    <w:rsid w:val="0054589E"/>
    <w:rsid w:val="0054721C"/>
    <w:rsid w:val="00552BDE"/>
    <w:rsid w:val="005545AC"/>
    <w:rsid w:val="00554C62"/>
    <w:rsid w:val="0055520B"/>
    <w:rsid w:val="005657AD"/>
    <w:rsid w:val="00566051"/>
    <w:rsid w:val="00567BD8"/>
    <w:rsid w:val="005701F3"/>
    <w:rsid w:val="005717AE"/>
    <w:rsid w:val="00572D9F"/>
    <w:rsid w:val="00573805"/>
    <w:rsid w:val="0057424C"/>
    <w:rsid w:val="00576604"/>
    <w:rsid w:val="00577215"/>
    <w:rsid w:val="005772F6"/>
    <w:rsid w:val="00577A8A"/>
    <w:rsid w:val="00580142"/>
    <w:rsid w:val="00581FB7"/>
    <w:rsid w:val="0058408A"/>
    <w:rsid w:val="00584826"/>
    <w:rsid w:val="00584D9B"/>
    <w:rsid w:val="00585E1E"/>
    <w:rsid w:val="005863AD"/>
    <w:rsid w:val="00591566"/>
    <w:rsid w:val="00592353"/>
    <w:rsid w:val="00593E81"/>
    <w:rsid w:val="0059407F"/>
    <w:rsid w:val="005942E8"/>
    <w:rsid w:val="00597A1E"/>
    <w:rsid w:val="005A3931"/>
    <w:rsid w:val="005B4617"/>
    <w:rsid w:val="005B6D04"/>
    <w:rsid w:val="005C1A5D"/>
    <w:rsid w:val="005C3185"/>
    <w:rsid w:val="005C322F"/>
    <w:rsid w:val="005C6647"/>
    <w:rsid w:val="005D16D3"/>
    <w:rsid w:val="005D187E"/>
    <w:rsid w:val="005D3A0F"/>
    <w:rsid w:val="005D6CDF"/>
    <w:rsid w:val="005D7D90"/>
    <w:rsid w:val="005E12B0"/>
    <w:rsid w:val="005E3AEA"/>
    <w:rsid w:val="005E5BAE"/>
    <w:rsid w:val="005F1C25"/>
    <w:rsid w:val="005F6289"/>
    <w:rsid w:val="00600D16"/>
    <w:rsid w:val="00601B66"/>
    <w:rsid w:val="0060300D"/>
    <w:rsid w:val="006047A6"/>
    <w:rsid w:val="00606001"/>
    <w:rsid w:val="0060730F"/>
    <w:rsid w:val="0061385A"/>
    <w:rsid w:val="006141D9"/>
    <w:rsid w:val="006154FF"/>
    <w:rsid w:val="00615787"/>
    <w:rsid w:val="006177C2"/>
    <w:rsid w:val="00620051"/>
    <w:rsid w:val="00621766"/>
    <w:rsid w:val="0062592D"/>
    <w:rsid w:val="00630022"/>
    <w:rsid w:val="006313FF"/>
    <w:rsid w:val="006327F5"/>
    <w:rsid w:val="00632F72"/>
    <w:rsid w:val="0063687C"/>
    <w:rsid w:val="0064248B"/>
    <w:rsid w:val="00645D2C"/>
    <w:rsid w:val="00646717"/>
    <w:rsid w:val="006471E9"/>
    <w:rsid w:val="0064752E"/>
    <w:rsid w:val="00652BC6"/>
    <w:rsid w:val="00652E67"/>
    <w:rsid w:val="00654183"/>
    <w:rsid w:val="00654C42"/>
    <w:rsid w:val="006553F7"/>
    <w:rsid w:val="00660CF8"/>
    <w:rsid w:val="006629C7"/>
    <w:rsid w:val="006641DE"/>
    <w:rsid w:val="0066438C"/>
    <w:rsid w:val="00664FCF"/>
    <w:rsid w:val="00665307"/>
    <w:rsid w:val="00665EF1"/>
    <w:rsid w:val="006661AC"/>
    <w:rsid w:val="0066757B"/>
    <w:rsid w:val="0067067E"/>
    <w:rsid w:val="00673DE0"/>
    <w:rsid w:val="0067461C"/>
    <w:rsid w:val="0067608D"/>
    <w:rsid w:val="006805FB"/>
    <w:rsid w:val="00682022"/>
    <w:rsid w:val="006830E7"/>
    <w:rsid w:val="00684392"/>
    <w:rsid w:val="00684704"/>
    <w:rsid w:val="00693690"/>
    <w:rsid w:val="00694059"/>
    <w:rsid w:val="006968E2"/>
    <w:rsid w:val="006B1203"/>
    <w:rsid w:val="006B183B"/>
    <w:rsid w:val="006B187F"/>
    <w:rsid w:val="006B5091"/>
    <w:rsid w:val="006B66F6"/>
    <w:rsid w:val="006B77DF"/>
    <w:rsid w:val="006C1C6F"/>
    <w:rsid w:val="006C242B"/>
    <w:rsid w:val="006C348B"/>
    <w:rsid w:val="006C44E7"/>
    <w:rsid w:val="006C4F0F"/>
    <w:rsid w:val="006C57ED"/>
    <w:rsid w:val="006C6A67"/>
    <w:rsid w:val="006C7063"/>
    <w:rsid w:val="006D0906"/>
    <w:rsid w:val="006D1667"/>
    <w:rsid w:val="006D2276"/>
    <w:rsid w:val="006D408E"/>
    <w:rsid w:val="006D706B"/>
    <w:rsid w:val="006E23A4"/>
    <w:rsid w:val="006E3432"/>
    <w:rsid w:val="006E4D80"/>
    <w:rsid w:val="006F1ECD"/>
    <w:rsid w:val="006F28CA"/>
    <w:rsid w:val="006F2F91"/>
    <w:rsid w:val="006F7989"/>
    <w:rsid w:val="0070098F"/>
    <w:rsid w:val="00701D0C"/>
    <w:rsid w:val="00704CB0"/>
    <w:rsid w:val="00704F34"/>
    <w:rsid w:val="0071072D"/>
    <w:rsid w:val="0071239C"/>
    <w:rsid w:val="00712ACB"/>
    <w:rsid w:val="00717B04"/>
    <w:rsid w:val="007206BF"/>
    <w:rsid w:val="007207ED"/>
    <w:rsid w:val="00720EAD"/>
    <w:rsid w:val="007215DC"/>
    <w:rsid w:val="00723523"/>
    <w:rsid w:val="00723C10"/>
    <w:rsid w:val="0072440A"/>
    <w:rsid w:val="00730E06"/>
    <w:rsid w:val="00731765"/>
    <w:rsid w:val="007368A2"/>
    <w:rsid w:val="0074052C"/>
    <w:rsid w:val="007475FA"/>
    <w:rsid w:val="00747A66"/>
    <w:rsid w:val="00747B0C"/>
    <w:rsid w:val="00750307"/>
    <w:rsid w:val="0075249F"/>
    <w:rsid w:val="00754E94"/>
    <w:rsid w:val="00754F9A"/>
    <w:rsid w:val="007558AE"/>
    <w:rsid w:val="00757D1D"/>
    <w:rsid w:val="0076465A"/>
    <w:rsid w:val="00766B6B"/>
    <w:rsid w:val="00772378"/>
    <w:rsid w:val="007727E9"/>
    <w:rsid w:val="0077326A"/>
    <w:rsid w:val="00775AF8"/>
    <w:rsid w:val="00781707"/>
    <w:rsid w:val="00781933"/>
    <w:rsid w:val="00786D3F"/>
    <w:rsid w:val="00790577"/>
    <w:rsid w:val="0079144D"/>
    <w:rsid w:val="0079278D"/>
    <w:rsid w:val="00793A11"/>
    <w:rsid w:val="00793BC9"/>
    <w:rsid w:val="007943BD"/>
    <w:rsid w:val="00794A4C"/>
    <w:rsid w:val="00795022"/>
    <w:rsid w:val="007A0024"/>
    <w:rsid w:val="007A2536"/>
    <w:rsid w:val="007A3541"/>
    <w:rsid w:val="007A3DEF"/>
    <w:rsid w:val="007A4CF6"/>
    <w:rsid w:val="007A5FFC"/>
    <w:rsid w:val="007B050E"/>
    <w:rsid w:val="007B5A58"/>
    <w:rsid w:val="007C1840"/>
    <w:rsid w:val="007C34B8"/>
    <w:rsid w:val="007C5BA5"/>
    <w:rsid w:val="007C6035"/>
    <w:rsid w:val="007C6127"/>
    <w:rsid w:val="007D0CD9"/>
    <w:rsid w:val="007D64A1"/>
    <w:rsid w:val="007D7569"/>
    <w:rsid w:val="007E0158"/>
    <w:rsid w:val="007E0550"/>
    <w:rsid w:val="007E1157"/>
    <w:rsid w:val="007E1519"/>
    <w:rsid w:val="007E32E0"/>
    <w:rsid w:val="007E3334"/>
    <w:rsid w:val="007E5225"/>
    <w:rsid w:val="007E594C"/>
    <w:rsid w:val="007E687D"/>
    <w:rsid w:val="007F301F"/>
    <w:rsid w:val="007F436E"/>
    <w:rsid w:val="008000D5"/>
    <w:rsid w:val="00802AF4"/>
    <w:rsid w:val="008041AB"/>
    <w:rsid w:val="00804C13"/>
    <w:rsid w:val="00804FC3"/>
    <w:rsid w:val="00805AD5"/>
    <w:rsid w:val="00806C1D"/>
    <w:rsid w:val="00810D8E"/>
    <w:rsid w:val="0081213C"/>
    <w:rsid w:val="00812D5E"/>
    <w:rsid w:val="00812E85"/>
    <w:rsid w:val="008172DC"/>
    <w:rsid w:val="00821187"/>
    <w:rsid w:val="0082168A"/>
    <w:rsid w:val="0082266F"/>
    <w:rsid w:val="0082293A"/>
    <w:rsid w:val="008237B7"/>
    <w:rsid w:val="008258F6"/>
    <w:rsid w:val="00825EB4"/>
    <w:rsid w:val="008266A7"/>
    <w:rsid w:val="00827D91"/>
    <w:rsid w:val="00832075"/>
    <w:rsid w:val="0083210C"/>
    <w:rsid w:val="008343E1"/>
    <w:rsid w:val="00842825"/>
    <w:rsid w:val="00844908"/>
    <w:rsid w:val="00845F90"/>
    <w:rsid w:val="00846F56"/>
    <w:rsid w:val="00851096"/>
    <w:rsid w:val="0085242A"/>
    <w:rsid w:val="0085544E"/>
    <w:rsid w:val="008569C5"/>
    <w:rsid w:val="00857673"/>
    <w:rsid w:val="0086081C"/>
    <w:rsid w:val="008610E7"/>
    <w:rsid w:val="00863B7F"/>
    <w:rsid w:val="00872E61"/>
    <w:rsid w:val="00880809"/>
    <w:rsid w:val="00881CEC"/>
    <w:rsid w:val="008824D7"/>
    <w:rsid w:val="00886245"/>
    <w:rsid w:val="0088685A"/>
    <w:rsid w:val="00886883"/>
    <w:rsid w:val="00887286"/>
    <w:rsid w:val="00890678"/>
    <w:rsid w:val="008917BE"/>
    <w:rsid w:val="0089255B"/>
    <w:rsid w:val="00892BE4"/>
    <w:rsid w:val="00894104"/>
    <w:rsid w:val="00894F0C"/>
    <w:rsid w:val="008964A0"/>
    <w:rsid w:val="00897649"/>
    <w:rsid w:val="008A4903"/>
    <w:rsid w:val="008A57A8"/>
    <w:rsid w:val="008B1780"/>
    <w:rsid w:val="008B4A34"/>
    <w:rsid w:val="008B5BDE"/>
    <w:rsid w:val="008B650C"/>
    <w:rsid w:val="008B6804"/>
    <w:rsid w:val="008B75F1"/>
    <w:rsid w:val="008C0629"/>
    <w:rsid w:val="008C1D8D"/>
    <w:rsid w:val="008C5744"/>
    <w:rsid w:val="008C648D"/>
    <w:rsid w:val="008D22F9"/>
    <w:rsid w:val="008D2546"/>
    <w:rsid w:val="008D2B05"/>
    <w:rsid w:val="008D32FF"/>
    <w:rsid w:val="008D42FF"/>
    <w:rsid w:val="008D4D5E"/>
    <w:rsid w:val="008D776B"/>
    <w:rsid w:val="008E1146"/>
    <w:rsid w:val="008E16FD"/>
    <w:rsid w:val="008E3636"/>
    <w:rsid w:val="008E4365"/>
    <w:rsid w:val="008E494F"/>
    <w:rsid w:val="008E4AC8"/>
    <w:rsid w:val="008F0A19"/>
    <w:rsid w:val="008F2D38"/>
    <w:rsid w:val="008F3036"/>
    <w:rsid w:val="008F342E"/>
    <w:rsid w:val="008F35C2"/>
    <w:rsid w:val="008F52B4"/>
    <w:rsid w:val="008F5C47"/>
    <w:rsid w:val="008F5F70"/>
    <w:rsid w:val="008F5FAC"/>
    <w:rsid w:val="008F77F6"/>
    <w:rsid w:val="0090188C"/>
    <w:rsid w:val="00903433"/>
    <w:rsid w:val="00911878"/>
    <w:rsid w:val="009119F0"/>
    <w:rsid w:val="00912973"/>
    <w:rsid w:val="00912CEE"/>
    <w:rsid w:val="009231A2"/>
    <w:rsid w:val="0092557B"/>
    <w:rsid w:val="00926068"/>
    <w:rsid w:val="00926F50"/>
    <w:rsid w:val="00931788"/>
    <w:rsid w:val="009320D5"/>
    <w:rsid w:val="00933017"/>
    <w:rsid w:val="00934139"/>
    <w:rsid w:val="009374F9"/>
    <w:rsid w:val="00937D52"/>
    <w:rsid w:val="00940615"/>
    <w:rsid w:val="00941755"/>
    <w:rsid w:val="009425EC"/>
    <w:rsid w:val="0094508E"/>
    <w:rsid w:val="009475AF"/>
    <w:rsid w:val="009477DA"/>
    <w:rsid w:val="00951A86"/>
    <w:rsid w:val="0095614C"/>
    <w:rsid w:val="00957ACD"/>
    <w:rsid w:val="0096035F"/>
    <w:rsid w:val="009608A3"/>
    <w:rsid w:val="00962E6E"/>
    <w:rsid w:val="009661F2"/>
    <w:rsid w:val="00970187"/>
    <w:rsid w:val="00970BCD"/>
    <w:rsid w:val="00972B38"/>
    <w:rsid w:val="00973F14"/>
    <w:rsid w:val="00976B24"/>
    <w:rsid w:val="0097705F"/>
    <w:rsid w:val="009814F4"/>
    <w:rsid w:val="00983257"/>
    <w:rsid w:val="00983F71"/>
    <w:rsid w:val="00986B34"/>
    <w:rsid w:val="00986C9A"/>
    <w:rsid w:val="009902E6"/>
    <w:rsid w:val="00990E9F"/>
    <w:rsid w:val="00993141"/>
    <w:rsid w:val="00993ABC"/>
    <w:rsid w:val="0099434E"/>
    <w:rsid w:val="00994A23"/>
    <w:rsid w:val="0099689E"/>
    <w:rsid w:val="009A0127"/>
    <w:rsid w:val="009A0EE9"/>
    <w:rsid w:val="009A342A"/>
    <w:rsid w:val="009A3D02"/>
    <w:rsid w:val="009B08D0"/>
    <w:rsid w:val="009B0D42"/>
    <w:rsid w:val="009B11B0"/>
    <w:rsid w:val="009B7475"/>
    <w:rsid w:val="009C2472"/>
    <w:rsid w:val="009C3208"/>
    <w:rsid w:val="009C4F1B"/>
    <w:rsid w:val="009C6397"/>
    <w:rsid w:val="009C73EC"/>
    <w:rsid w:val="009D1680"/>
    <w:rsid w:val="009D3F16"/>
    <w:rsid w:val="009D61D6"/>
    <w:rsid w:val="009E05AB"/>
    <w:rsid w:val="009E7890"/>
    <w:rsid w:val="009F2BF9"/>
    <w:rsid w:val="009F3566"/>
    <w:rsid w:val="009F472E"/>
    <w:rsid w:val="009F4B3E"/>
    <w:rsid w:val="009F5676"/>
    <w:rsid w:val="009F78C5"/>
    <w:rsid w:val="009F79AB"/>
    <w:rsid w:val="00A02E5C"/>
    <w:rsid w:val="00A02E93"/>
    <w:rsid w:val="00A033C5"/>
    <w:rsid w:val="00A0411F"/>
    <w:rsid w:val="00A0419D"/>
    <w:rsid w:val="00A045D6"/>
    <w:rsid w:val="00A04DB7"/>
    <w:rsid w:val="00A0634C"/>
    <w:rsid w:val="00A13579"/>
    <w:rsid w:val="00A237FC"/>
    <w:rsid w:val="00A25CCE"/>
    <w:rsid w:val="00A25E22"/>
    <w:rsid w:val="00A261F8"/>
    <w:rsid w:val="00A2789F"/>
    <w:rsid w:val="00A30A61"/>
    <w:rsid w:val="00A30C61"/>
    <w:rsid w:val="00A4146F"/>
    <w:rsid w:val="00A41563"/>
    <w:rsid w:val="00A41708"/>
    <w:rsid w:val="00A4359B"/>
    <w:rsid w:val="00A44AC4"/>
    <w:rsid w:val="00A45B64"/>
    <w:rsid w:val="00A47411"/>
    <w:rsid w:val="00A47BF8"/>
    <w:rsid w:val="00A56750"/>
    <w:rsid w:val="00A57114"/>
    <w:rsid w:val="00A57A6E"/>
    <w:rsid w:val="00A62FB9"/>
    <w:rsid w:val="00A636A8"/>
    <w:rsid w:val="00A6386C"/>
    <w:rsid w:val="00A63FEE"/>
    <w:rsid w:val="00A6449D"/>
    <w:rsid w:val="00A727FC"/>
    <w:rsid w:val="00A72B78"/>
    <w:rsid w:val="00A760CA"/>
    <w:rsid w:val="00A76A9B"/>
    <w:rsid w:val="00A81438"/>
    <w:rsid w:val="00A82345"/>
    <w:rsid w:val="00A84E00"/>
    <w:rsid w:val="00A8600F"/>
    <w:rsid w:val="00A91A86"/>
    <w:rsid w:val="00A91DC7"/>
    <w:rsid w:val="00A93210"/>
    <w:rsid w:val="00A939FE"/>
    <w:rsid w:val="00A9459B"/>
    <w:rsid w:val="00A96A4C"/>
    <w:rsid w:val="00AA0052"/>
    <w:rsid w:val="00AA251D"/>
    <w:rsid w:val="00AA6598"/>
    <w:rsid w:val="00AA6EA9"/>
    <w:rsid w:val="00AB1FE0"/>
    <w:rsid w:val="00AB2C6D"/>
    <w:rsid w:val="00AB3B63"/>
    <w:rsid w:val="00AB483A"/>
    <w:rsid w:val="00AC1D93"/>
    <w:rsid w:val="00AC48A1"/>
    <w:rsid w:val="00AD2A68"/>
    <w:rsid w:val="00AD2FAB"/>
    <w:rsid w:val="00AD4BD9"/>
    <w:rsid w:val="00AD58BC"/>
    <w:rsid w:val="00AD6784"/>
    <w:rsid w:val="00AD799C"/>
    <w:rsid w:val="00AD7F76"/>
    <w:rsid w:val="00AE3177"/>
    <w:rsid w:val="00AE4AA1"/>
    <w:rsid w:val="00AE67A3"/>
    <w:rsid w:val="00AE7345"/>
    <w:rsid w:val="00AF03C4"/>
    <w:rsid w:val="00AF03F6"/>
    <w:rsid w:val="00AF2CBC"/>
    <w:rsid w:val="00AF514B"/>
    <w:rsid w:val="00AF7DAC"/>
    <w:rsid w:val="00B00051"/>
    <w:rsid w:val="00B01270"/>
    <w:rsid w:val="00B022AC"/>
    <w:rsid w:val="00B04411"/>
    <w:rsid w:val="00B05B6E"/>
    <w:rsid w:val="00B12BC5"/>
    <w:rsid w:val="00B13967"/>
    <w:rsid w:val="00B15A00"/>
    <w:rsid w:val="00B16259"/>
    <w:rsid w:val="00B16D9C"/>
    <w:rsid w:val="00B26742"/>
    <w:rsid w:val="00B30103"/>
    <w:rsid w:val="00B3298B"/>
    <w:rsid w:val="00B337BA"/>
    <w:rsid w:val="00B34EFC"/>
    <w:rsid w:val="00B35A71"/>
    <w:rsid w:val="00B37954"/>
    <w:rsid w:val="00B41534"/>
    <w:rsid w:val="00B421CA"/>
    <w:rsid w:val="00B429A0"/>
    <w:rsid w:val="00B43992"/>
    <w:rsid w:val="00B47249"/>
    <w:rsid w:val="00B50A09"/>
    <w:rsid w:val="00B615CB"/>
    <w:rsid w:val="00B62BFC"/>
    <w:rsid w:val="00B646F6"/>
    <w:rsid w:val="00B70EEF"/>
    <w:rsid w:val="00B72754"/>
    <w:rsid w:val="00B73DCE"/>
    <w:rsid w:val="00B80145"/>
    <w:rsid w:val="00B805D7"/>
    <w:rsid w:val="00B81A9D"/>
    <w:rsid w:val="00B83061"/>
    <w:rsid w:val="00B84CAC"/>
    <w:rsid w:val="00B85DF8"/>
    <w:rsid w:val="00B866F0"/>
    <w:rsid w:val="00B91434"/>
    <w:rsid w:val="00B91783"/>
    <w:rsid w:val="00B94B25"/>
    <w:rsid w:val="00BA0832"/>
    <w:rsid w:val="00BA21E8"/>
    <w:rsid w:val="00BA3675"/>
    <w:rsid w:val="00BA6571"/>
    <w:rsid w:val="00BB1441"/>
    <w:rsid w:val="00BB15DD"/>
    <w:rsid w:val="00BB3AF1"/>
    <w:rsid w:val="00BB487D"/>
    <w:rsid w:val="00BB4F89"/>
    <w:rsid w:val="00BB5B1C"/>
    <w:rsid w:val="00BB5B5B"/>
    <w:rsid w:val="00BB7C00"/>
    <w:rsid w:val="00BC1E51"/>
    <w:rsid w:val="00BC2E36"/>
    <w:rsid w:val="00BC2E4C"/>
    <w:rsid w:val="00BC7FF6"/>
    <w:rsid w:val="00BD143D"/>
    <w:rsid w:val="00BD1FBB"/>
    <w:rsid w:val="00BD26F2"/>
    <w:rsid w:val="00BD3940"/>
    <w:rsid w:val="00BD3972"/>
    <w:rsid w:val="00BE0DAA"/>
    <w:rsid w:val="00BE16C2"/>
    <w:rsid w:val="00BE2903"/>
    <w:rsid w:val="00BE5A80"/>
    <w:rsid w:val="00BE6A09"/>
    <w:rsid w:val="00BE6A83"/>
    <w:rsid w:val="00BE7731"/>
    <w:rsid w:val="00BF1097"/>
    <w:rsid w:val="00BF56F0"/>
    <w:rsid w:val="00C01684"/>
    <w:rsid w:val="00C02018"/>
    <w:rsid w:val="00C02B08"/>
    <w:rsid w:val="00C10EDA"/>
    <w:rsid w:val="00C10FBF"/>
    <w:rsid w:val="00C144FC"/>
    <w:rsid w:val="00C164E6"/>
    <w:rsid w:val="00C16E30"/>
    <w:rsid w:val="00C20CAE"/>
    <w:rsid w:val="00C263AB"/>
    <w:rsid w:val="00C27C77"/>
    <w:rsid w:val="00C338C7"/>
    <w:rsid w:val="00C36C2D"/>
    <w:rsid w:val="00C40F35"/>
    <w:rsid w:val="00C41285"/>
    <w:rsid w:val="00C4633A"/>
    <w:rsid w:val="00C46620"/>
    <w:rsid w:val="00C53B0A"/>
    <w:rsid w:val="00C558D4"/>
    <w:rsid w:val="00C6283E"/>
    <w:rsid w:val="00C63F06"/>
    <w:rsid w:val="00C64D92"/>
    <w:rsid w:val="00C70000"/>
    <w:rsid w:val="00C70BF5"/>
    <w:rsid w:val="00C71633"/>
    <w:rsid w:val="00C72BC0"/>
    <w:rsid w:val="00C81278"/>
    <w:rsid w:val="00C8155F"/>
    <w:rsid w:val="00C82492"/>
    <w:rsid w:val="00C832AB"/>
    <w:rsid w:val="00C91A60"/>
    <w:rsid w:val="00C9262E"/>
    <w:rsid w:val="00C942DE"/>
    <w:rsid w:val="00CA41E9"/>
    <w:rsid w:val="00CA4C5F"/>
    <w:rsid w:val="00CA4FFC"/>
    <w:rsid w:val="00CA63ED"/>
    <w:rsid w:val="00CA7172"/>
    <w:rsid w:val="00CB0A73"/>
    <w:rsid w:val="00CB298B"/>
    <w:rsid w:val="00CB3542"/>
    <w:rsid w:val="00CB373F"/>
    <w:rsid w:val="00CB4A02"/>
    <w:rsid w:val="00CB6F88"/>
    <w:rsid w:val="00CC1897"/>
    <w:rsid w:val="00CC602D"/>
    <w:rsid w:val="00CC7499"/>
    <w:rsid w:val="00CD0E7D"/>
    <w:rsid w:val="00CD18E7"/>
    <w:rsid w:val="00CD48D1"/>
    <w:rsid w:val="00CD5924"/>
    <w:rsid w:val="00CE45D8"/>
    <w:rsid w:val="00CE500F"/>
    <w:rsid w:val="00CF1036"/>
    <w:rsid w:val="00CF1BDE"/>
    <w:rsid w:val="00CF2D9C"/>
    <w:rsid w:val="00CF447B"/>
    <w:rsid w:val="00CF629D"/>
    <w:rsid w:val="00CF7B16"/>
    <w:rsid w:val="00D05CB8"/>
    <w:rsid w:val="00D05DE3"/>
    <w:rsid w:val="00D13631"/>
    <w:rsid w:val="00D17068"/>
    <w:rsid w:val="00D21168"/>
    <w:rsid w:val="00D218D4"/>
    <w:rsid w:val="00D22CFC"/>
    <w:rsid w:val="00D233ED"/>
    <w:rsid w:val="00D25CAE"/>
    <w:rsid w:val="00D26931"/>
    <w:rsid w:val="00D30A70"/>
    <w:rsid w:val="00D37719"/>
    <w:rsid w:val="00D406F0"/>
    <w:rsid w:val="00D43D5D"/>
    <w:rsid w:val="00D452E5"/>
    <w:rsid w:val="00D45753"/>
    <w:rsid w:val="00D45BD7"/>
    <w:rsid w:val="00D47460"/>
    <w:rsid w:val="00D50339"/>
    <w:rsid w:val="00D567B5"/>
    <w:rsid w:val="00D56955"/>
    <w:rsid w:val="00D577BF"/>
    <w:rsid w:val="00D62360"/>
    <w:rsid w:val="00D631A8"/>
    <w:rsid w:val="00D635A5"/>
    <w:rsid w:val="00D7281D"/>
    <w:rsid w:val="00D744CC"/>
    <w:rsid w:val="00D75578"/>
    <w:rsid w:val="00D76C1F"/>
    <w:rsid w:val="00D77DF8"/>
    <w:rsid w:val="00D85D98"/>
    <w:rsid w:val="00D86519"/>
    <w:rsid w:val="00D86EB9"/>
    <w:rsid w:val="00D90F16"/>
    <w:rsid w:val="00D91CC1"/>
    <w:rsid w:val="00D9286A"/>
    <w:rsid w:val="00D92FE9"/>
    <w:rsid w:val="00D93B5A"/>
    <w:rsid w:val="00D94EB8"/>
    <w:rsid w:val="00D95F6F"/>
    <w:rsid w:val="00DA13E8"/>
    <w:rsid w:val="00DA2B13"/>
    <w:rsid w:val="00DA44FB"/>
    <w:rsid w:val="00DA4D73"/>
    <w:rsid w:val="00DA5814"/>
    <w:rsid w:val="00DA5ED8"/>
    <w:rsid w:val="00DA6B7A"/>
    <w:rsid w:val="00DB118B"/>
    <w:rsid w:val="00DB1EDE"/>
    <w:rsid w:val="00DB29BA"/>
    <w:rsid w:val="00DB32F6"/>
    <w:rsid w:val="00DB36EB"/>
    <w:rsid w:val="00DB451E"/>
    <w:rsid w:val="00DB472D"/>
    <w:rsid w:val="00DB7742"/>
    <w:rsid w:val="00DC0377"/>
    <w:rsid w:val="00DC2064"/>
    <w:rsid w:val="00DC3FD2"/>
    <w:rsid w:val="00DC65FE"/>
    <w:rsid w:val="00DD0C50"/>
    <w:rsid w:val="00DD0CB7"/>
    <w:rsid w:val="00DD132F"/>
    <w:rsid w:val="00DD1AA6"/>
    <w:rsid w:val="00DD325A"/>
    <w:rsid w:val="00DD3C76"/>
    <w:rsid w:val="00DD6CF2"/>
    <w:rsid w:val="00DE2AC5"/>
    <w:rsid w:val="00DE2C7C"/>
    <w:rsid w:val="00DE4506"/>
    <w:rsid w:val="00DE70A8"/>
    <w:rsid w:val="00DE7274"/>
    <w:rsid w:val="00DF3A57"/>
    <w:rsid w:val="00DF44BC"/>
    <w:rsid w:val="00DF4F4E"/>
    <w:rsid w:val="00DF5807"/>
    <w:rsid w:val="00E007E4"/>
    <w:rsid w:val="00E0315B"/>
    <w:rsid w:val="00E03A7A"/>
    <w:rsid w:val="00E05433"/>
    <w:rsid w:val="00E12D30"/>
    <w:rsid w:val="00E14C12"/>
    <w:rsid w:val="00E15DE4"/>
    <w:rsid w:val="00E17069"/>
    <w:rsid w:val="00E21540"/>
    <w:rsid w:val="00E236B6"/>
    <w:rsid w:val="00E2375F"/>
    <w:rsid w:val="00E24270"/>
    <w:rsid w:val="00E24803"/>
    <w:rsid w:val="00E25BED"/>
    <w:rsid w:val="00E25DD0"/>
    <w:rsid w:val="00E319CE"/>
    <w:rsid w:val="00E33B0B"/>
    <w:rsid w:val="00E35F85"/>
    <w:rsid w:val="00E36567"/>
    <w:rsid w:val="00E40F69"/>
    <w:rsid w:val="00E42D2E"/>
    <w:rsid w:val="00E442E4"/>
    <w:rsid w:val="00E4464D"/>
    <w:rsid w:val="00E44D6D"/>
    <w:rsid w:val="00E47687"/>
    <w:rsid w:val="00E5496A"/>
    <w:rsid w:val="00E5521C"/>
    <w:rsid w:val="00E5734B"/>
    <w:rsid w:val="00E606A7"/>
    <w:rsid w:val="00E6176C"/>
    <w:rsid w:val="00E617A0"/>
    <w:rsid w:val="00E6358C"/>
    <w:rsid w:val="00E63C78"/>
    <w:rsid w:val="00E65068"/>
    <w:rsid w:val="00E661B1"/>
    <w:rsid w:val="00E700DE"/>
    <w:rsid w:val="00E76384"/>
    <w:rsid w:val="00E904EB"/>
    <w:rsid w:val="00E91B71"/>
    <w:rsid w:val="00E92545"/>
    <w:rsid w:val="00E9291C"/>
    <w:rsid w:val="00E93E19"/>
    <w:rsid w:val="00E941CF"/>
    <w:rsid w:val="00E942B5"/>
    <w:rsid w:val="00EA32FF"/>
    <w:rsid w:val="00EA6D20"/>
    <w:rsid w:val="00EB03CF"/>
    <w:rsid w:val="00EB112E"/>
    <w:rsid w:val="00EB1E8E"/>
    <w:rsid w:val="00EC1BBF"/>
    <w:rsid w:val="00EC66CA"/>
    <w:rsid w:val="00ED64F5"/>
    <w:rsid w:val="00ED7235"/>
    <w:rsid w:val="00EE08D5"/>
    <w:rsid w:val="00EE4BE8"/>
    <w:rsid w:val="00EE6F41"/>
    <w:rsid w:val="00EE6FBE"/>
    <w:rsid w:val="00EF0938"/>
    <w:rsid w:val="00EF2E1B"/>
    <w:rsid w:val="00EF4BE3"/>
    <w:rsid w:val="00EF4E06"/>
    <w:rsid w:val="00EF6531"/>
    <w:rsid w:val="00EF66AC"/>
    <w:rsid w:val="00F02080"/>
    <w:rsid w:val="00F07D88"/>
    <w:rsid w:val="00F1074A"/>
    <w:rsid w:val="00F173F5"/>
    <w:rsid w:val="00F20AC3"/>
    <w:rsid w:val="00F22A10"/>
    <w:rsid w:val="00F22D27"/>
    <w:rsid w:val="00F23FC1"/>
    <w:rsid w:val="00F26907"/>
    <w:rsid w:val="00F269E7"/>
    <w:rsid w:val="00F31E68"/>
    <w:rsid w:val="00F32799"/>
    <w:rsid w:val="00F42BCA"/>
    <w:rsid w:val="00F45074"/>
    <w:rsid w:val="00F45701"/>
    <w:rsid w:val="00F45E8D"/>
    <w:rsid w:val="00F4649B"/>
    <w:rsid w:val="00F515C9"/>
    <w:rsid w:val="00F62D94"/>
    <w:rsid w:val="00F63190"/>
    <w:rsid w:val="00F646C5"/>
    <w:rsid w:val="00F64E9E"/>
    <w:rsid w:val="00F65290"/>
    <w:rsid w:val="00F6591B"/>
    <w:rsid w:val="00F67361"/>
    <w:rsid w:val="00F74342"/>
    <w:rsid w:val="00F7483D"/>
    <w:rsid w:val="00F7543C"/>
    <w:rsid w:val="00F7614C"/>
    <w:rsid w:val="00F76A59"/>
    <w:rsid w:val="00F77B75"/>
    <w:rsid w:val="00F82A20"/>
    <w:rsid w:val="00F832FD"/>
    <w:rsid w:val="00F840B5"/>
    <w:rsid w:val="00F84847"/>
    <w:rsid w:val="00F851DF"/>
    <w:rsid w:val="00F8659F"/>
    <w:rsid w:val="00F86D8A"/>
    <w:rsid w:val="00F87073"/>
    <w:rsid w:val="00F8713D"/>
    <w:rsid w:val="00F92308"/>
    <w:rsid w:val="00F935FD"/>
    <w:rsid w:val="00F94135"/>
    <w:rsid w:val="00F96E0E"/>
    <w:rsid w:val="00F96F30"/>
    <w:rsid w:val="00FA0309"/>
    <w:rsid w:val="00FA1595"/>
    <w:rsid w:val="00FA27B6"/>
    <w:rsid w:val="00FA5040"/>
    <w:rsid w:val="00FA5A40"/>
    <w:rsid w:val="00FA6087"/>
    <w:rsid w:val="00FA69F9"/>
    <w:rsid w:val="00FA76F3"/>
    <w:rsid w:val="00FA786C"/>
    <w:rsid w:val="00FB10BC"/>
    <w:rsid w:val="00FB762D"/>
    <w:rsid w:val="00FC033A"/>
    <w:rsid w:val="00FC03C5"/>
    <w:rsid w:val="00FC1B8C"/>
    <w:rsid w:val="00FE0994"/>
    <w:rsid w:val="00FE4563"/>
    <w:rsid w:val="00FE47A0"/>
    <w:rsid w:val="00FE5AD9"/>
    <w:rsid w:val="00FE64C5"/>
    <w:rsid w:val="00FE765C"/>
    <w:rsid w:val="00FF101E"/>
    <w:rsid w:val="00FF1348"/>
    <w:rsid w:val="00FF4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86FBE6E"/>
  <w15:docId w15:val="{CE13CF9E-82DB-48CE-A104-68D77DBE7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33D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9314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43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3A4D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E500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35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59"/>
    <w:rsid w:val="00B35A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840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408A"/>
  </w:style>
  <w:style w:type="paragraph" w:styleId="Piedepgina">
    <w:name w:val="footer"/>
    <w:basedOn w:val="Normal"/>
    <w:link w:val="PiedepginaCar"/>
    <w:uiPriority w:val="99"/>
    <w:unhideWhenUsed/>
    <w:rsid w:val="005840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408A"/>
  </w:style>
  <w:style w:type="table" w:styleId="Cuadrculaclara-nfasis4">
    <w:name w:val="Light Grid Accent 4"/>
    <w:basedOn w:val="Tablanormal"/>
    <w:uiPriority w:val="62"/>
    <w:rsid w:val="0015492B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ombreadoclaro-nfasis4">
    <w:name w:val="Light Shading Accent 4"/>
    <w:basedOn w:val="Tablanormal"/>
    <w:uiPriority w:val="60"/>
    <w:rsid w:val="00757D1D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Cuadrculaclara-nfasis3">
    <w:name w:val="Light Grid Accent 3"/>
    <w:basedOn w:val="Tablanormal"/>
    <w:uiPriority w:val="62"/>
    <w:rsid w:val="00280312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9274B"/>
    <w:rPr>
      <w:color w:val="605E5C"/>
      <w:shd w:val="clear" w:color="auto" w:fill="E1DFDD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444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444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444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59"/>
    <w:rsid w:val="00444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next w:val="Tablaconcuadrcula"/>
    <w:uiPriority w:val="59"/>
    <w:rsid w:val="00444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">
    <w:name w:val="Tabla con cuadrícula6"/>
    <w:basedOn w:val="Tablanormal"/>
    <w:next w:val="Tablaconcuadrcula"/>
    <w:uiPriority w:val="59"/>
    <w:rsid w:val="00444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">
    <w:name w:val="Tabla con cuadrícula7"/>
    <w:basedOn w:val="Tablanormal"/>
    <w:next w:val="Tablaconcuadrcula"/>
    <w:uiPriority w:val="59"/>
    <w:rsid w:val="00444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8">
    <w:name w:val="Tabla con cuadrícula8"/>
    <w:basedOn w:val="Tablanormal"/>
    <w:next w:val="Tablaconcuadrcula"/>
    <w:uiPriority w:val="59"/>
    <w:rsid w:val="004558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9">
    <w:name w:val="Tabla con cuadrícula9"/>
    <w:basedOn w:val="Tablanormal"/>
    <w:next w:val="Tablaconcuadrcula"/>
    <w:uiPriority w:val="59"/>
    <w:rsid w:val="004558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0">
    <w:name w:val="Tabla con cuadrícula10"/>
    <w:basedOn w:val="Tablanormal"/>
    <w:next w:val="Tablaconcuadrcula"/>
    <w:uiPriority w:val="59"/>
    <w:rsid w:val="004558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normal"/>
    <w:next w:val="Tablaconcuadrcula"/>
    <w:uiPriority w:val="59"/>
    <w:rsid w:val="004558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2">
    <w:name w:val="Tabla con cuadrícula12"/>
    <w:basedOn w:val="Tablanormal"/>
    <w:next w:val="Tablaconcuadrcula"/>
    <w:uiPriority w:val="59"/>
    <w:rsid w:val="004558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B5B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23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4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9269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13860">
          <w:marLeft w:val="436"/>
          <w:marRight w:val="0"/>
          <w:marTop w:val="42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137985524">
          <w:marLeft w:val="436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3933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149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6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lásico de Office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819693-57CA-4F07-A785-E636A182E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7350</Words>
  <Characters>40428</Characters>
  <Application>Microsoft Office Word</Application>
  <DocSecurity>0</DocSecurity>
  <Lines>336</Lines>
  <Paragraphs>95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D A</dc:creator>
  <cp:lastModifiedBy>CLAUDIA NELLY AGUIRRE CARREON</cp:lastModifiedBy>
  <cp:revision>2</cp:revision>
  <cp:lastPrinted>2024-01-11T15:28:00Z</cp:lastPrinted>
  <dcterms:created xsi:type="dcterms:W3CDTF">2024-01-12T22:09:00Z</dcterms:created>
  <dcterms:modified xsi:type="dcterms:W3CDTF">2024-01-12T22:09:00Z</dcterms:modified>
</cp:coreProperties>
</file>